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77" w:rsidRPr="00925416" w:rsidRDefault="00267977" w:rsidP="00925416">
      <w:pPr>
        <w:spacing w:after="0" w:line="240" w:lineRule="auto"/>
        <w:ind w:left="4678"/>
        <w:jc w:val="center"/>
        <w:rPr>
          <w:rFonts w:ascii="Arial" w:hAnsi="Arial" w:cs="Arial"/>
          <w:sz w:val="24"/>
          <w:szCs w:val="24"/>
        </w:rPr>
      </w:pPr>
      <w:r w:rsidRPr="00925416">
        <w:rPr>
          <w:rFonts w:ascii="Arial" w:hAnsi="Arial" w:cs="Arial"/>
          <w:sz w:val="24"/>
          <w:szCs w:val="24"/>
        </w:rPr>
        <w:t>Утверждена</w:t>
      </w:r>
    </w:p>
    <w:p w:rsidR="00267977" w:rsidRPr="00925416" w:rsidRDefault="00267977" w:rsidP="00925416">
      <w:pPr>
        <w:spacing w:after="0" w:line="240" w:lineRule="auto"/>
        <w:ind w:left="4678"/>
        <w:jc w:val="center"/>
        <w:rPr>
          <w:rFonts w:ascii="Arial" w:hAnsi="Arial" w:cs="Arial"/>
          <w:sz w:val="24"/>
          <w:szCs w:val="24"/>
        </w:rPr>
      </w:pPr>
      <w:r w:rsidRPr="00925416">
        <w:rPr>
          <w:rFonts w:ascii="Arial" w:hAnsi="Arial" w:cs="Arial"/>
          <w:sz w:val="24"/>
          <w:szCs w:val="24"/>
        </w:rPr>
        <w:t>постановлением Главы городского поселения Одинцово</w:t>
      </w:r>
    </w:p>
    <w:p w:rsidR="00267977" w:rsidRPr="00925416" w:rsidRDefault="00267977" w:rsidP="00925416">
      <w:pPr>
        <w:spacing w:after="0" w:line="240" w:lineRule="auto"/>
        <w:ind w:left="4678"/>
        <w:jc w:val="center"/>
        <w:rPr>
          <w:rFonts w:ascii="Arial" w:hAnsi="Arial" w:cs="Arial"/>
          <w:sz w:val="24"/>
          <w:szCs w:val="24"/>
        </w:rPr>
      </w:pPr>
      <w:r w:rsidRPr="00925416">
        <w:rPr>
          <w:rFonts w:ascii="Arial" w:hAnsi="Arial" w:cs="Arial"/>
          <w:sz w:val="24"/>
          <w:szCs w:val="24"/>
        </w:rPr>
        <w:t>от «</w:t>
      </w:r>
      <w:r w:rsidR="00C46051" w:rsidRPr="00925416">
        <w:rPr>
          <w:rFonts w:ascii="Arial" w:hAnsi="Arial" w:cs="Arial"/>
          <w:sz w:val="24"/>
          <w:szCs w:val="24"/>
        </w:rPr>
        <w:t xml:space="preserve"> </w:t>
      </w:r>
      <w:r w:rsidR="00A53FC9">
        <w:rPr>
          <w:rFonts w:ascii="Arial" w:hAnsi="Arial" w:cs="Arial"/>
          <w:sz w:val="24"/>
          <w:szCs w:val="24"/>
        </w:rPr>
        <w:t>02</w:t>
      </w:r>
      <w:r w:rsidR="00C46051" w:rsidRPr="00925416">
        <w:rPr>
          <w:rFonts w:ascii="Arial" w:hAnsi="Arial" w:cs="Arial"/>
          <w:sz w:val="24"/>
          <w:szCs w:val="24"/>
        </w:rPr>
        <w:t xml:space="preserve"> </w:t>
      </w:r>
      <w:r w:rsidRPr="00925416">
        <w:rPr>
          <w:rFonts w:ascii="Arial" w:hAnsi="Arial" w:cs="Arial"/>
          <w:sz w:val="24"/>
          <w:szCs w:val="24"/>
        </w:rPr>
        <w:t>»</w:t>
      </w:r>
      <w:r w:rsidR="00C46051" w:rsidRPr="00925416">
        <w:rPr>
          <w:rFonts w:ascii="Arial" w:hAnsi="Arial" w:cs="Arial"/>
          <w:sz w:val="24"/>
          <w:szCs w:val="24"/>
        </w:rPr>
        <w:t xml:space="preserve"> </w:t>
      </w:r>
      <w:r w:rsidR="00A53FC9">
        <w:rPr>
          <w:rFonts w:ascii="Arial" w:hAnsi="Arial" w:cs="Arial"/>
          <w:sz w:val="24"/>
          <w:szCs w:val="24"/>
        </w:rPr>
        <w:t xml:space="preserve">апреля </w:t>
      </w:r>
      <w:r w:rsidRPr="00925416">
        <w:rPr>
          <w:rFonts w:ascii="Arial" w:hAnsi="Arial" w:cs="Arial"/>
          <w:sz w:val="24"/>
          <w:szCs w:val="24"/>
        </w:rPr>
        <w:t>20</w:t>
      </w:r>
      <w:r w:rsidR="00A53FC9">
        <w:rPr>
          <w:rFonts w:ascii="Arial" w:hAnsi="Arial" w:cs="Arial"/>
          <w:sz w:val="24"/>
          <w:szCs w:val="24"/>
        </w:rPr>
        <w:t>14</w:t>
      </w:r>
      <w:r w:rsidRPr="00925416">
        <w:rPr>
          <w:rFonts w:ascii="Arial" w:hAnsi="Arial" w:cs="Arial"/>
          <w:sz w:val="24"/>
          <w:szCs w:val="24"/>
        </w:rPr>
        <w:t xml:space="preserve"> года</w:t>
      </w:r>
      <w:r w:rsidR="00BA7651" w:rsidRPr="00925416">
        <w:rPr>
          <w:rFonts w:ascii="Arial" w:hAnsi="Arial" w:cs="Arial"/>
          <w:sz w:val="24"/>
          <w:szCs w:val="24"/>
        </w:rPr>
        <w:t xml:space="preserve"> № </w:t>
      </w:r>
      <w:r w:rsidR="00A53FC9">
        <w:rPr>
          <w:rFonts w:ascii="Arial" w:hAnsi="Arial" w:cs="Arial"/>
          <w:sz w:val="24"/>
          <w:szCs w:val="24"/>
        </w:rPr>
        <w:t>265</w:t>
      </w:r>
    </w:p>
    <w:p w:rsidR="00267977" w:rsidRPr="00925416" w:rsidRDefault="00267977" w:rsidP="00953BEC">
      <w:pPr>
        <w:spacing w:after="0" w:line="240" w:lineRule="auto"/>
        <w:jc w:val="center"/>
        <w:rPr>
          <w:rFonts w:ascii="Arial" w:hAnsi="Arial" w:cs="Arial"/>
          <w:b/>
          <w:sz w:val="24"/>
          <w:szCs w:val="24"/>
        </w:rPr>
      </w:pPr>
      <w:r w:rsidRPr="00925416">
        <w:rPr>
          <w:rFonts w:ascii="Arial" w:hAnsi="Arial" w:cs="Arial"/>
          <w:b/>
          <w:sz w:val="24"/>
          <w:szCs w:val="24"/>
        </w:rPr>
        <w:t xml:space="preserve">МУНИЦИПАЛЬНАЯ ПРОГРАММА </w:t>
      </w:r>
    </w:p>
    <w:p w:rsidR="00267977" w:rsidRPr="00925416" w:rsidRDefault="00267977" w:rsidP="00953BEC">
      <w:pPr>
        <w:spacing w:after="0" w:line="240" w:lineRule="auto"/>
        <w:jc w:val="center"/>
        <w:rPr>
          <w:rFonts w:ascii="Arial" w:hAnsi="Arial" w:cs="Arial"/>
          <w:b/>
          <w:sz w:val="24"/>
          <w:szCs w:val="24"/>
        </w:rPr>
      </w:pPr>
      <w:r w:rsidRPr="00925416">
        <w:rPr>
          <w:rFonts w:ascii="Arial" w:hAnsi="Arial" w:cs="Arial"/>
          <w:b/>
          <w:sz w:val="24"/>
          <w:szCs w:val="24"/>
        </w:rPr>
        <w:t>«СОЦИАЛЬНО-ЭКОНОМИЧЕСКОЕ РАЗВИТИЕ ГОРОДСКОГО ПОСЕЛЕНИЯ ОДИНЦОВО ОДИНЦОВСКОГО МУНИЦИПАЛЬНОГО РАЙОНА МОСКОВСКОЙ ОБЛАСТИ»</w:t>
      </w:r>
    </w:p>
    <w:p w:rsidR="00267977" w:rsidRPr="00925416" w:rsidRDefault="00267977" w:rsidP="00953BEC">
      <w:pPr>
        <w:spacing w:after="0" w:line="240" w:lineRule="auto"/>
        <w:jc w:val="center"/>
        <w:rPr>
          <w:rFonts w:ascii="Arial" w:hAnsi="Arial" w:cs="Arial"/>
          <w:b/>
          <w:sz w:val="24"/>
          <w:szCs w:val="24"/>
        </w:rPr>
      </w:pPr>
      <w:r w:rsidRPr="00925416">
        <w:rPr>
          <w:rFonts w:ascii="Arial" w:hAnsi="Arial" w:cs="Arial"/>
          <w:b/>
          <w:sz w:val="24"/>
          <w:szCs w:val="24"/>
        </w:rPr>
        <w:t>на 2014-2016 годы</w:t>
      </w:r>
    </w:p>
    <w:p w:rsidR="00267977" w:rsidRPr="00925416" w:rsidRDefault="00267977" w:rsidP="00953BEC">
      <w:pPr>
        <w:spacing w:after="0" w:line="240" w:lineRule="auto"/>
        <w:jc w:val="center"/>
        <w:rPr>
          <w:rFonts w:ascii="Arial" w:hAnsi="Arial" w:cs="Arial"/>
          <w:sz w:val="24"/>
          <w:szCs w:val="24"/>
        </w:rPr>
      </w:pPr>
      <w:r w:rsidRPr="00925416">
        <w:rPr>
          <w:rFonts w:ascii="Arial" w:hAnsi="Arial" w:cs="Arial"/>
          <w:sz w:val="24"/>
          <w:szCs w:val="24"/>
        </w:rPr>
        <w:t>2013 год</w:t>
      </w:r>
    </w:p>
    <w:p w:rsidR="00267977" w:rsidRPr="00925416" w:rsidRDefault="00267977" w:rsidP="00376F8D">
      <w:pPr>
        <w:spacing w:after="0" w:line="240" w:lineRule="auto"/>
        <w:jc w:val="center"/>
        <w:rPr>
          <w:rFonts w:ascii="Arial" w:hAnsi="Arial" w:cs="Arial"/>
          <w:b/>
          <w:sz w:val="24"/>
          <w:szCs w:val="24"/>
        </w:rPr>
      </w:pPr>
      <w:r w:rsidRPr="00925416">
        <w:rPr>
          <w:rFonts w:ascii="Arial" w:hAnsi="Arial" w:cs="Arial"/>
          <w:b/>
          <w:sz w:val="24"/>
          <w:szCs w:val="24"/>
        </w:rPr>
        <w:t>Паспорт</w:t>
      </w:r>
    </w:p>
    <w:p w:rsidR="00267977" w:rsidRPr="00925416" w:rsidRDefault="00267977" w:rsidP="00953BEC">
      <w:pPr>
        <w:spacing w:after="0" w:line="240" w:lineRule="auto"/>
        <w:jc w:val="center"/>
        <w:rPr>
          <w:rFonts w:ascii="Arial" w:hAnsi="Arial" w:cs="Arial"/>
          <w:b/>
          <w:sz w:val="24"/>
          <w:szCs w:val="24"/>
        </w:rPr>
      </w:pPr>
      <w:r w:rsidRPr="00925416">
        <w:rPr>
          <w:rFonts w:ascii="Arial" w:hAnsi="Arial" w:cs="Arial"/>
          <w:b/>
          <w:sz w:val="24"/>
          <w:szCs w:val="24"/>
        </w:rPr>
        <w:t xml:space="preserve">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 </w:t>
      </w:r>
    </w:p>
    <w:p w:rsidR="00267977" w:rsidRPr="00925416" w:rsidRDefault="00267977" w:rsidP="00953BEC">
      <w:pPr>
        <w:spacing w:after="0" w:line="240" w:lineRule="auto"/>
        <w:jc w:val="center"/>
        <w:rPr>
          <w:rFonts w:ascii="Arial" w:hAnsi="Arial" w:cs="Arial"/>
          <w:b/>
          <w:sz w:val="24"/>
          <w:szCs w:val="24"/>
        </w:rPr>
      </w:pPr>
      <w:r w:rsidRPr="00925416">
        <w:rPr>
          <w:rFonts w:ascii="Arial" w:hAnsi="Arial" w:cs="Arial"/>
          <w:b/>
          <w:sz w:val="24"/>
          <w:szCs w:val="24"/>
        </w:rPr>
        <w:t>(далее – муниципальная программа)</w:t>
      </w:r>
    </w:p>
    <w:tbl>
      <w:tblPr>
        <w:tblW w:w="10206" w:type="dxa"/>
        <w:tblCellSpacing w:w="5" w:type="nil"/>
        <w:tblInd w:w="75" w:type="dxa"/>
        <w:tblLayout w:type="fixed"/>
        <w:tblCellMar>
          <w:left w:w="75" w:type="dxa"/>
          <w:right w:w="75" w:type="dxa"/>
        </w:tblCellMar>
        <w:tblLook w:val="0000"/>
      </w:tblPr>
      <w:tblGrid>
        <w:gridCol w:w="3544"/>
        <w:gridCol w:w="1630"/>
        <w:gridCol w:w="1630"/>
        <w:gridCol w:w="1630"/>
        <w:gridCol w:w="1772"/>
      </w:tblGrid>
      <w:tr w:rsidR="00267977" w:rsidRPr="00925416" w:rsidTr="00925416">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AB33D3">
            <w:pPr>
              <w:pStyle w:val="ConsPlusCell"/>
              <w:rPr>
                <w:rFonts w:ascii="Arial" w:hAnsi="Arial" w:cs="Arial"/>
                <w:sz w:val="24"/>
                <w:szCs w:val="24"/>
              </w:rPr>
            </w:pPr>
            <w:r w:rsidRPr="00925416">
              <w:rPr>
                <w:rFonts w:ascii="Arial" w:hAnsi="Arial" w:cs="Arial"/>
                <w:sz w:val="24"/>
                <w:szCs w:val="24"/>
              </w:rPr>
              <w:t>Наименование муниципальной 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925416" w:rsidRDefault="00267977" w:rsidP="00FF12F3">
            <w:pPr>
              <w:pStyle w:val="ConsPlusCell"/>
              <w:rPr>
                <w:rFonts w:ascii="Arial" w:hAnsi="Arial" w:cs="Arial"/>
                <w:sz w:val="24"/>
                <w:szCs w:val="24"/>
              </w:rPr>
            </w:pPr>
            <w:r w:rsidRPr="00925416">
              <w:rPr>
                <w:rFonts w:ascii="Arial" w:hAnsi="Arial" w:cs="Arial"/>
                <w:sz w:val="24"/>
                <w:szCs w:val="24"/>
              </w:rPr>
              <w:t>Социально-экономическое развитие городского поселения Одинцово Одинцовского муниципального района Московской области</w:t>
            </w:r>
          </w:p>
        </w:tc>
      </w:tr>
      <w:tr w:rsidR="00267977" w:rsidRPr="00925416" w:rsidTr="00925416">
        <w:trPr>
          <w:trHeight w:val="442"/>
          <w:tblCellSpacing w:w="5" w:type="nil"/>
        </w:trPr>
        <w:tc>
          <w:tcPr>
            <w:tcW w:w="3544" w:type="dxa"/>
            <w:tcBorders>
              <w:left w:val="single" w:sz="4" w:space="0" w:color="auto"/>
              <w:bottom w:val="single" w:sz="4" w:space="0" w:color="auto"/>
              <w:right w:val="single" w:sz="4" w:space="0" w:color="auto"/>
            </w:tcBorders>
            <w:vAlign w:val="center"/>
          </w:tcPr>
          <w:p w:rsidR="00267977" w:rsidRPr="00925416" w:rsidRDefault="00267977" w:rsidP="00AB33D3">
            <w:pPr>
              <w:pStyle w:val="ConsPlusCell"/>
              <w:rPr>
                <w:rFonts w:ascii="Arial" w:hAnsi="Arial" w:cs="Arial"/>
                <w:sz w:val="24"/>
                <w:szCs w:val="24"/>
              </w:rPr>
            </w:pPr>
            <w:r w:rsidRPr="00925416">
              <w:rPr>
                <w:rFonts w:ascii="Arial" w:hAnsi="Arial" w:cs="Arial"/>
                <w:sz w:val="24"/>
                <w:szCs w:val="24"/>
              </w:rPr>
              <w:t>Цели муниципальной</w:t>
            </w:r>
            <w:r w:rsidRPr="00925416">
              <w:rPr>
                <w:rFonts w:ascii="Arial" w:hAnsi="Arial" w:cs="Arial"/>
                <w:sz w:val="24"/>
                <w:szCs w:val="24"/>
              </w:rPr>
              <w:br/>
              <w:t>программы</w:t>
            </w:r>
          </w:p>
        </w:tc>
        <w:tc>
          <w:tcPr>
            <w:tcW w:w="6662" w:type="dxa"/>
            <w:gridSpan w:val="4"/>
            <w:tcBorders>
              <w:left w:val="single" w:sz="4" w:space="0" w:color="auto"/>
              <w:bottom w:val="single" w:sz="4" w:space="0" w:color="auto"/>
              <w:right w:val="single" w:sz="4" w:space="0" w:color="auto"/>
            </w:tcBorders>
            <w:vAlign w:val="center"/>
          </w:tcPr>
          <w:p w:rsidR="00267977" w:rsidRPr="00925416" w:rsidRDefault="00267977" w:rsidP="00FF12F3">
            <w:pPr>
              <w:pStyle w:val="ConsPlusCell"/>
              <w:rPr>
                <w:rFonts w:ascii="Arial" w:hAnsi="Arial" w:cs="Arial"/>
                <w:sz w:val="24"/>
                <w:szCs w:val="24"/>
              </w:rPr>
            </w:pPr>
            <w:r w:rsidRPr="00925416">
              <w:rPr>
                <w:rFonts w:ascii="Arial" w:hAnsi="Arial" w:cs="Arial"/>
                <w:sz w:val="24"/>
                <w:szCs w:val="24"/>
              </w:rPr>
              <w:t>Обеспечение устойчивого социально-экономического развития городского поселения Одинцово и благоприятных условий жизнедеятельности его населения</w:t>
            </w:r>
          </w:p>
        </w:tc>
      </w:tr>
      <w:tr w:rsidR="00267977" w:rsidRPr="00925416" w:rsidTr="00925416">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AB33D3">
            <w:pPr>
              <w:pStyle w:val="ConsPlusCell"/>
              <w:rPr>
                <w:rFonts w:ascii="Arial" w:hAnsi="Arial" w:cs="Arial"/>
                <w:sz w:val="24"/>
                <w:szCs w:val="24"/>
              </w:rPr>
            </w:pPr>
            <w:r w:rsidRPr="00925416">
              <w:rPr>
                <w:rFonts w:ascii="Arial" w:hAnsi="Arial" w:cs="Arial"/>
                <w:sz w:val="24"/>
                <w:szCs w:val="24"/>
              </w:rPr>
              <w:t>Задачи муниципальной</w:t>
            </w:r>
            <w:r w:rsidRPr="00925416">
              <w:rPr>
                <w:rFonts w:ascii="Arial" w:hAnsi="Arial" w:cs="Arial"/>
                <w:sz w:val="24"/>
                <w:szCs w:val="24"/>
              </w:rPr>
              <w:br/>
              <w:t>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E768B2" w:rsidRPr="00925416" w:rsidRDefault="00E768B2"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создание комфортных и экологически благоприятных условий жизнедеятельности и отдыха населения городского поселения Одинцово;</w:t>
            </w:r>
          </w:p>
          <w:p w:rsidR="00E768B2" w:rsidRPr="00925416" w:rsidRDefault="00E768B2"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обеспечение транспортной доступности, безопасности дорожного движения, чистоты и порядка на дорогах местного значения городского поселения Одинцово;</w:t>
            </w:r>
          </w:p>
          <w:p w:rsidR="00AB33D3" w:rsidRPr="00925416" w:rsidRDefault="00E768B2"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обеспечение безопасности жизнедеятельности населения и межнационального согласия на территории городского поселения Одинцово;</w:t>
            </w:r>
          </w:p>
          <w:p w:rsidR="00AB33D3" w:rsidRPr="00925416" w:rsidRDefault="00AB33D3"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p w:rsidR="00AB33D3" w:rsidRPr="00925416" w:rsidRDefault="00AB33D3"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создание условий для ведения жителями городского поселения Одинцово здорового образа жизни;</w:t>
            </w:r>
          </w:p>
          <w:p w:rsidR="00AB33D3" w:rsidRPr="00925416" w:rsidRDefault="00AB33D3"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267977" w:rsidRPr="00925416" w:rsidRDefault="00267977"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обеспечение комплексного освоения и развития территории городского поселения Одинцово с учетом исторических и иных местных традиций;</w:t>
            </w:r>
          </w:p>
          <w:p w:rsidR="00AB33D3" w:rsidRPr="00925416" w:rsidRDefault="00AB33D3"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создание условий для улучшения инвестиционного климата и развития предпринимательства на территории городского поселения Одинцово;</w:t>
            </w:r>
          </w:p>
          <w:p w:rsidR="00AB33D3" w:rsidRPr="00925416" w:rsidRDefault="00AB33D3"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lastRenderedPageBreak/>
              <w:t>оказание дополнительной социальной поддержки жителям городского поселения Одинцово;</w:t>
            </w:r>
          </w:p>
          <w:p w:rsidR="00470A6F" w:rsidRPr="00925416" w:rsidRDefault="00AB33D3" w:rsidP="0016269B">
            <w:pPr>
              <w:pStyle w:val="ConsPlusCell"/>
              <w:numPr>
                <w:ilvl w:val="0"/>
                <w:numId w:val="2"/>
              </w:numPr>
              <w:ind w:left="0" w:firstLine="360"/>
              <w:rPr>
                <w:rFonts w:ascii="Arial" w:hAnsi="Arial" w:cs="Arial"/>
                <w:sz w:val="24"/>
                <w:szCs w:val="24"/>
              </w:rPr>
            </w:pPr>
            <w:r w:rsidRPr="00925416">
              <w:rPr>
                <w:rFonts w:ascii="Arial" w:hAnsi="Arial" w:cs="Arial"/>
                <w:sz w:val="24"/>
                <w:szCs w:val="24"/>
              </w:rPr>
              <w:t>создание условий для обеспечения жильем молодых семей, в том числе с привлечением в жилищную сферу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r w:rsidR="00470A6F" w:rsidRPr="00925416">
              <w:rPr>
                <w:rFonts w:ascii="Arial" w:hAnsi="Arial" w:cs="Arial"/>
                <w:sz w:val="24"/>
                <w:szCs w:val="24"/>
              </w:rPr>
              <w:t>;</w:t>
            </w:r>
          </w:p>
          <w:p w:rsidR="003B2540" w:rsidRPr="00925416" w:rsidRDefault="00470A6F" w:rsidP="00470A6F">
            <w:pPr>
              <w:pStyle w:val="ConsPlusCell"/>
              <w:numPr>
                <w:ilvl w:val="0"/>
                <w:numId w:val="2"/>
              </w:numPr>
              <w:ind w:left="0" w:firstLine="360"/>
              <w:rPr>
                <w:rFonts w:ascii="Arial" w:hAnsi="Arial" w:cs="Arial"/>
                <w:sz w:val="24"/>
                <w:szCs w:val="24"/>
              </w:rPr>
            </w:pPr>
            <w:r w:rsidRPr="00925416">
              <w:rPr>
                <w:rFonts w:ascii="Arial" w:hAnsi="Arial" w:cs="Arial"/>
                <w:sz w:val="24"/>
                <w:szCs w:val="24"/>
              </w:rPr>
              <w:t>обеспечение участия многодетных семей, имеющих семь и более детей, проживающих на территории городского поселения Одинцово</w:t>
            </w:r>
            <w:r w:rsidR="00F21F72" w:rsidRPr="00925416">
              <w:rPr>
                <w:rFonts w:ascii="Arial" w:hAnsi="Arial" w:cs="Arial"/>
                <w:sz w:val="24"/>
                <w:szCs w:val="24"/>
              </w:rPr>
              <w:t>, в Подпрограмме «Улучшение жилищных условий семей, имеющих семь и более детей» государственной программы Московской области «Жилище», предоставление многодетным семьям субсидий на приобретение жилого помещения или строительство индивидуального жилого дома</w:t>
            </w:r>
            <w:r w:rsidR="00AB33D3" w:rsidRPr="00925416">
              <w:rPr>
                <w:rFonts w:ascii="Arial" w:hAnsi="Arial" w:cs="Arial"/>
                <w:sz w:val="24"/>
                <w:szCs w:val="24"/>
              </w:rPr>
              <w:t>.</w:t>
            </w:r>
          </w:p>
        </w:tc>
      </w:tr>
      <w:tr w:rsidR="00267977" w:rsidRPr="00925416" w:rsidTr="00925416">
        <w:trPr>
          <w:trHeight w:val="874"/>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AB33D3">
            <w:pPr>
              <w:pStyle w:val="ConsPlusCell"/>
              <w:rPr>
                <w:rFonts w:ascii="Arial" w:hAnsi="Arial" w:cs="Arial"/>
                <w:sz w:val="24"/>
                <w:szCs w:val="24"/>
              </w:rPr>
            </w:pPr>
            <w:r w:rsidRPr="00925416">
              <w:rPr>
                <w:rFonts w:ascii="Arial" w:hAnsi="Arial" w:cs="Arial"/>
                <w:sz w:val="24"/>
                <w:szCs w:val="24"/>
              </w:rPr>
              <w:lastRenderedPageBreak/>
              <w:t>Муниципальный заказчик</w:t>
            </w:r>
            <w:r w:rsidRPr="00925416">
              <w:rPr>
                <w:rFonts w:ascii="Arial" w:hAnsi="Arial" w:cs="Arial"/>
                <w:sz w:val="24"/>
                <w:szCs w:val="24"/>
              </w:rPr>
              <w:br/>
              <w:t>муниципальной 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925416" w:rsidRDefault="00267977" w:rsidP="00953BEC">
            <w:pPr>
              <w:pStyle w:val="ConsPlusCell"/>
              <w:rPr>
                <w:rFonts w:ascii="Arial" w:hAnsi="Arial" w:cs="Arial"/>
                <w:sz w:val="24"/>
                <w:szCs w:val="24"/>
              </w:rPr>
            </w:pPr>
            <w:r w:rsidRPr="00925416">
              <w:rPr>
                <w:rFonts w:ascii="Arial" w:hAnsi="Arial" w:cs="Arial"/>
                <w:sz w:val="24"/>
                <w:szCs w:val="24"/>
              </w:rPr>
              <w:t>Администрация городского поселения Одинцово Одинцовского муниципального района Московской области</w:t>
            </w:r>
          </w:p>
        </w:tc>
      </w:tr>
      <w:tr w:rsidR="00267977" w:rsidRPr="00925416" w:rsidTr="00925416">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AB33D3">
            <w:pPr>
              <w:pStyle w:val="ConsPlusCell"/>
              <w:rPr>
                <w:rFonts w:ascii="Arial" w:hAnsi="Arial" w:cs="Arial"/>
                <w:sz w:val="24"/>
                <w:szCs w:val="24"/>
              </w:rPr>
            </w:pPr>
            <w:r w:rsidRPr="00925416">
              <w:rPr>
                <w:rFonts w:ascii="Arial" w:hAnsi="Arial" w:cs="Arial"/>
                <w:sz w:val="24"/>
                <w:szCs w:val="24"/>
              </w:rPr>
              <w:t>Сроки реализации</w:t>
            </w:r>
            <w:r w:rsidRPr="00925416">
              <w:rPr>
                <w:rFonts w:ascii="Arial" w:hAnsi="Arial" w:cs="Arial"/>
                <w:sz w:val="24"/>
                <w:szCs w:val="24"/>
              </w:rPr>
              <w:br/>
              <w:t>муниципальной 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925416" w:rsidRDefault="00267977" w:rsidP="00953BEC">
            <w:pPr>
              <w:pStyle w:val="ConsPlusCell"/>
              <w:rPr>
                <w:rFonts w:ascii="Arial" w:hAnsi="Arial" w:cs="Arial"/>
                <w:sz w:val="24"/>
                <w:szCs w:val="24"/>
              </w:rPr>
            </w:pPr>
            <w:r w:rsidRPr="00925416">
              <w:rPr>
                <w:rFonts w:ascii="Arial" w:hAnsi="Arial" w:cs="Arial"/>
                <w:sz w:val="24"/>
                <w:szCs w:val="24"/>
              </w:rPr>
              <w:t>2014-2016 годы</w:t>
            </w:r>
          </w:p>
        </w:tc>
      </w:tr>
      <w:tr w:rsidR="00267977" w:rsidRPr="00925416" w:rsidTr="00925416">
        <w:trPr>
          <w:trHeight w:val="221"/>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AB33D3">
            <w:pPr>
              <w:pStyle w:val="ConsPlusCell"/>
              <w:rPr>
                <w:rFonts w:ascii="Arial" w:hAnsi="Arial" w:cs="Arial"/>
                <w:sz w:val="24"/>
                <w:szCs w:val="24"/>
              </w:rPr>
            </w:pPr>
            <w:r w:rsidRPr="00925416">
              <w:rPr>
                <w:rFonts w:ascii="Arial" w:hAnsi="Arial" w:cs="Arial"/>
                <w:sz w:val="24"/>
                <w:szCs w:val="24"/>
              </w:rPr>
              <w:t>Перечень подпрограмм</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Повышение эффективности местного самоуправления в городском поселении Одинцово</w:t>
            </w:r>
          </w:p>
          <w:p w:rsidR="00AB33D3" w:rsidRPr="00925416" w:rsidRDefault="00AB33D3"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Развитие жилищно-коммунального хозяйства городского поселения Одинцово</w:t>
            </w:r>
          </w:p>
          <w:p w:rsidR="00AB33D3" w:rsidRPr="00925416" w:rsidRDefault="00AB33D3"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Развитие связи и дорожно-транспортной инфраструктуры городского поселения Одинцово</w:t>
            </w:r>
          </w:p>
          <w:p w:rsidR="00AB33D3" w:rsidRPr="00925416" w:rsidRDefault="00AB33D3"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Безопасность городского поселения Одинцово</w:t>
            </w:r>
          </w:p>
          <w:p w:rsidR="00AB33D3" w:rsidRPr="00925416" w:rsidRDefault="00AB33D3"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Развитие сферы культуры в городском поселении Одинцово</w:t>
            </w:r>
          </w:p>
          <w:p w:rsidR="00FF3494" w:rsidRPr="00925416" w:rsidRDefault="00FF3494"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Развитие физической культуры и массового спорта в городском поселении Одинцово</w:t>
            </w:r>
          </w:p>
          <w:p w:rsidR="00FF3494" w:rsidRPr="00925416" w:rsidRDefault="00FF3494"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Молодежная политика в городском поселении Одинцово</w:t>
            </w:r>
          </w:p>
          <w:p w:rsidR="00FF3494" w:rsidRPr="00925416" w:rsidRDefault="00FF3494"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Градостроительство, территориальное развитие городского поселения Одинцово</w:t>
            </w:r>
          </w:p>
          <w:p w:rsidR="00FF3494" w:rsidRPr="00925416" w:rsidRDefault="00FF3494"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Поддержка малого и среднего предпринимательства в городском поселении Одинцово</w:t>
            </w:r>
          </w:p>
          <w:p w:rsidR="00FF3494" w:rsidRPr="00925416" w:rsidRDefault="00FF3494"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Социальная поддержка населения городского поселения Одинцово</w:t>
            </w:r>
          </w:p>
          <w:p w:rsidR="00267977" w:rsidRPr="00925416" w:rsidRDefault="00FF3494"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Обеспечение жильем молодых семей проживающих на территории городского поселения Одинцово</w:t>
            </w:r>
          </w:p>
          <w:p w:rsidR="00F21F72" w:rsidRPr="00925416" w:rsidRDefault="00F21F72" w:rsidP="0016269B">
            <w:pPr>
              <w:pStyle w:val="ConsPlusCell"/>
              <w:numPr>
                <w:ilvl w:val="0"/>
                <w:numId w:val="3"/>
              </w:numPr>
              <w:ind w:left="0" w:firstLine="360"/>
              <w:rPr>
                <w:rFonts w:ascii="Arial" w:hAnsi="Arial" w:cs="Arial"/>
                <w:sz w:val="24"/>
                <w:szCs w:val="24"/>
              </w:rPr>
            </w:pPr>
            <w:r w:rsidRPr="00925416">
              <w:rPr>
                <w:rFonts w:ascii="Arial" w:hAnsi="Arial" w:cs="Arial"/>
                <w:sz w:val="24"/>
                <w:szCs w:val="24"/>
              </w:rPr>
              <w:t>Улучшение жилищных условий многодетных семей, имеющих семь и более детей, проживающих на территории городского поселения Одинцово</w:t>
            </w:r>
          </w:p>
        </w:tc>
      </w:tr>
      <w:tr w:rsidR="00BF0533" w:rsidRPr="00925416" w:rsidTr="00925416">
        <w:trPr>
          <w:trHeight w:val="221"/>
          <w:tblCellSpacing w:w="5" w:type="nil"/>
        </w:trPr>
        <w:tc>
          <w:tcPr>
            <w:tcW w:w="3544" w:type="dxa"/>
            <w:vMerge w:val="restart"/>
            <w:tcBorders>
              <w:top w:val="single" w:sz="4" w:space="0" w:color="auto"/>
              <w:left w:val="single" w:sz="4" w:space="0" w:color="auto"/>
              <w:right w:val="single" w:sz="4" w:space="0" w:color="auto"/>
            </w:tcBorders>
            <w:vAlign w:val="center"/>
          </w:tcPr>
          <w:p w:rsidR="00BF0533" w:rsidRPr="00925416" w:rsidRDefault="00BF0533" w:rsidP="006F3587">
            <w:pPr>
              <w:pStyle w:val="ConsPlusCell"/>
              <w:rPr>
                <w:rFonts w:ascii="Arial" w:hAnsi="Arial" w:cs="Arial"/>
                <w:sz w:val="24"/>
                <w:szCs w:val="24"/>
              </w:rPr>
            </w:pPr>
            <w:r w:rsidRPr="00925416">
              <w:rPr>
                <w:rFonts w:ascii="Arial" w:hAnsi="Arial" w:cs="Arial"/>
                <w:sz w:val="24"/>
                <w:szCs w:val="24"/>
              </w:rPr>
              <w:t>Источники финансирования муниципальной программы, в том числе по годам:</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Расходы (тыс. рублей)</w:t>
            </w:r>
          </w:p>
        </w:tc>
      </w:tr>
      <w:tr w:rsidR="00BF0533" w:rsidRPr="00925416" w:rsidTr="00925416">
        <w:trPr>
          <w:trHeight w:val="142"/>
          <w:tblCellSpacing w:w="5" w:type="nil"/>
        </w:trPr>
        <w:tc>
          <w:tcPr>
            <w:tcW w:w="3544" w:type="dxa"/>
            <w:vMerge/>
            <w:tcBorders>
              <w:left w:val="single" w:sz="4" w:space="0" w:color="auto"/>
              <w:right w:val="single" w:sz="4" w:space="0" w:color="auto"/>
            </w:tcBorders>
            <w:vAlign w:val="center"/>
          </w:tcPr>
          <w:p w:rsidR="00BF0533" w:rsidRPr="00925416" w:rsidRDefault="00BF0533" w:rsidP="00953BEC">
            <w:pPr>
              <w:pStyle w:val="ConsPlusCell"/>
              <w:rPr>
                <w:rFonts w:ascii="Arial" w:hAnsi="Arial" w:cs="Arial"/>
                <w:sz w:val="24"/>
                <w:szCs w:val="24"/>
              </w:rPr>
            </w:pP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Всего</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2014 год</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2015 год</w:t>
            </w:r>
          </w:p>
        </w:tc>
        <w:tc>
          <w:tcPr>
            <w:tcW w:w="1772"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2016 год</w:t>
            </w:r>
          </w:p>
        </w:tc>
      </w:tr>
      <w:tr w:rsidR="00BF0533" w:rsidRPr="00925416" w:rsidTr="00925416">
        <w:trPr>
          <w:trHeight w:val="420"/>
          <w:tblCellSpacing w:w="5" w:type="nil"/>
        </w:trPr>
        <w:tc>
          <w:tcPr>
            <w:tcW w:w="3544" w:type="dxa"/>
            <w:vMerge/>
            <w:tcBorders>
              <w:left w:val="single" w:sz="4" w:space="0" w:color="auto"/>
              <w:bottom w:val="single" w:sz="4" w:space="0" w:color="auto"/>
              <w:right w:val="single" w:sz="4" w:space="0" w:color="auto"/>
            </w:tcBorders>
            <w:vAlign w:val="center"/>
          </w:tcPr>
          <w:p w:rsidR="00BF0533" w:rsidRPr="00925416" w:rsidRDefault="00BF0533" w:rsidP="00953BEC">
            <w:pPr>
              <w:pStyle w:val="ConsPlusCell"/>
              <w:rPr>
                <w:rFonts w:ascii="Arial" w:hAnsi="Arial" w:cs="Arial"/>
                <w:sz w:val="24"/>
                <w:szCs w:val="24"/>
              </w:rPr>
            </w:pPr>
          </w:p>
        </w:tc>
        <w:tc>
          <w:tcPr>
            <w:tcW w:w="1630" w:type="dxa"/>
            <w:tcBorders>
              <w:left w:val="single" w:sz="4" w:space="0" w:color="auto"/>
              <w:bottom w:val="single" w:sz="4" w:space="0" w:color="auto"/>
              <w:right w:val="single" w:sz="4" w:space="0" w:color="auto"/>
            </w:tcBorders>
            <w:vAlign w:val="center"/>
          </w:tcPr>
          <w:p w:rsidR="00BF0533" w:rsidRPr="00925416" w:rsidRDefault="00BF0533" w:rsidP="00E62999">
            <w:pPr>
              <w:pStyle w:val="ConsPlusCell"/>
              <w:jc w:val="center"/>
              <w:rPr>
                <w:rFonts w:ascii="Arial" w:hAnsi="Arial" w:cs="Arial"/>
                <w:sz w:val="24"/>
                <w:szCs w:val="24"/>
              </w:rPr>
            </w:pPr>
            <w:r w:rsidRPr="00925416">
              <w:rPr>
                <w:rFonts w:ascii="Arial" w:hAnsi="Arial" w:cs="Arial"/>
                <w:sz w:val="24"/>
                <w:szCs w:val="24"/>
              </w:rPr>
              <w:t>4 022 51</w:t>
            </w:r>
            <w:r w:rsidR="00E62999" w:rsidRPr="00925416">
              <w:rPr>
                <w:rFonts w:ascii="Arial" w:hAnsi="Arial" w:cs="Arial"/>
                <w:sz w:val="24"/>
                <w:szCs w:val="24"/>
              </w:rPr>
              <w:t>3</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E62999">
            <w:pPr>
              <w:pStyle w:val="ConsPlusCell"/>
              <w:jc w:val="center"/>
              <w:rPr>
                <w:rFonts w:ascii="Arial" w:hAnsi="Arial" w:cs="Arial"/>
                <w:sz w:val="24"/>
                <w:szCs w:val="24"/>
              </w:rPr>
            </w:pPr>
            <w:r w:rsidRPr="00925416">
              <w:rPr>
                <w:rFonts w:ascii="Arial" w:hAnsi="Arial" w:cs="Arial"/>
                <w:sz w:val="24"/>
                <w:szCs w:val="24"/>
              </w:rPr>
              <w:t>1 399 95</w:t>
            </w:r>
            <w:r w:rsidR="00E62999" w:rsidRPr="00925416">
              <w:rPr>
                <w:rFonts w:ascii="Arial" w:hAnsi="Arial" w:cs="Arial"/>
                <w:sz w:val="24"/>
                <w:szCs w:val="24"/>
              </w:rPr>
              <w:t>0</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BF0533">
            <w:pPr>
              <w:pStyle w:val="ConsPlusCell"/>
              <w:jc w:val="center"/>
              <w:rPr>
                <w:rFonts w:ascii="Arial" w:hAnsi="Arial" w:cs="Arial"/>
                <w:sz w:val="24"/>
                <w:szCs w:val="24"/>
              </w:rPr>
            </w:pPr>
            <w:r w:rsidRPr="00925416">
              <w:rPr>
                <w:rFonts w:ascii="Arial" w:hAnsi="Arial" w:cs="Arial"/>
                <w:sz w:val="24"/>
                <w:szCs w:val="24"/>
              </w:rPr>
              <w:t>1 311 535</w:t>
            </w:r>
          </w:p>
        </w:tc>
        <w:tc>
          <w:tcPr>
            <w:tcW w:w="1772" w:type="dxa"/>
            <w:tcBorders>
              <w:left w:val="single" w:sz="4" w:space="0" w:color="auto"/>
              <w:bottom w:val="single" w:sz="4" w:space="0" w:color="auto"/>
              <w:right w:val="single" w:sz="4" w:space="0" w:color="auto"/>
            </w:tcBorders>
            <w:vAlign w:val="center"/>
          </w:tcPr>
          <w:p w:rsidR="00BF0533" w:rsidRPr="00925416" w:rsidRDefault="00BF0533" w:rsidP="00BF0533">
            <w:pPr>
              <w:pStyle w:val="ConsPlusCell"/>
              <w:jc w:val="center"/>
              <w:rPr>
                <w:rFonts w:ascii="Arial" w:hAnsi="Arial" w:cs="Arial"/>
                <w:sz w:val="24"/>
                <w:szCs w:val="24"/>
              </w:rPr>
            </w:pPr>
            <w:r w:rsidRPr="00925416">
              <w:rPr>
                <w:rFonts w:ascii="Arial" w:hAnsi="Arial" w:cs="Arial"/>
                <w:sz w:val="24"/>
                <w:szCs w:val="24"/>
              </w:rPr>
              <w:t>1 311 028</w:t>
            </w:r>
          </w:p>
        </w:tc>
      </w:tr>
      <w:tr w:rsidR="00BF0533" w:rsidRPr="00925416" w:rsidTr="00925416">
        <w:trPr>
          <w:trHeight w:val="142"/>
          <w:tblCellSpacing w:w="5" w:type="nil"/>
        </w:trPr>
        <w:tc>
          <w:tcPr>
            <w:tcW w:w="3544"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rPr>
                <w:rFonts w:ascii="Arial" w:hAnsi="Arial" w:cs="Arial"/>
                <w:sz w:val="24"/>
                <w:szCs w:val="24"/>
              </w:rPr>
            </w:pPr>
            <w:r w:rsidRPr="00925416">
              <w:rPr>
                <w:rFonts w:ascii="Arial" w:hAnsi="Arial" w:cs="Arial"/>
                <w:sz w:val="24"/>
                <w:szCs w:val="24"/>
              </w:rPr>
              <w:lastRenderedPageBreak/>
              <w:t>Средства Федерального бюджета</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0</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0</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0</w:t>
            </w:r>
          </w:p>
        </w:tc>
        <w:tc>
          <w:tcPr>
            <w:tcW w:w="1772"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0</w:t>
            </w:r>
          </w:p>
        </w:tc>
      </w:tr>
      <w:tr w:rsidR="00BF0533" w:rsidRPr="00925416" w:rsidTr="00925416">
        <w:trPr>
          <w:trHeight w:val="142"/>
          <w:tblCellSpacing w:w="5" w:type="nil"/>
        </w:trPr>
        <w:tc>
          <w:tcPr>
            <w:tcW w:w="3544"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rPr>
                <w:rFonts w:ascii="Arial" w:hAnsi="Arial" w:cs="Arial"/>
                <w:sz w:val="24"/>
                <w:szCs w:val="24"/>
              </w:rPr>
            </w:pPr>
            <w:r w:rsidRPr="00925416">
              <w:rPr>
                <w:rFonts w:ascii="Arial" w:hAnsi="Arial" w:cs="Arial"/>
                <w:sz w:val="24"/>
                <w:szCs w:val="24"/>
              </w:rPr>
              <w:t>Средства бюджета Московской области</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15 533</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15 533</w:t>
            </w:r>
          </w:p>
        </w:tc>
        <w:tc>
          <w:tcPr>
            <w:tcW w:w="1630"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0</w:t>
            </w:r>
          </w:p>
        </w:tc>
        <w:tc>
          <w:tcPr>
            <w:tcW w:w="1772" w:type="dxa"/>
            <w:tcBorders>
              <w:left w:val="single" w:sz="4" w:space="0" w:color="auto"/>
              <w:bottom w:val="single" w:sz="4" w:space="0" w:color="auto"/>
              <w:right w:val="single" w:sz="4" w:space="0" w:color="auto"/>
            </w:tcBorders>
            <w:vAlign w:val="center"/>
          </w:tcPr>
          <w:p w:rsidR="00BF0533" w:rsidRPr="00925416" w:rsidRDefault="00BF0533" w:rsidP="00953BEC">
            <w:pPr>
              <w:pStyle w:val="ConsPlusCell"/>
              <w:jc w:val="center"/>
              <w:rPr>
                <w:rFonts w:ascii="Arial" w:hAnsi="Arial" w:cs="Arial"/>
                <w:sz w:val="24"/>
                <w:szCs w:val="24"/>
              </w:rPr>
            </w:pPr>
            <w:r w:rsidRPr="00925416">
              <w:rPr>
                <w:rFonts w:ascii="Arial" w:hAnsi="Arial" w:cs="Arial"/>
                <w:sz w:val="24"/>
                <w:szCs w:val="24"/>
              </w:rPr>
              <w:t>0</w:t>
            </w:r>
          </w:p>
        </w:tc>
      </w:tr>
      <w:tr w:rsidR="00267977" w:rsidRPr="00925416" w:rsidTr="00925416">
        <w:trPr>
          <w:trHeight w:val="71"/>
          <w:tblCellSpacing w:w="5" w:type="nil"/>
        </w:trPr>
        <w:tc>
          <w:tcPr>
            <w:tcW w:w="3544" w:type="dxa"/>
            <w:tcBorders>
              <w:left w:val="single" w:sz="4" w:space="0" w:color="auto"/>
              <w:bottom w:val="single" w:sz="4" w:space="0" w:color="auto"/>
              <w:right w:val="single" w:sz="4" w:space="0" w:color="auto"/>
            </w:tcBorders>
            <w:vAlign w:val="center"/>
          </w:tcPr>
          <w:p w:rsidR="00267977" w:rsidRPr="00925416" w:rsidRDefault="00BF0533" w:rsidP="00FE1EBB">
            <w:pPr>
              <w:pStyle w:val="ConsPlusCell"/>
              <w:rPr>
                <w:rFonts w:ascii="Arial" w:hAnsi="Arial" w:cs="Arial"/>
                <w:sz w:val="24"/>
                <w:szCs w:val="24"/>
              </w:rPr>
            </w:pPr>
            <w:r w:rsidRPr="00925416">
              <w:rPr>
                <w:rFonts w:ascii="Arial" w:hAnsi="Arial" w:cs="Arial"/>
                <w:sz w:val="24"/>
                <w:szCs w:val="24"/>
              </w:rPr>
              <w:t>С</w:t>
            </w:r>
            <w:r w:rsidR="00267977" w:rsidRPr="00925416">
              <w:rPr>
                <w:rFonts w:ascii="Arial" w:hAnsi="Arial" w:cs="Arial"/>
                <w:sz w:val="24"/>
                <w:szCs w:val="24"/>
              </w:rPr>
              <w:t>редства бюджета городского поселения Одинцово Одинцовского муниципал</w:t>
            </w:r>
            <w:r w:rsidR="00FE1EBB" w:rsidRPr="00925416">
              <w:rPr>
                <w:rFonts w:ascii="Arial" w:hAnsi="Arial" w:cs="Arial"/>
                <w:sz w:val="24"/>
                <w:szCs w:val="24"/>
              </w:rPr>
              <w:t>ьного района Московской области</w:t>
            </w:r>
          </w:p>
        </w:tc>
        <w:tc>
          <w:tcPr>
            <w:tcW w:w="1630" w:type="dxa"/>
            <w:tcBorders>
              <w:left w:val="single" w:sz="4" w:space="0" w:color="auto"/>
              <w:bottom w:val="single" w:sz="4" w:space="0" w:color="auto"/>
              <w:right w:val="single" w:sz="4" w:space="0" w:color="auto"/>
            </w:tcBorders>
            <w:vAlign w:val="center"/>
          </w:tcPr>
          <w:p w:rsidR="00267977" w:rsidRPr="00925416" w:rsidRDefault="00BF0533" w:rsidP="00E62999">
            <w:pPr>
              <w:pStyle w:val="ConsPlusCell"/>
              <w:jc w:val="center"/>
              <w:rPr>
                <w:rFonts w:ascii="Arial" w:hAnsi="Arial" w:cs="Arial"/>
                <w:sz w:val="24"/>
                <w:szCs w:val="24"/>
              </w:rPr>
            </w:pPr>
            <w:r w:rsidRPr="00925416">
              <w:rPr>
                <w:rFonts w:ascii="Arial" w:hAnsi="Arial" w:cs="Arial"/>
                <w:sz w:val="24"/>
                <w:szCs w:val="24"/>
              </w:rPr>
              <w:t>4</w:t>
            </w:r>
            <w:r w:rsidR="00C7132D" w:rsidRPr="00925416">
              <w:rPr>
                <w:rFonts w:ascii="Arial" w:hAnsi="Arial" w:cs="Arial"/>
                <w:sz w:val="24"/>
                <w:szCs w:val="24"/>
              </w:rPr>
              <w:t> </w:t>
            </w:r>
            <w:r w:rsidRPr="00925416">
              <w:rPr>
                <w:rFonts w:ascii="Arial" w:hAnsi="Arial" w:cs="Arial"/>
                <w:sz w:val="24"/>
                <w:szCs w:val="24"/>
              </w:rPr>
              <w:t>006</w:t>
            </w:r>
            <w:r w:rsidR="00C7132D" w:rsidRPr="00925416">
              <w:rPr>
                <w:rFonts w:ascii="Arial" w:hAnsi="Arial" w:cs="Arial"/>
                <w:sz w:val="24"/>
                <w:szCs w:val="24"/>
              </w:rPr>
              <w:t> </w:t>
            </w:r>
            <w:r w:rsidRPr="00925416">
              <w:rPr>
                <w:rFonts w:ascii="Arial" w:hAnsi="Arial" w:cs="Arial"/>
                <w:sz w:val="24"/>
                <w:szCs w:val="24"/>
              </w:rPr>
              <w:t>98</w:t>
            </w:r>
            <w:r w:rsidR="00E62999" w:rsidRPr="00925416">
              <w:rPr>
                <w:rFonts w:ascii="Arial" w:hAnsi="Arial" w:cs="Arial"/>
                <w:sz w:val="24"/>
                <w:szCs w:val="24"/>
              </w:rPr>
              <w:t>0</w:t>
            </w:r>
            <w:r w:rsidR="00C7132D" w:rsidRPr="00925416">
              <w:rPr>
                <w:rFonts w:ascii="Arial" w:hAnsi="Arial" w:cs="Arial"/>
                <w:sz w:val="24"/>
                <w:szCs w:val="24"/>
              </w:rPr>
              <w:t xml:space="preserve"> </w:t>
            </w:r>
          </w:p>
        </w:tc>
        <w:tc>
          <w:tcPr>
            <w:tcW w:w="1630" w:type="dxa"/>
            <w:tcBorders>
              <w:left w:val="single" w:sz="4" w:space="0" w:color="auto"/>
              <w:bottom w:val="single" w:sz="4" w:space="0" w:color="auto"/>
              <w:right w:val="single" w:sz="4" w:space="0" w:color="auto"/>
            </w:tcBorders>
            <w:vAlign w:val="center"/>
          </w:tcPr>
          <w:p w:rsidR="00267977" w:rsidRPr="00925416" w:rsidRDefault="00C7132D" w:rsidP="00E62999">
            <w:pPr>
              <w:pStyle w:val="ConsPlusCell"/>
              <w:jc w:val="center"/>
              <w:rPr>
                <w:rFonts w:ascii="Arial" w:hAnsi="Arial" w:cs="Arial"/>
                <w:sz w:val="24"/>
                <w:szCs w:val="24"/>
              </w:rPr>
            </w:pPr>
            <w:r w:rsidRPr="00925416">
              <w:rPr>
                <w:rFonts w:ascii="Arial" w:hAnsi="Arial" w:cs="Arial"/>
                <w:sz w:val="24"/>
                <w:szCs w:val="24"/>
              </w:rPr>
              <w:t>1 </w:t>
            </w:r>
            <w:r w:rsidR="00077FAF" w:rsidRPr="00925416">
              <w:rPr>
                <w:rFonts w:ascii="Arial" w:hAnsi="Arial" w:cs="Arial"/>
                <w:sz w:val="24"/>
                <w:szCs w:val="24"/>
              </w:rPr>
              <w:t>3</w:t>
            </w:r>
            <w:r w:rsidR="00BF0533" w:rsidRPr="00925416">
              <w:rPr>
                <w:rFonts w:ascii="Arial" w:hAnsi="Arial" w:cs="Arial"/>
                <w:sz w:val="24"/>
                <w:szCs w:val="24"/>
              </w:rPr>
              <w:t>84</w:t>
            </w:r>
            <w:r w:rsidR="0026012A" w:rsidRPr="00925416">
              <w:rPr>
                <w:rFonts w:ascii="Arial" w:hAnsi="Arial" w:cs="Arial"/>
                <w:sz w:val="24"/>
                <w:szCs w:val="24"/>
              </w:rPr>
              <w:t> </w:t>
            </w:r>
            <w:r w:rsidR="00BF0533" w:rsidRPr="00925416">
              <w:rPr>
                <w:rFonts w:ascii="Arial" w:hAnsi="Arial" w:cs="Arial"/>
                <w:sz w:val="24"/>
                <w:szCs w:val="24"/>
              </w:rPr>
              <w:t>41</w:t>
            </w:r>
            <w:r w:rsidR="00E62999" w:rsidRPr="00925416">
              <w:rPr>
                <w:rFonts w:ascii="Arial" w:hAnsi="Arial" w:cs="Arial"/>
                <w:sz w:val="24"/>
                <w:szCs w:val="24"/>
              </w:rPr>
              <w:t>7</w:t>
            </w:r>
          </w:p>
        </w:tc>
        <w:tc>
          <w:tcPr>
            <w:tcW w:w="1630" w:type="dxa"/>
            <w:tcBorders>
              <w:left w:val="single" w:sz="4" w:space="0" w:color="auto"/>
              <w:bottom w:val="single" w:sz="4" w:space="0" w:color="auto"/>
              <w:right w:val="single" w:sz="4" w:space="0" w:color="auto"/>
            </w:tcBorders>
            <w:vAlign w:val="center"/>
          </w:tcPr>
          <w:p w:rsidR="00267977" w:rsidRPr="00925416" w:rsidRDefault="00C7132D" w:rsidP="00077FAF">
            <w:pPr>
              <w:pStyle w:val="ConsPlusCell"/>
              <w:jc w:val="center"/>
              <w:rPr>
                <w:rFonts w:ascii="Arial" w:hAnsi="Arial" w:cs="Arial"/>
                <w:sz w:val="24"/>
                <w:szCs w:val="24"/>
              </w:rPr>
            </w:pPr>
            <w:r w:rsidRPr="00925416">
              <w:rPr>
                <w:rFonts w:ascii="Arial" w:hAnsi="Arial" w:cs="Arial"/>
                <w:sz w:val="24"/>
                <w:szCs w:val="24"/>
              </w:rPr>
              <w:t>1 3</w:t>
            </w:r>
            <w:r w:rsidR="00077FAF" w:rsidRPr="00925416">
              <w:rPr>
                <w:rFonts w:ascii="Arial" w:hAnsi="Arial" w:cs="Arial"/>
                <w:sz w:val="24"/>
                <w:szCs w:val="24"/>
              </w:rPr>
              <w:t>1</w:t>
            </w:r>
            <w:r w:rsidRPr="00925416">
              <w:rPr>
                <w:rFonts w:ascii="Arial" w:hAnsi="Arial" w:cs="Arial"/>
                <w:sz w:val="24"/>
                <w:szCs w:val="24"/>
              </w:rPr>
              <w:t>1 </w:t>
            </w:r>
            <w:r w:rsidR="00077FAF" w:rsidRPr="00925416">
              <w:rPr>
                <w:rFonts w:ascii="Arial" w:hAnsi="Arial" w:cs="Arial"/>
                <w:sz w:val="24"/>
                <w:szCs w:val="24"/>
              </w:rPr>
              <w:t>535</w:t>
            </w:r>
          </w:p>
        </w:tc>
        <w:tc>
          <w:tcPr>
            <w:tcW w:w="1772" w:type="dxa"/>
            <w:tcBorders>
              <w:left w:val="single" w:sz="4" w:space="0" w:color="auto"/>
              <w:bottom w:val="single" w:sz="4" w:space="0" w:color="auto"/>
              <w:right w:val="single" w:sz="4" w:space="0" w:color="auto"/>
            </w:tcBorders>
            <w:vAlign w:val="center"/>
          </w:tcPr>
          <w:p w:rsidR="00267977" w:rsidRPr="00925416" w:rsidRDefault="00C7132D" w:rsidP="00077FAF">
            <w:pPr>
              <w:pStyle w:val="ConsPlusCell"/>
              <w:jc w:val="center"/>
              <w:rPr>
                <w:rFonts w:ascii="Arial" w:hAnsi="Arial" w:cs="Arial"/>
                <w:sz w:val="24"/>
                <w:szCs w:val="24"/>
              </w:rPr>
            </w:pPr>
            <w:r w:rsidRPr="00925416">
              <w:rPr>
                <w:rFonts w:ascii="Arial" w:hAnsi="Arial" w:cs="Arial"/>
                <w:sz w:val="24"/>
                <w:szCs w:val="24"/>
              </w:rPr>
              <w:t>1 3</w:t>
            </w:r>
            <w:r w:rsidR="00077FAF" w:rsidRPr="00925416">
              <w:rPr>
                <w:rFonts w:ascii="Arial" w:hAnsi="Arial" w:cs="Arial"/>
                <w:sz w:val="24"/>
                <w:szCs w:val="24"/>
              </w:rPr>
              <w:t>1</w:t>
            </w:r>
            <w:r w:rsidRPr="00925416">
              <w:rPr>
                <w:rFonts w:ascii="Arial" w:hAnsi="Arial" w:cs="Arial"/>
                <w:sz w:val="24"/>
                <w:szCs w:val="24"/>
              </w:rPr>
              <w:t>1 </w:t>
            </w:r>
            <w:r w:rsidR="00077FAF" w:rsidRPr="00925416">
              <w:rPr>
                <w:rFonts w:ascii="Arial" w:hAnsi="Arial" w:cs="Arial"/>
                <w:sz w:val="24"/>
                <w:szCs w:val="24"/>
              </w:rPr>
              <w:t>028</w:t>
            </w:r>
          </w:p>
        </w:tc>
      </w:tr>
      <w:tr w:rsidR="00267977" w:rsidRPr="00925416" w:rsidTr="00925416">
        <w:trPr>
          <w:trHeight w:val="221"/>
          <w:tblCellSpacing w:w="5" w:type="nil"/>
        </w:trPr>
        <w:tc>
          <w:tcPr>
            <w:tcW w:w="3544" w:type="dxa"/>
            <w:tcBorders>
              <w:left w:val="single" w:sz="4" w:space="0" w:color="auto"/>
              <w:bottom w:val="single" w:sz="4" w:space="0" w:color="auto"/>
              <w:right w:val="single" w:sz="4" w:space="0" w:color="auto"/>
            </w:tcBorders>
            <w:vAlign w:val="center"/>
          </w:tcPr>
          <w:p w:rsidR="00267977" w:rsidRPr="00925416" w:rsidRDefault="00267977" w:rsidP="006F3587">
            <w:pPr>
              <w:pStyle w:val="ConsPlusCell"/>
              <w:rPr>
                <w:rFonts w:ascii="Arial" w:hAnsi="Arial" w:cs="Arial"/>
                <w:sz w:val="24"/>
                <w:szCs w:val="24"/>
              </w:rPr>
            </w:pPr>
            <w:r w:rsidRPr="00925416">
              <w:rPr>
                <w:rFonts w:ascii="Arial" w:hAnsi="Arial" w:cs="Arial"/>
                <w:sz w:val="24"/>
                <w:szCs w:val="24"/>
              </w:rPr>
              <w:t>Другие источники</w:t>
            </w:r>
          </w:p>
        </w:tc>
        <w:tc>
          <w:tcPr>
            <w:tcW w:w="1630" w:type="dxa"/>
            <w:tcBorders>
              <w:left w:val="single" w:sz="4" w:space="0" w:color="auto"/>
              <w:bottom w:val="single" w:sz="4" w:space="0" w:color="auto"/>
              <w:right w:val="single" w:sz="4" w:space="0" w:color="auto"/>
            </w:tcBorders>
            <w:vAlign w:val="center"/>
          </w:tcPr>
          <w:p w:rsidR="00267977" w:rsidRPr="00925416" w:rsidRDefault="00BF0533" w:rsidP="006F3587">
            <w:pPr>
              <w:pStyle w:val="ConsPlusCell"/>
              <w:jc w:val="center"/>
              <w:rPr>
                <w:rFonts w:ascii="Arial" w:hAnsi="Arial" w:cs="Arial"/>
                <w:sz w:val="24"/>
                <w:szCs w:val="24"/>
              </w:rPr>
            </w:pPr>
            <w:r w:rsidRPr="00925416">
              <w:rPr>
                <w:rFonts w:ascii="Arial" w:hAnsi="Arial" w:cs="Arial"/>
                <w:sz w:val="24"/>
                <w:szCs w:val="24"/>
              </w:rPr>
              <w:t>0</w:t>
            </w:r>
          </w:p>
        </w:tc>
        <w:tc>
          <w:tcPr>
            <w:tcW w:w="1630" w:type="dxa"/>
            <w:tcBorders>
              <w:left w:val="single" w:sz="4" w:space="0" w:color="auto"/>
              <w:bottom w:val="single" w:sz="4" w:space="0" w:color="auto"/>
              <w:right w:val="single" w:sz="4" w:space="0" w:color="auto"/>
            </w:tcBorders>
            <w:vAlign w:val="center"/>
          </w:tcPr>
          <w:p w:rsidR="00267977" w:rsidRPr="00925416" w:rsidRDefault="00BF0533" w:rsidP="006F3587">
            <w:pPr>
              <w:pStyle w:val="ConsPlusCell"/>
              <w:jc w:val="center"/>
              <w:rPr>
                <w:rFonts w:ascii="Arial" w:hAnsi="Arial" w:cs="Arial"/>
                <w:sz w:val="24"/>
                <w:szCs w:val="24"/>
              </w:rPr>
            </w:pPr>
            <w:r w:rsidRPr="00925416">
              <w:rPr>
                <w:rFonts w:ascii="Arial" w:hAnsi="Arial" w:cs="Arial"/>
                <w:sz w:val="24"/>
                <w:szCs w:val="24"/>
              </w:rPr>
              <w:t>0</w:t>
            </w:r>
          </w:p>
        </w:tc>
        <w:tc>
          <w:tcPr>
            <w:tcW w:w="1630" w:type="dxa"/>
            <w:tcBorders>
              <w:left w:val="single" w:sz="4" w:space="0" w:color="auto"/>
              <w:bottom w:val="single" w:sz="4" w:space="0" w:color="auto"/>
              <w:right w:val="single" w:sz="4" w:space="0" w:color="auto"/>
            </w:tcBorders>
            <w:vAlign w:val="center"/>
          </w:tcPr>
          <w:p w:rsidR="00267977" w:rsidRPr="00925416" w:rsidRDefault="00BF0533" w:rsidP="006F3587">
            <w:pPr>
              <w:pStyle w:val="ConsPlusCell"/>
              <w:jc w:val="center"/>
              <w:rPr>
                <w:rFonts w:ascii="Arial" w:hAnsi="Arial" w:cs="Arial"/>
                <w:sz w:val="24"/>
                <w:szCs w:val="24"/>
              </w:rPr>
            </w:pPr>
            <w:r w:rsidRPr="00925416">
              <w:rPr>
                <w:rFonts w:ascii="Arial" w:hAnsi="Arial" w:cs="Arial"/>
                <w:sz w:val="24"/>
                <w:szCs w:val="24"/>
              </w:rPr>
              <w:t>0</w:t>
            </w:r>
          </w:p>
        </w:tc>
        <w:tc>
          <w:tcPr>
            <w:tcW w:w="1772" w:type="dxa"/>
            <w:tcBorders>
              <w:left w:val="single" w:sz="4" w:space="0" w:color="auto"/>
              <w:bottom w:val="single" w:sz="4" w:space="0" w:color="auto"/>
              <w:right w:val="single" w:sz="4" w:space="0" w:color="auto"/>
            </w:tcBorders>
            <w:vAlign w:val="center"/>
          </w:tcPr>
          <w:p w:rsidR="00267977" w:rsidRPr="00925416" w:rsidRDefault="00BF0533" w:rsidP="006F3587">
            <w:pPr>
              <w:pStyle w:val="ConsPlusCell"/>
              <w:jc w:val="center"/>
              <w:rPr>
                <w:rFonts w:ascii="Arial" w:hAnsi="Arial" w:cs="Arial"/>
                <w:sz w:val="24"/>
                <w:szCs w:val="24"/>
              </w:rPr>
            </w:pPr>
            <w:r w:rsidRPr="00925416">
              <w:rPr>
                <w:rFonts w:ascii="Arial" w:hAnsi="Arial" w:cs="Arial"/>
                <w:sz w:val="24"/>
                <w:szCs w:val="24"/>
              </w:rPr>
              <w:t>0</w:t>
            </w:r>
          </w:p>
        </w:tc>
      </w:tr>
      <w:tr w:rsidR="00267977" w:rsidRPr="00925416" w:rsidTr="00925416">
        <w:trPr>
          <w:trHeight w:val="663"/>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6F3587">
            <w:pPr>
              <w:pStyle w:val="ConsPlusCell"/>
              <w:rPr>
                <w:rFonts w:ascii="Arial" w:hAnsi="Arial" w:cs="Arial"/>
                <w:sz w:val="24"/>
                <w:szCs w:val="24"/>
              </w:rPr>
            </w:pPr>
            <w:r w:rsidRPr="00925416">
              <w:rPr>
                <w:rFonts w:ascii="Arial" w:hAnsi="Arial" w:cs="Arial"/>
                <w:sz w:val="24"/>
                <w:szCs w:val="24"/>
              </w:rPr>
              <w:t>Планируемые результаты</w:t>
            </w:r>
            <w:r w:rsidR="006F3587" w:rsidRPr="00925416">
              <w:rPr>
                <w:rFonts w:ascii="Arial" w:hAnsi="Arial" w:cs="Arial"/>
                <w:sz w:val="24"/>
                <w:szCs w:val="24"/>
              </w:rPr>
              <w:t xml:space="preserve"> </w:t>
            </w:r>
            <w:r w:rsidRPr="00925416">
              <w:rPr>
                <w:rFonts w:ascii="Arial" w:hAnsi="Arial" w:cs="Arial"/>
                <w:sz w:val="24"/>
                <w:szCs w:val="24"/>
              </w:rPr>
              <w:t>реализации муниципальной</w:t>
            </w:r>
            <w:r w:rsidR="006F3587" w:rsidRPr="00925416">
              <w:rPr>
                <w:rFonts w:ascii="Arial" w:hAnsi="Arial" w:cs="Arial"/>
                <w:sz w:val="24"/>
                <w:szCs w:val="24"/>
              </w:rPr>
              <w:t xml:space="preserve"> </w:t>
            </w:r>
            <w:r w:rsidRPr="00925416">
              <w:rPr>
                <w:rFonts w:ascii="Arial" w:hAnsi="Arial" w:cs="Arial"/>
                <w:sz w:val="24"/>
                <w:szCs w:val="24"/>
              </w:rPr>
              <w:t>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1) 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2)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3) повышение комфортности и снижение сроков предоставления муниципальных услуг населению городского поселения Одинцово;</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4) минимизация последствий чрезвычайных ситуаций природного и техногенного характера на территории городского поселения Одинцово;</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5) предупреждение нарушений общественного порядка, порчи муниципального имущества и частной собственности, в том числе со стороны мигрантов, находящихся на территории городского поселения Одинцово;</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6) безопасные условия передвижения жителей и транспорта, чистота и порядок на дорогах местного значения городского поселения Одинцово;</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7) сбалансированное территориальное развитие городского поселения Одинцово с учетом местных условий и традиций;</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8) повышение качества жилищно-коммунальных услуг, предоставляемых жителям городского поселения Одинцово;</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9) повышение энергетической эффективности инфраструктуры жилищно-коммунального хозяйства городского поселения Одинцово;</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10) шаговая доступность, комфортность и безопасность мест массового отдыха детей и молодежи городского поселения Одинцово;</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11) вовлеченность молодежи городского поселения Одинцово в реализацию программы социально-экономического развития территории;</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12) удовлетворенность населения качеством культурно-массовых мероприятий, библиотечного обслуживания и услуг муниципальных учреждений культуры;</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 xml:space="preserve">13) поддержка и социальная адаптация жителей городского поселения Одинцово, попавших в трудную </w:t>
            </w:r>
            <w:r w:rsidRPr="00925416">
              <w:rPr>
                <w:rFonts w:ascii="Arial" w:hAnsi="Arial" w:cs="Arial"/>
                <w:sz w:val="24"/>
                <w:szCs w:val="24"/>
              </w:rPr>
              <w:lastRenderedPageBreak/>
              <w:t>жизненную ситуацию или находящихся в социально опасном положении;</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 xml:space="preserve">14) увеличение доли населения городского поселения Одинцово, регулярно </w:t>
            </w:r>
            <w:proofErr w:type="gramStart"/>
            <w:r w:rsidRPr="00925416">
              <w:rPr>
                <w:rFonts w:ascii="Arial" w:hAnsi="Arial" w:cs="Arial"/>
                <w:sz w:val="24"/>
                <w:szCs w:val="24"/>
              </w:rPr>
              <w:t>занимающихся</w:t>
            </w:r>
            <w:proofErr w:type="gramEnd"/>
            <w:r w:rsidRPr="00925416">
              <w:rPr>
                <w:rFonts w:ascii="Arial" w:hAnsi="Arial" w:cs="Arial"/>
                <w:sz w:val="24"/>
                <w:szCs w:val="24"/>
              </w:rPr>
              <w:t xml:space="preserve"> физической культурой и спортом;</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15) вовлеченность населения городского поселения Одинцово в распространение идей здорового образа жизни;</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16) доступность объектов торговли, бытового обслуживания и общественного питания для жителей городского поселения Одинцово;</w:t>
            </w:r>
          </w:p>
          <w:p w:rsidR="00267977" w:rsidRPr="00925416" w:rsidRDefault="00267977" w:rsidP="00E62999">
            <w:pPr>
              <w:pStyle w:val="ConsPlusCell"/>
              <w:rPr>
                <w:rFonts w:ascii="Arial" w:hAnsi="Arial" w:cs="Arial"/>
                <w:sz w:val="24"/>
                <w:szCs w:val="24"/>
              </w:rPr>
            </w:pPr>
            <w:r w:rsidRPr="00925416">
              <w:rPr>
                <w:rFonts w:ascii="Arial" w:hAnsi="Arial" w:cs="Arial"/>
                <w:sz w:val="24"/>
                <w:szCs w:val="24"/>
              </w:rPr>
              <w:t>17) повышение инвестиционной привлекательности и количества субъектов малого и среднего предпринимательства на территории городского поселения Одинцово</w:t>
            </w:r>
          </w:p>
          <w:p w:rsidR="00FE1EBB" w:rsidRPr="00925416" w:rsidRDefault="00FE1EBB" w:rsidP="00E62999">
            <w:pPr>
              <w:pStyle w:val="ConsPlusCell"/>
              <w:rPr>
                <w:rFonts w:ascii="Arial" w:hAnsi="Arial" w:cs="Arial"/>
                <w:sz w:val="24"/>
                <w:szCs w:val="24"/>
              </w:rPr>
            </w:pPr>
            <w:r w:rsidRPr="00925416">
              <w:rPr>
                <w:rFonts w:ascii="Arial" w:hAnsi="Arial" w:cs="Arial"/>
                <w:sz w:val="24"/>
                <w:szCs w:val="24"/>
              </w:rPr>
              <w:t>18) обеспечение жильем молодых семей, проживающих на территории городского поселения Одинцово;</w:t>
            </w:r>
          </w:p>
          <w:p w:rsidR="00F21F72" w:rsidRPr="00925416" w:rsidRDefault="00FE1EBB" w:rsidP="00E62999">
            <w:pPr>
              <w:pStyle w:val="ConsPlusCell"/>
              <w:rPr>
                <w:rFonts w:ascii="Arial" w:hAnsi="Arial" w:cs="Arial"/>
                <w:sz w:val="24"/>
                <w:szCs w:val="24"/>
              </w:rPr>
            </w:pPr>
            <w:r w:rsidRPr="00925416">
              <w:rPr>
                <w:rFonts w:ascii="Arial" w:hAnsi="Arial" w:cs="Arial"/>
                <w:sz w:val="24"/>
                <w:szCs w:val="24"/>
              </w:rPr>
              <w:t>19)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собственные средства граждан</w:t>
            </w:r>
            <w:r w:rsidR="00F21F72" w:rsidRPr="00925416">
              <w:rPr>
                <w:rFonts w:ascii="Arial" w:hAnsi="Arial" w:cs="Arial"/>
                <w:sz w:val="24"/>
                <w:szCs w:val="24"/>
              </w:rPr>
              <w:t>;</w:t>
            </w:r>
          </w:p>
          <w:p w:rsidR="00FE1EBB" w:rsidRPr="00925416" w:rsidRDefault="00F21F72" w:rsidP="00E62999">
            <w:pPr>
              <w:pStyle w:val="ConsPlusCell"/>
              <w:rPr>
                <w:rFonts w:ascii="Arial" w:hAnsi="Arial" w:cs="Arial"/>
                <w:sz w:val="24"/>
                <w:szCs w:val="24"/>
              </w:rPr>
            </w:pPr>
            <w:r w:rsidRPr="00925416">
              <w:rPr>
                <w:rFonts w:ascii="Arial" w:hAnsi="Arial" w:cs="Arial"/>
                <w:sz w:val="24"/>
                <w:szCs w:val="24"/>
              </w:rPr>
              <w:t xml:space="preserve">20) оказание многодетным семьям, имеющим семь и более детей, проживающих на территории городского </w:t>
            </w:r>
            <w:r w:rsidR="00466DEA" w:rsidRPr="00925416">
              <w:rPr>
                <w:rFonts w:ascii="Arial" w:hAnsi="Arial" w:cs="Arial"/>
                <w:sz w:val="24"/>
                <w:szCs w:val="24"/>
              </w:rPr>
              <w:t>поселения Одинцово и признанным нуждающимися в улучшении жилищных условий, поддержки</w:t>
            </w:r>
            <w:r w:rsidR="00967D1D" w:rsidRPr="00925416">
              <w:rPr>
                <w:rFonts w:ascii="Arial" w:hAnsi="Arial" w:cs="Arial"/>
                <w:sz w:val="24"/>
                <w:szCs w:val="24"/>
              </w:rPr>
              <w:t xml:space="preserve"> в решении жилищной проблемы</w:t>
            </w:r>
            <w:r w:rsidR="00FE1EBB" w:rsidRPr="00925416">
              <w:rPr>
                <w:rFonts w:ascii="Arial" w:hAnsi="Arial" w:cs="Arial"/>
                <w:sz w:val="24"/>
                <w:szCs w:val="24"/>
              </w:rPr>
              <w:t>.</w:t>
            </w:r>
          </w:p>
        </w:tc>
      </w:tr>
    </w:tbl>
    <w:p w:rsidR="00267977" w:rsidRPr="00925416" w:rsidRDefault="00267977" w:rsidP="00953BEC">
      <w:pPr>
        <w:spacing w:after="0" w:line="240" w:lineRule="auto"/>
        <w:jc w:val="center"/>
        <w:rPr>
          <w:rFonts w:ascii="Arial" w:hAnsi="Arial" w:cs="Arial"/>
          <w:b/>
          <w:sz w:val="24"/>
          <w:szCs w:val="24"/>
        </w:rPr>
      </w:pPr>
      <w:r w:rsidRPr="00925416">
        <w:rPr>
          <w:rFonts w:ascii="Arial" w:hAnsi="Arial" w:cs="Arial"/>
          <w:b/>
          <w:sz w:val="24"/>
          <w:szCs w:val="24"/>
          <w:lang w:val="en-US"/>
        </w:rPr>
        <w:lastRenderedPageBreak/>
        <w:t>II</w:t>
      </w:r>
      <w:r w:rsidRPr="00925416">
        <w:rPr>
          <w:rFonts w:ascii="Arial" w:hAnsi="Arial" w:cs="Arial"/>
          <w:b/>
          <w:sz w:val="24"/>
          <w:szCs w:val="24"/>
        </w:rPr>
        <w:t xml:space="preserve">. Общая характеристика социально-экономического развития </w:t>
      </w:r>
    </w:p>
    <w:p w:rsidR="00267977" w:rsidRPr="00925416" w:rsidRDefault="00267977" w:rsidP="00953BEC">
      <w:pPr>
        <w:spacing w:after="0" w:line="240" w:lineRule="auto"/>
        <w:jc w:val="center"/>
        <w:rPr>
          <w:rFonts w:ascii="Arial" w:hAnsi="Arial" w:cs="Arial"/>
          <w:b/>
          <w:sz w:val="24"/>
          <w:szCs w:val="24"/>
        </w:rPr>
      </w:pPr>
      <w:r w:rsidRPr="00925416">
        <w:rPr>
          <w:rFonts w:ascii="Arial" w:hAnsi="Arial" w:cs="Arial"/>
          <w:b/>
          <w:sz w:val="24"/>
          <w:szCs w:val="24"/>
        </w:rPr>
        <w:t>городского поселения Одинцово Одинцовского муниципального района Московской области</w:t>
      </w:r>
    </w:p>
    <w:p w:rsidR="00267977" w:rsidRPr="00925416" w:rsidRDefault="00267977" w:rsidP="00181D1E">
      <w:pPr>
        <w:tabs>
          <w:tab w:val="num" w:pos="0"/>
        </w:tabs>
        <w:spacing w:after="0" w:line="240" w:lineRule="auto"/>
        <w:ind w:firstLine="567"/>
        <w:jc w:val="both"/>
        <w:rPr>
          <w:rFonts w:ascii="Arial" w:hAnsi="Arial" w:cs="Arial"/>
          <w:b/>
          <w:sz w:val="24"/>
          <w:szCs w:val="24"/>
        </w:rPr>
      </w:pPr>
      <w:r w:rsidRPr="00925416">
        <w:rPr>
          <w:rFonts w:ascii="Arial" w:hAnsi="Arial" w:cs="Arial"/>
          <w:b/>
          <w:sz w:val="24"/>
          <w:szCs w:val="24"/>
        </w:rPr>
        <w:t>Территория и население</w:t>
      </w:r>
    </w:p>
    <w:p w:rsidR="00267977" w:rsidRPr="00925416" w:rsidRDefault="00267977" w:rsidP="00181D1E">
      <w:pPr>
        <w:tabs>
          <w:tab w:val="num" w:pos="0"/>
        </w:tabs>
        <w:spacing w:after="0" w:line="240" w:lineRule="auto"/>
        <w:ind w:firstLine="567"/>
        <w:jc w:val="both"/>
        <w:rPr>
          <w:rFonts w:ascii="Arial" w:hAnsi="Arial" w:cs="Arial"/>
          <w:sz w:val="24"/>
          <w:szCs w:val="24"/>
        </w:rPr>
      </w:pPr>
      <w:r w:rsidRPr="00925416">
        <w:rPr>
          <w:rFonts w:ascii="Arial" w:hAnsi="Arial" w:cs="Arial"/>
          <w:sz w:val="24"/>
          <w:szCs w:val="24"/>
        </w:rPr>
        <w:t xml:space="preserve">Городское поселение Одинцово располагается в западной части Одинцовского муниципального района и граничит: </w:t>
      </w:r>
    </w:p>
    <w:p w:rsidR="00267977" w:rsidRPr="00925416" w:rsidRDefault="00267977" w:rsidP="00233167">
      <w:pPr>
        <w:tabs>
          <w:tab w:val="num" w:pos="851"/>
        </w:tabs>
        <w:spacing w:after="0" w:line="240" w:lineRule="auto"/>
        <w:ind w:firstLine="567"/>
        <w:jc w:val="both"/>
        <w:rPr>
          <w:rFonts w:ascii="Arial" w:hAnsi="Arial" w:cs="Arial"/>
          <w:sz w:val="24"/>
          <w:szCs w:val="24"/>
        </w:rPr>
      </w:pPr>
      <w:r w:rsidRPr="00925416">
        <w:rPr>
          <w:rFonts w:ascii="Arial" w:hAnsi="Arial" w:cs="Arial"/>
          <w:sz w:val="24"/>
          <w:szCs w:val="24"/>
        </w:rPr>
        <w:t xml:space="preserve">на юге – с Ленинским районом Московской области; </w:t>
      </w:r>
    </w:p>
    <w:p w:rsidR="00267977" w:rsidRPr="00925416" w:rsidRDefault="00267977" w:rsidP="00233167">
      <w:pPr>
        <w:tabs>
          <w:tab w:val="num" w:pos="851"/>
        </w:tabs>
        <w:spacing w:after="0" w:line="240" w:lineRule="auto"/>
        <w:ind w:firstLine="567"/>
        <w:jc w:val="both"/>
        <w:rPr>
          <w:rFonts w:ascii="Arial" w:hAnsi="Arial" w:cs="Arial"/>
          <w:sz w:val="24"/>
          <w:szCs w:val="24"/>
        </w:rPr>
      </w:pPr>
      <w:r w:rsidRPr="00925416">
        <w:rPr>
          <w:rFonts w:ascii="Arial" w:hAnsi="Arial" w:cs="Arial"/>
          <w:sz w:val="24"/>
          <w:szCs w:val="24"/>
        </w:rPr>
        <w:t>на востоке – с городским поселением Новоивановское и городом Москва;</w:t>
      </w:r>
    </w:p>
    <w:p w:rsidR="00267977" w:rsidRPr="00925416" w:rsidRDefault="00267977" w:rsidP="00233167">
      <w:pPr>
        <w:tabs>
          <w:tab w:val="num" w:pos="851"/>
        </w:tabs>
        <w:spacing w:after="0" w:line="240" w:lineRule="auto"/>
        <w:ind w:firstLine="567"/>
        <w:jc w:val="both"/>
        <w:rPr>
          <w:rFonts w:ascii="Arial" w:hAnsi="Arial" w:cs="Arial"/>
          <w:sz w:val="24"/>
          <w:szCs w:val="24"/>
        </w:rPr>
      </w:pPr>
      <w:r w:rsidRPr="00925416">
        <w:rPr>
          <w:rFonts w:ascii="Arial" w:hAnsi="Arial" w:cs="Arial"/>
          <w:sz w:val="24"/>
          <w:szCs w:val="24"/>
        </w:rPr>
        <w:t xml:space="preserve">на севере – с </w:t>
      </w:r>
      <w:r w:rsidR="00BD5F0A" w:rsidRPr="00925416">
        <w:rPr>
          <w:rFonts w:ascii="Arial" w:hAnsi="Arial" w:cs="Arial"/>
          <w:sz w:val="24"/>
          <w:szCs w:val="24"/>
        </w:rPr>
        <w:t>городск</w:t>
      </w:r>
      <w:r w:rsidRPr="00925416">
        <w:rPr>
          <w:rFonts w:ascii="Arial" w:hAnsi="Arial" w:cs="Arial"/>
          <w:sz w:val="24"/>
          <w:szCs w:val="24"/>
        </w:rPr>
        <w:t xml:space="preserve">ими поселениями </w:t>
      </w:r>
      <w:proofErr w:type="gramStart"/>
      <w:r w:rsidRPr="00925416">
        <w:rPr>
          <w:rFonts w:ascii="Arial" w:hAnsi="Arial" w:cs="Arial"/>
          <w:sz w:val="24"/>
          <w:szCs w:val="24"/>
        </w:rPr>
        <w:t>Горское</w:t>
      </w:r>
      <w:proofErr w:type="gramEnd"/>
      <w:r w:rsidRPr="00925416">
        <w:rPr>
          <w:rFonts w:ascii="Arial" w:hAnsi="Arial" w:cs="Arial"/>
          <w:sz w:val="24"/>
          <w:szCs w:val="24"/>
        </w:rPr>
        <w:t xml:space="preserve"> и Барвихинское;</w:t>
      </w:r>
    </w:p>
    <w:p w:rsidR="00267977" w:rsidRPr="00925416" w:rsidRDefault="00267977" w:rsidP="0049247F">
      <w:pPr>
        <w:tabs>
          <w:tab w:val="num" w:pos="851"/>
        </w:tabs>
        <w:spacing w:after="0" w:line="240" w:lineRule="auto"/>
        <w:ind w:firstLine="567"/>
        <w:jc w:val="both"/>
        <w:rPr>
          <w:rFonts w:ascii="Arial" w:hAnsi="Arial" w:cs="Arial"/>
          <w:sz w:val="24"/>
          <w:szCs w:val="24"/>
        </w:rPr>
      </w:pPr>
      <w:r w:rsidRPr="00925416">
        <w:rPr>
          <w:rFonts w:ascii="Arial" w:hAnsi="Arial" w:cs="Arial"/>
          <w:sz w:val="24"/>
          <w:szCs w:val="24"/>
        </w:rPr>
        <w:t>на западе – с городским поселением Лесной Городок.</w:t>
      </w:r>
    </w:p>
    <w:p w:rsidR="00267977" w:rsidRPr="00925416" w:rsidRDefault="00267977" w:rsidP="0049247F">
      <w:pPr>
        <w:tabs>
          <w:tab w:val="num" w:pos="851"/>
        </w:tabs>
        <w:spacing w:after="0" w:line="240" w:lineRule="auto"/>
        <w:ind w:firstLine="567"/>
        <w:jc w:val="both"/>
        <w:rPr>
          <w:rFonts w:ascii="Arial" w:hAnsi="Arial" w:cs="Arial"/>
          <w:sz w:val="24"/>
          <w:szCs w:val="24"/>
        </w:rPr>
      </w:pPr>
      <w:proofErr w:type="gramStart"/>
      <w:r w:rsidRPr="00925416">
        <w:rPr>
          <w:rFonts w:ascii="Arial" w:hAnsi="Arial" w:cs="Arial"/>
          <w:sz w:val="24"/>
          <w:szCs w:val="24"/>
        </w:rPr>
        <w:t>В городское поселение входят следующие населенные пункты: город Одинцово; поселок Абонентного ящика 001; поселок дома отдыха «Озера»; поселок дома отдыха «МПС  Березка»; поселок «Красный октябрь»; поселок Лохинский 2-ой; поселок Москворецкого леспаркхоза; поселок  Трехгорка; село Акулово; село Немчиновка; село Ромашково; деревня Вырубово; деревня Глазынино; деревня Губкино; деревня Измалково; деревня Лохино; деревня Мамоново;</w:t>
      </w:r>
      <w:proofErr w:type="gramEnd"/>
      <w:r w:rsidRPr="00925416">
        <w:rPr>
          <w:rFonts w:ascii="Arial" w:hAnsi="Arial" w:cs="Arial"/>
          <w:sz w:val="24"/>
          <w:szCs w:val="24"/>
        </w:rPr>
        <w:t xml:space="preserve"> деревня Переделки; хутор Никонорово; хутор Одинцовский.</w:t>
      </w:r>
    </w:p>
    <w:p w:rsidR="00267977" w:rsidRPr="00925416" w:rsidRDefault="00267977" w:rsidP="00181D1E">
      <w:pPr>
        <w:tabs>
          <w:tab w:val="num" w:pos="851"/>
        </w:tabs>
        <w:spacing w:after="0" w:line="240" w:lineRule="auto"/>
        <w:ind w:firstLine="567"/>
        <w:jc w:val="both"/>
        <w:rPr>
          <w:rFonts w:ascii="Arial" w:hAnsi="Arial" w:cs="Arial"/>
          <w:sz w:val="24"/>
          <w:szCs w:val="24"/>
          <w:shd w:val="clear" w:color="auto" w:fill="FFFFFF"/>
        </w:rPr>
      </w:pPr>
      <w:bookmarkStart w:id="0" w:name="_GoBack"/>
      <w:bookmarkEnd w:id="0"/>
      <w:r w:rsidRPr="00925416">
        <w:rPr>
          <w:rFonts w:ascii="Arial" w:hAnsi="Arial" w:cs="Arial"/>
          <w:sz w:val="24"/>
          <w:szCs w:val="24"/>
        </w:rPr>
        <w:t xml:space="preserve">Численность постоянного населения городского поселения Одинцово </w:t>
      </w:r>
      <w:proofErr w:type="gramStart"/>
      <w:r w:rsidRPr="00925416">
        <w:rPr>
          <w:rFonts w:ascii="Arial" w:hAnsi="Arial" w:cs="Arial"/>
          <w:sz w:val="24"/>
          <w:szCs w:val="24"/>
        </w:rPr>
        <w:t>на конец</w:t>
      </w:r>
      <w:proofErr w:type="gramEnd"/>
      <w:r w:rsidRPr="00925416">
        <w:rPr>
          <w:rFonts w:ascii="Arial" w:hAnsi="Arial" w:cs="Arial"/>
          <w:sz w:val="24"/>
          <w:szCs w:val="24"/>
        </w:rPr>
        <w:t xml:space="preserve"> 2012 года составила 143,9 тыс. человек.</w:t>
      </w:r>
    </w:p>
    <w:p w:rsidR="00267977" w:rsidRPr="00925416" w:rsidRDefault="00267977" w:rsidP="00181D1E">
      <w:pPr>
        <w:tabs>
          <w:tab w:val="num" w:pos="0"/>
        </w:tabs>
        <w:spacing w:after="0" w:line="240" w:lineRule="auto"/>
        <w:ind w:firstLine="851"/>
        <w:jc w:val="both"/>
        <w:rPr>
          <w:rFonts w:ascii="Arial" w:hAnsi="Arial" w:cs="Arial"/>
          <w:b/>
          <w:sz w:val="24"/>
          <w:szCs w:val="24"/>
        </w:rPr>
      </w:pPr>
      <w:r w:rsidRPr="00925416">
        <w:rPr>
          <w:rFonts w:ascii="Arial" w:hAnsi="Arial" w:cs="Arial"/>
          <w:b/>
          <w:sz w:val="24"/>
          <w:szCs w:val="24"/>
        </w:rPr>
        <w:t xml:space="preserve">Бюджетная обеспеченность </w:t>
      </w:r>
    </w:p>
    <w:p w:rsidR="00267977" w:rsidRPr="00925416" w:rsidRDefault="00267977" w:rsidP="00181D1E">
      <w:pPr>
        <w:tabs>
          <w:tab w:val="num" w:pos="0"/>
        </w:tabs>
        <w:spacing w:after="0" w:line="240" w:lineRule="auto"/>
        <w:ind w:firstLine="851"/>
        <w:jc w:val="both"/>
        <w:rPr>
          <w:rFonts w:ascii="Arial" w:hAnsi="Arial" w:cs="Arial"/>
          <w:sz w:val="24"/>
          <w:szCs w:val="24"/>
        </w:rPr>
      </w:pPr>
      <w:r w:rsidRPr="00925416">
        <w:rPr>
          <w:rFonts w:ascii="Arial" w:hAnsi="Arial" w:cs="Arial"/>
          <w:sz w:val="24"/>
          <w:szCs w:val="24"/>
        </w:rPr>
        <w:t xml:space="preserve">Бюджет городского поселения Одинцово характеризуется самодостаточностью и имеет устойчивую тенденцию роста собственных доходов: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992"/>
        <w:gridCol w:w="1843"/>
        <w:gridCol w:w="1843"/>
        <w:gridCol w:w="1984"/>
      </w:tblGrid>
      <w:tr w:rsidR="00596478" w:rsidRPr="00925416" w:rsidTr="00925416">
        <w:tc>
          <w:tcPr>
            <w:tcW w:w="3544"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7B7C9F">
            <w:pPr>
              <w:pStyle w:val="a5"/>
              <w:ind w:left="0" w:firstLine="720"/>
              <w:rPr>
                <w:rFonts w:ascii="Arial" w:hAnsi="Arial" w:cs="Arial"/>
                <w:b/>
                <w:sz w:val="24"/>
                <w:szCs w:val="24"/>
                <w:lang w:val="ru-RU"/>
              </w:rPr>
            </w:pPr>
            <w:r w:rsidRPr="006D5456">
              <w:rPr>
                <w:rFonts w:ascii="Arial" w:hAnsi="Arial" w:cs="Arial"/>
                <w:b/>
                <w:sz w:val="24"/>
                <w:szCs w:val="24"/>
                <w:lang w:val="ru-RU"/>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596478" w:rsidRPr="006D5456" w:rsidRDefault="00596478" w:rsidP="007E2496">
            <w:pPr>
              <w:pStyle w:val="a5"/>
              <w:ind w:left="0"/>
              <w:jc w:val="center"/>
              <w:rPr>
                <w:rFonts w:ascii="Arial" w:hAnsi="Arial" w:cs="Arial"/>
                <w:b/>
                <w:sz w:val="24"/>
                <w:szCs w:val="24"/>
                <w:lang w:val="ru-RU"/>
              </w:rPr>
            </w:pPr>
            <w:r w:rsidRPr="006D5456">
              <w:rPr>
                <w:rFonts w:ascii="Arial" w:hAnsi="Arial" w:cs="Arial"/>
                <w:b/>
                <w:sz w:val="24"/>
                <w:szCs w:val="24"/>
                <w:lang w:val="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7E2496">
            <w:pPr>
              <w:pStyle w:val="a5"/>
              <w:ind w:left="0"/>
              <w:jc w:val="center"/>
              <w:rPr>
                <w:rFonts w:ascii="Arial" w:hAnsi="Arial" w:cs="Arial"/>
                <w:b/>
                <w:sz w:val="24"/>
                <w:szCs w:val="24"/>
                <w:lang w:val="ru-RU"/>
              </w:rPr>
            </w:pPr>
            <w:r w:rsidRPr="006D5456">
              <w:rPr>
                <w:rFonts w:ascii="Arial" w:hAnsi="Arial" w:cs="Arial"/>
                <w:b/>
                <w:sz w:val="24"/>
                <w:szCs w:val="24"/>
                <w:lang w:val="ru-RU"/>
              </w:rPr>
              <w:t>2011 год</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7E2496">
            <w:pPr>
              <w:pStyle w:val="a5"/>
              <w:ind w:left="0"/>
              <w:jc w:val="center"/>
              <w:rPr>
                <w:rFonts w:ascii="Arial" w:hAnsi="Arial" w:cs="Arial"/>
                <w:b/>
                <w:sz w:val="24"/>
                <w:szCs w:val="24"/>
                <w:lang w:val="ru-RU"/>
              </w:rPr>
            </w:pPr>
            <w:r w:rsidRPr="006D5456">
              <w:rPr>
                <w:rFonts w:ascii="Arial" w:hAnsi="Arial" w:cs="Arial"/>
                <w:b/>
                <w:sz w:val="24"/>
                <w:szCs w:val="24"/>
                <w:lang w:val="ru-RU"/>
              </w:rPr>
              <w:t>2012 год</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7E2496">
            <w:pPr>
              <w:pStyle w:val="a5"/>
              <w:ind w:left="0"/>
              <w:jc w:val="center"/>
              <w:rPr>
                <w:rFonts w:ascii="Arial" w:hAnsi="Arial" w:cs="Arial"/>
                <w:b/>
                <w:sz w:val="24"/>
                <w:szCs w:val="24"/>
                <w:lang w:val="ru-RU"/>
              </w:rPr>
            </w:pPr>
            <w:r w:rsidRPr="006D5456">
              <w:rPr>
                <w:rFonts w:ascii="Arial" w:hAnsi="Arial" w:cs="Arial"/>
                <w:b/>
                <w:sz w:val="24"/>
                <w:szCs w:val="24"/>
                <w:lang w:val="ru-RU"/>
              </w:rPr>
              <w:t>2013 год (прогноз)</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AA4312">
            <w:pPr>
              <w:pStyle w:val="a5"/>
              <w:ind w:left="0"/>
              <w:jc w:val="left"/>
              <w:rPr>
                <w:rFonts w:ascii="Arial" w:hAnsi="Arial" w:cs="Arial"/>
                <w:b/>
                <w:sz w:val="24"/>
                <w:szCs w:val="24"/>
                <w:lang w:val="ru-RU"/>
              </w:rPr>
            </w:pPr>
            <w:r w:rsidRPr="006D5456">
              <w:rPr>
                <w:rFonts w:ascii="Arial" w:hAnsi="Arial" w:cs="Arial"/>
                <w:b/>
                <w:sz w:val="24"/>
                <w:szCs w:val="24"/>
                <w:lang w:val="ru-RU"/>
              </w:rPr>
              <w:t xml:space="preserve">Налоговых и неналоговых </w:t>
            </w:r>
            <w:r w:rsidRPr="006D5456">
              <w:rPr>
                <w:rFonts w:ascii="Arial" w:hAnsi="Arial" w:cs="Arial"/>
                <w:b/>
                <w:sz w:val="24"/>
                <w:szCs w:val="24"/>
                <w:lang w:val="ru-RU"/>
              </w:rPr>
              <w:lastRenderedPageBreak/>
              <w:t>доходов – всего,</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b/>
                <w:sz w:val="24"/>
                <w:szCs w:val="24"/>
                <w:lang w:val="ru-RU"/>
              </w:rPr>
            </w:pPr>
            <w:r w:rsidRPr="006D5456">
              <w:rPr>
                <w:rFonts w:ascii="Arial" w:hAnsi="Arial" w:cs="Arial"/>
                <w:b/>
                <w:sz w:val="24"/>
                <w:szCs w:val="24"/>
                <w:lang w:val="ru-RU"/>
              </w:rPr>
              <w:lastRenderedPageBreak/>
              <w:t>тыс.</w:t>
            </w:r>
            <w:r w:rsidR="00726F90" w:rsidRPr="006D5456">
              <w:rPr>
                <w:rFonts w:ascii="Arial" w:hAnsi="Arial" w:cs="Arial"/>
                <w:b/>
                <w:sz w:val="24"/>
                <w:szCs w:val="24"/>
                <w:lang w:val="ru-RU"/>
              </w:rPr>
              <w:t xml:space="preserve"> </w:t>
            </w:r>
            <w:r w:rsidRPr="006D5456">
              <w:rPr>
                <w:rFonts w:ascii="Arial" w:hAnsi="Arial" w:cs="Arial"/>
                <w:b/>
                <w:sz w:val="24"/>
                <w:szCs w:val="24"/>
                <w:lang w:val="ru-RU"/>
              </w:rPr>
              <w:lastRenderedPageBreak/>
              <w:t>руб.</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b/>
                <w:sz w:val="24"/>
                <w:szCs w:val="24"/>
                <w:lang w:val="ru-RU"/>
              </w:rPr>
            </w:pPr>
            <w:r w:rsidRPr="006D5456">
              <w:rPr>
                <w:rFonts w:ascii="Arial" w:hAnsi="Arial" w:cs="Arial"/>
                <w:b/>
                <w:sz w:val="24"/>
                <w:szCs w:val="24"/>
                <w:lang w:val="ru-RU"/>
              </w:rPr>
              <w:lastRenderedPageBreak/>
              <w:t>765</w:t>
            </w:r>
            <w:r w:rsidR="00A40B4E" w:rsidRPr="006D5456">
              <w:rPr>
                <w:rFonts w:ascii="Arial" w:hAnsi="Arial" w:cs="Arial"/>
                <w:b/>
                <w:sz w:val="24"/>
                <w:szCs w:val="24"/>
                <w:lang w:val="ru-RU"/>
              </w:rPr>
              <w:t> </w:t>
            </w:r>
            <w:r w:rsidRPr="006D5456">
              <w:rPr>
                <w:rFonts w:ascii="Arial" w:hAnsi="Arial" w:cs="Arial"/>
                <w:b/>
                <w:sz w:val="24"/>
                <w:szCs w:val="24"/>
                <w:lang w:val="ru-RU"/>
              </w:rPr>
              <w:t>348,1</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b/>
                <w:sz w:val="24"/>
                <w:szCs w:val="24"/>
                <w:lang w:val="ru-RU"/>
              </w:rPr>
            </w:pPr>
            <w:r w:rsidRPr="006D5456">
              <w:rPr>
                <w:rFonts w:ascii="Arial" w:hAnsi="Arial" w:cs="Arial"/>
                <w:b/>
                <w:sz w:val="24"/>
                <w:szCs w:val="24"/>
                <w:lang w:val="ru-RU"/>
              </w:rPr>
              <w:t>1 036</w:t>
            </w:r>
            <w:r w:rsidR="00A40B4E" w:rsidRPr="006D5456">
              <w:rPr>
                <w:rFonts w:ascii="Arial" w:hAnsi="Arial" w:cs="Arial"/>
                <w:b/>
                <w:sz w:val="24"/>
                <w:szCs w:val="24"/>
                <w:lang w:val="ru-RU"/>
              </w:rPr>
              <w:t> </w:t>
            </w:r>
            <w:r w:rsidRPr="006D5456">
              <w:rPr>
                <w:rFonts w:ascii="Arial" w:hAnsi="Arial" w:cs="Arial"/>
                <w:b/>
                <w:sz w:val="24"/>
                <w:szCs w:val="24"/>
                <w:lang w:val="ru-RU"/>
              </w:rPr>
              <w:t>998</w:t>
            </w:r>
            <w:r w:rsidR="00A40B4E" w:rsidRPr="006D5456">
              <w:rPr>
                <w:rFonts w:ascii="Arial" w:hAnsi="Arial" w:cs="Arial"/>
                <w:b/>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726F90">
            <w:pPr>
              <w:pStyle w:val="a5"/>
              <w:ind w:left="0"/>
              <w:jc w:val="center"/>
              <w:rPr>
                <w:rFonts w:ascii="Arial" w:hAnsi="Arial" w:cs="Arial"/>
                <w:b/>
                <w:sz w:val="24"/>
                <w:szCs w:val="24"/>
                <w:lang w:val="ru-RU"/>
              </w:rPr>
            </w:pPr>
            <w:r w:rsidRPr="006D5456">
              <w:rPr>
                <w:rFonts w:ascii="Arial" w:hAnsi="Arial" w:cs="Arial"/>
                <w:b/>
                <w:sz w:val="24"/>
                <w:szCs w:val="24"/>
                <w:lang w:val="ru-RU"/>
              </w:rPr>
              <w:t>1 0</w:t>
            </w:r>
            <w:r w:rsidR="00726F90" w:rsidRPr="006D5456">
              <w:rPr>
                <w:rFonts w:ascii="Arial" w:hAnsi="Arial" w:cs="Arial"/>
                <w:b/>
                <w:sz w:val="24"/>
                <w:szCs w:val="24"/>
                <w:lang w:val="ru-RU"/>
              </w:rPr>
              <w:t xml:space="preserve">81 336 </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49247F">
            <w:pPr>
              <w:pStyle w:val="a5"/>
              <w:ind w:left="0" w:firstLine="601"/>
              <w:rPr>
                <w:rFonts w:ascii="Arial" w:hAnsi="Arial" w:cs="Arial"/>
                <w:sz w:val="24"/>
                <w:szCs w:val="24"/>
                <w:lang w:val="ru-RU"/>
              </w:rPr>
            </w:pPr>
            <w:r w:rsidRPr="006D5456">
              <w:rPr>
                <w:rFonts w:ascii="Arial" w:hAnsi="Arial" w:cs="Arial"/>
                <w:sz w:val="24"/>
                <w:szCs w:val="24"/>
                <w:lang w:val="ru-RU"/>
              </w:rPr>
              <w:lastRenderedPageBreak/>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firstLine="720"/>
              <w:jc w:val="center"/>
              <w:rPr>
                <w:rFonts w:ascii="Arial" w:hAnsi="Arial" w:cs="Arial"/>
                <w:sz w:val="24"/>
                <w:szCs w:val="24"/>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firstLine="720"/>
              <w:jc w:val="center"/>
              <w:rPr>
                <w:rFonts w:ascii="Arial" w:hAnsi="Arial" w:cs="Arial"/>
                <w:sz w:val="24"/>
                <w:szCs w:val="24"/>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firstLine="720"/>
              <w:jc w:val="center"/>
              <w:rPr>
                <w:rFonts w:ascii="Arial" w:hAnsi="Arial" w:cs="Arial"/>
                <w:sz w:val="24"/>
                <w:szCs w:val="24"/>
                <w:lang w:val="ru-RU"/>
              </w:rPr>
            </w:pP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7B7C9F">
            <w:pPr>
              <w:pStyle w:val="a5"/>
              <w:ind w:left="34"/>
              <w:jc w:val="left"/>
              <w:rPr>
                <w:rFonts w:ascii="Arial" w:hAnsi="Arial" w:cs="Arial"/>
                <w:sz w:val="24"/>
                <w:szCs w:val="24"/>
                <w:lang w:val="ru-RU"/>
              </w:rPr>
            </w:pPr>
            <w:r w:rsidRPr="006D5456">
              <w:rPr>
                <w:rFonts w:ascii="Arial" w:hAnsi="Arial" w:cs="Arial"/>
                <w:sz w:val="24"/>
                <w:szCs w:val="24"/>
                <w:lang w:val="ru-RU"/>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298</w:t>
            </w:r>
            <w:r w:rsidR="00726F90" w:rsidRPr="006D5456">
              <w:rPr>
                <w:rFonts w:ascii="Arial" w:hAnsi="Arial" w:cs="Arial"/>
                <w:sz w:val="24"/>
                <w:szCs w:val="24"/>
                <w:lang w:val="ru-RU"/>
              </w:rPr>
              <w:t> </w:t>
            </w:r>
            <w:r w:rsidRPr="006D5456">
              <w:rPr>
                <w:rFonts w:ascii="Arial" w:hAnsi="Arial" w:cs="Arial"/>
                <w:sz w:val="24"/>
                <w:szCs w:val="24"/>
                <w:lang w:val="ru-RU"/>
              </w:rPr>
              <w:t>720</w:t>
            </w:r>
            <w:r w:rsidR="00726F90" w:rsidRPr="006D5456">
              <w:rPr>
                <w:rFonts w:ascii="Arial" w:hAnsi="Arial" w:cs="Arial"/>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391</w:t>
            </w:r>
            <w:r w:rsidR="00726F90" w:rsidRPr="006D5456">
              <w:rPr>
                <w:rFonts w:ascii="Arial" w:hAnsi="Arial" w:cs="Arial"/>
                <w:sz w:val="24"/>
                <w:szCs w:val="24"/>
                <w:lang w:val="ru-RU"/>
              </w:rPr>
              <w:t> </w:t>
            </w:r>
            <w:r w:rsidRPr="006D5456">
              <w:rPr>
                <w:rFonts w:ascii="Arial" w:hAnsi="Arial" w:cs="Arial"/>
                <w:sz w:val="24"/>
                <w:szCs w:val="24"/>
                <w:lang w:val="ru-RU"/>
              </w:rPr>
              <w:t>272</w:t>
            </w:r>
            <w:r w:rsidR="00726F90" w:rsidRPr="006D5456">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423</w:t>
            </w:r>
            <w:r w:rsidR="00726F90" w:rsidRPr="006D5456">
              <w:rPr>
                <w:rFonts w:ascii="Arial" w:hAnsi="Arial" w:cs="Arial"/>
                <w:sz w:val="24"/>
                <w:szCs w:val="24"/>
                <w:lang w:val="ru-RU"/>
              </w:rPr>
              <w:t> </w:t>
            </w:r>
            <w:r w:rsidRPr="006D5456">
              <w:rPr>
                <w:rFonts w:ascii="Arial" w:hAnsi="Arial" w:cs="Arial"/>
                <w:sz w:val="24"/>
                <w:szCs w:val="24"/>
                <w:lang w:val="ru-RU"/>
              </w:rPr>
              <w:t>796</w:t>
            </w:r>
            <w:r w:rsidR="00726F90" w:rsidRPr="006D5456">
              <w:rPr>
                <w:rFonts w:ascii="Arial" w:hAnsi="Arial" w:cs="Arial"/>
                <w:sz w:val="24"/>
                <w:szCs w:val="24"/>
                <w:lang w:val="ru-RU"/>
              </w:rPr>
              <w:t xml:space="preserve"> </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7B7C9F">
            <w:pPr>
              <w:pStyle w:val="a5"/>
              <w:ind w:left="34"/>
              <w:jc w:val="left"/>
              <w:rPr>
                <w:rFonts w:ascii="Arial" w:hAnsi="Arial" w:cs="Arial"/>
                <w:sz w:val="24"/>
                <w:szCs w:val="24"/>
                <w:lang w:val="ru-RU"/>
              </w:rPr>
            </w:pPr>
            <w:r w:rsidRPr="006D5456">
              <w:rPr>
                <w:rFonts w:ascii="Arial" w:hAnsi="Arial" w:cs="Arial"/>
                <w:sz w:val="24"/>
                <w:szCs w:val="24"/>
                <w:lang w:val="ru-RU"/>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8</w:t>
            </w:r>
            <w:r w:rsidR="00A40B4E" w:rsidRPr="006D5456">
              <w:rPr>
                <w:rFonts w:ascii="Arial" w:hAnsi="Arial" w:cs="Arial"/>
                <w:sz w:val="24"/>
                <w:szCs w:val="24"/>
                <w:lang w:val="ru-RU"/>
              </w:rPr>
              <w:t> </w:t>
            </w:r>
            <w:r w:rsidRPr="006D5456">
              <w:rPr>
                <w:rFonts w:ascii="Arial" w:hAnsi="Arial" w:cs="Arial"/>
                <w:sz w:val="24"/>
                <w:szCs w:val="24"/>
                <w:lang w:val="ru-RU"/>
              </w:rPr>
              <w:t>236,7</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52</w:t>
            </w:r>
            <w:r w:rsidR="00726F90" w:rsidRPr="006D5456">
              <w:rPr>
                <w:rFonts w:ascii="Arial" w:hAnsi="Arial" w:cs="Arial"/>
                <w:sz w:val="24"/>
                <w:szCs w:val="24"/>
                <w:lang w:val="ru-RU"/>
              </w:rPr>
              <w:t> </w:t>
            </w:r>
            <w:r w:rsidRPr="006D5456">
              <w:rPr>
                <w:rFonts w:ascii="Arial" w:hAnsi="Arial" w:cs="Arial"/>
                <w:sz w:val="24"/>
                <w:szCs w:val="24"/>
                <w:lang w:val="ru-RU"/>
              </w:rPr>
              <w:t>368</w:t>
            </w:r>
            <w:r w:rsidR="00726F90" w:rsidRPr="006D5456">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726F90" w:rsidP="0049247F">
            <w:pPr>
              <w:pStyle w:val="a5"/>
              <w:ind w:left="0"/>
              <w:jc w:val="center"/>
              <w:rPr>
                <w:rFonts w:ascii="Arial" w:hAnsi="Arial" w:cs="Arial"/>
                <w:sz w:val="24"/>
                <w:szCs w:val="24"/>
                <w:lang w:val="ru-RU"/>
              </w:rPr>
            </w:pPr>
            <w:r w:rsidRPr="006D5456">
              <w:rPr>
                <w:rFonts w:ascii="Arial" w:hAnsi="Arial" w:cs="Arial"/>
                <w:sz w:val="24"/>
                <w:szCs w:val="24"/>
                <w:lang w:val="ru-RU"/>
              </w:rPr>
              <w:t>74 </w:t>
            </w:r>
            <w:r w:rsidR="00596478" w:rsidRPr="006D5456">
              <w:rPr>
                <w:rFonts w:ascii="Arial" w:hAnsi="Arial" w:cs="Arial"/>
                <w:sz w:val="24"/>
                <w:szCs w:val="24"/>
                <w:lang w:val="ru-RU"/>
              </w:rPr>
              <w:t>190</w:t>
            </w:r>
            <w:r w:rsidRPr="006D5456">
              <w:rPr>
                <w:rFonts w:ascii="Arial" w:hAnsi="Arial" w:cs="Arial"/>
                <w:sz w:val="24"/>
                <w:szCs w:val="24"/>
                <w:lang w:val="ru-RU"/>
              </w:rPr>
              <w:t xml:space="preserve"> </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7B7C9F">
            <w:pPr>
              <w:pStyle w:val="a5"/>
              <w:ind w:left="34"/>
              <w:jc w:val="left"/>
              <w:rPr>
                <w:rFonts w:ascii="Arial" w:hAnsi="Arial" w:cs="Arial"/>
                <w:sz w:val="24"/>
                <w:szCs w:val="24"/>
                <w:lang w:val="ru-RU"/>
              </w:rPr>
            </w:pPr>
            <w:r w:rsidRPr="006D5456">
              <w:rPr>
                <w:rFonts w:ascii="Arial" w:hAnsi="Arial" w:cs="Arial"/>
                <w:sz w:val="24"/>
                <w:szCs w:val="24"/>
                <w:lang w:val="ru-RU"/>
              </w:rPr>
              <w:t>земельный налог</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216</w:t>
            </w:r>
            <w:r w:rsidR="00726F90" w:rsidRPr="006D5456">
              <w:rPr>
                <w:rFonts w:ascii="Arial" w:hAnsi="Arial" w:cs="Arial"/>
                <w:sz w:val="24"/>
                <w:szCs w:val="24"/>
                <w:lang w:val="ru-RU"/>
              </w:rPr>
              <w:t> </w:t>
            </w:r>
            <w:r w:rsidRPr="006D5456">
              <w:rPr>
                <w:rFonts w:ascii="Arial" w:hAnsi="Arial" w:cs="Arial"/>
                <w:sz w:val="24"/>
                <w:szCs w:val="24"/>
                <w:lang w:val="ru-RU"/>
              </w:rPr>
              <w:t>152</w:t>
            </w:r>
            <w:r w:rsidR="00726F90" w:rsidRPr="006D5456">
              <w:rPr>
                <w:rFonts w:ascii="Arial" w:hAnsi="Arial" w:cs="Arial"/>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329</w:t>
            </w:r>
            <w:r w:rsidR="00726F90" w:rsidRPr="006D5456">
              <w:rPr>
                <w:rFonts w:ascii="Arial" w:hAnsi="Arial" w:cs="Arial"/>
                <w:sz w:val="24"/>
                <w:szCs w:val="24"/>
                <w:lang w:val="ru-RU"/>
              </w:rPr>
              <w:t> </w:t>
            </w:r>
            <w:r w:rsidRPr="006D5456">
              <w:rPr>
                <w:rFonts w:ascii="Arial" w:hAnsi="Arial" w:cs="Arial"/>
                <w:sz w:val="24"/>
                <w:szCs w:val="24"/>
                <w:lang w:val="ru-RU"/>
              </w:rPr>
              <w:t>689</w:t>
            </w:r>
            <w:r w:rsidR="00726F90" w:rsidRPr="006D5456">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726F90" w:rsidP="00726F90">
            <w:pPr>
              <w:pStyle w:val="a5"/>
              <w:ind w:left="0"/>
              <w:jc w:val="center"/>
              <w:rPr>
                <w:rFonts w:ascii="Arial" w:hAnsi="Arial" w:cs="Arial"/>
                <w:sz w:val="24"/>
                <w:szCs w:val="24"/>
                <w:lang w:val="ru-RU"/>
              </w:rPr>
            </w:pPr>
            <w:r w:rsidRPr="006D5456">
              <w:rPr>
                <w:rFonts w:ascii="Arial" w:hAnsi="Arial" w:cs="Arial"/>
                <w:sz w:val="24"/>
                <w:szCs w:val="24"/>
                <w:lang w:val="ru-RU"/>
              </w:rPr>
              <w:t xml:space="preserve">319 374 </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7B7C9F">
            <w:pPr>
              <w:pStyle w:val="a5"/>
              <w:ind w:left="34"/>
              <w:jc w:val="left"/>
              <w:rPr>
                <w:rFonts w:ascii="Arial" w:hAnsi="Arial" w:cs="Arial"/>
                <w:sz w:val="24"/>
                <w:szCs w:val="24"/>
                <w:lang w:val="ru-RU"/>
              </w:rPr>
            </w:pPr>
            <w:r w:rsidRPr="006D5456">
              <w:rPr>
                <w:rFonts w:ascii="Arial" w:hAnsi="Arial" w:cs="Arial"/>
                <w:sz w:val="24"/>
                <w:szCs w:val="24"/>
                <w:lang w:val="ru-RU"/>
              </w:rPr>
              <w:t>доходы от использования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193</w:t>
            </w:r>
            <w:r w:rsidR="00A40B4E" w:rsidRPr="006D5456">
              <w:rPr>
                <w:rFonts w:ascii="Arial" w:hAnsi="Arial" w:cs="Arial"/>
                <w:sz w:val="24"/>
                <w:szCs w:val="24"/>
                <w:lang w:val="ru-RU"/>
              </w:rPr>
              <w:t> </w:t>
            </w:r>
            <w:r w:rsidRPr="006D5456">
              <w:rPr>
                <w:rFonts w:ascii="Arial" w:hAnsi="Arial" w:cs="Arial"/>
                <w:sz w:val="24"/>
                <w:szCs w:val="24"/>
                <w:lang w:val="ru-RU"/>
              </w:rPr>
              <w:t>453,5</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208</w:t>
            </w:r>
            <w:r w:rsidR="00726F90" w:rsidRPr="006D5456">
              <w:rPr>
                <w:rFonts w:ascii="Arial" w:hAnsi="Arial" w:cs="Arial"/>
                <w:sz w:val="24"/>
                <w:szCs w:val="24"/>
                <w:lang w:val="ru-RU"/>
              </w:rPr>
              <w:t> </w:t>
            </w:r>
            <w:r w:rsidRPr="006D5456">
              <w:rPr>
                <w:rFonts w:ascii="Arial" w:hAnsi="Arial" w:cs="Arial"/>
                <w:sz w:val="24"/>
                <w:szCs w:val="24"/>
                <w:lang w:val="ru-RU"/>
              </w:rPr>
              <w:t>844</w:t>
            </w:r>
            <w:r w:rsidR="00726F90" w:rsidRPr="006D5456">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726F90">
            <w:pPr>
              <w:pStyle w:val="a5"/>
              <w:ind w:left="0"/>
              <w:jc w:val="center"/>
              <w:rPr>
                <w:rFonts w:ascii="Arial" w:hAnsi="Arial" w:cs="Arial"/>
                <w:sz w:val="24"/>
                <w:szCs w:val="24"/>
                <w:lang w:val="ru-RU"/>
              </w:rPr>
            </w:pPr>
            <w:r w:rsidRPr="006D5456">
              <w:rPr>
                <w:rFonts w:ascii="Arial" w:hAnsi="Arial" w:cs="Arial"/>
                <w:sz w:val="24"/>
                <w:szCs w:val="24"/>
                <w:lang w:val="ru-RU"/>
              </w:rPr>
              <w:t>248</w:t>
            </w:r>
            <w:r w:rsidR="00726F90" w:rsidRPr="006D5456">
              <w:rPr>
                <w:rFonts w:ascii="Arial" w:hAnsi="Arial" w:cs="Arial"/>
                <w:sz w:val="24"/>
                <w:szCs w:val="24"/>
                <w:lang w:val="ru-RU"/>
              </w:rPr>
              <w:t xml:space="preserve"> 976 </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7B7C9F">
            <w:pPr>
              <w:pStyle w:val="a5"/>
              <w:ind w:left="34"/>
              <w:jc w:val="left"/>
              <w:rPr>
                <w:rFonts w:ascii="Arial" w:hAnsi="Arial" w:cs="Arial"/>
                <w:sz w:val="24"/>
                <w:szCs w:val="24"/>
                <w:lang w:val="ru-RU"/>
              </w:rPr>
            </w:pPr>
            <w:r w:rsidRPr="006D5456">
              <w:rPr>
                <w:rFonts w:ascii="Arial" w:hAnsi="Arial" w:cs="Arial"/>
                <w:sz w:val="24"/>
                <w:szCs w:val="24"/>
                <w:lang w:val="ru-RU"/>
              </w:rPr>
              <w:t>прочие налоги и сборы</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10,5</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0</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7B7C9F">
            <w:pPr>
              <w:pStyle w:val="a5"/>
              <w:ind w:left="34"/>
              <w:jc w:val="left"/>
              <w:rPr>
                <w:rFonts w:ascii="Arial" w:hAnsi="Arial" w:cs="Arial"/>
                <w:sz w:val="24"/>
                <w:szCs w:val="24"/>
                <w:lang w:val="ru-RU"/>
              </w:rPr>
            </w:pPr>
            <w:r w:rsidRPr="006D5456">
              <w:rPr>
                <w:rFonts w:ascii="Arial" w:hAnsi="Arial" w:cs="Arial"/>
                <w:sz w:val="24"/>
                <w:szCs w:val="24"/>
                <w:lang w:val="ru-RU"/>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48</w:t>
            </w:r>
            <w:r w:rsidR="00A40B4E" w:rsidRPr="006D5456">
              <w:rPr>
                <w:rFonts w:ascii="Arial" w:hAnsi="Arial" w:cs="Arial"/>
                <w:sz w:val="24"/>
                <w:szCs w:val="24"/>
                <w:lang w:val="ru-RU"/>
              </w:rPr>
              <w:t> </w:t>
            </w:r>
            <w:r w:rsidRPr="006D5456">
              <w:rPr>
                <w:rFonts w:ascii="Arial" w:hAnsi="Arial" w:cs="Arial"/>
                <w:sz w:val="24"/>
                <w:szCs w:val="24"/>
                <w:lang w:val="ru-RU"/>
              </w:rPr>
              <w:t>775,4</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sz w:val="24"/>
                <w:szCs w:val="24"/>
                <w:lang w:val="ru-RU"/>
              </w:rPr>
            </w:pPr>
            <w:r w:rsidRPr="006D5456">
              <w:rPr>
                <w:rFonts w:ascii="Arial" w:hAnsi="Arial" w:cs="Arial"/>
                <w:sz w:val="24"/>
                <w:szCs w:val="24"/>
                <w:lang w:val="ru-RU"/>
              </w:rPr>
              <w:t>54</w:t>
            </w:r>
            <w:r w:rsidR="00726F90" w:rsidRPr="006D5456">
              <w:rPr>
                <w:rFonts w:ascii="Arial" w:hAnsi="Arial" w:cs="Arial"/>
                <w:sz w:val="24"/>
                <w:szCs w:val="24"/>
                <w:lang w:val="ru-RU"/>
              </w:rPr>
              <w:t> </w:t>
            </w:r>
            <w:r w:rsidRPr="006D5456">
              <w:rPr>
                <w:rFonts w:ascii="Arial" w:hAnsi="Arial" w:cs="Arial"/>
                <w:sz w:val="24"/>
                <w:szCs w:val="24"/>
                <w:lang w:val="ru-RU"/>
              </w:rPr>
              <w:t>825</w:t>
            </w:r>
            <w:r w:rsidR="00726F90" w:rsidRPr="006D5456">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726F90" w:rsidP="0049247F">
            <w:pPr>
              <w:pStyle w:val="a5"/>
              <w:ind w:left="0"/>
              <w:jc w:val="center"/>
              <w:rPr>
                <w:rFonts w:ascii="Arial" w:hAnsi="Arial" w:cs="Arial"/>
                <w:sz w:val="24"/>
                <w:szCs w:val="24"/>
                <w:lang w:val="ru-RU"/>
              </w:rPr>
            </w:pPr>
            <w:r w:rsidRPr="006D5456">
              <w:rPr>
                <w:rFonts w:ascii="Arial" w:hAnsi="Arial" w:cs="Arial"/>
                <w:sz w:val="24"/>
                <w:szCs w:val="24"/>
                <w:lang w:val="ru-RU"/>
              </w:rPr>
              <w:t>15 </w:t>
            </w:r>
            <w:r w:rsidR="00596478" w:rsidRPr="006D5456">
              <w:rPr>
                <w:rFonts w:ascii="Arial" w:hAnsi="Arial" w:cs="Arial"/>
                <w:sz w:val="24"/>
                <w:szCs w:val="24"/>
                <w:lang w:val="ru-RU"/>
              </w:rPr>
              <w:t>000</w:t>
            </w:r>
            <w:r w:rsidRPr="006D5456">
              <w:rPr>
                <w:rFonts w:ascii="Arial" w:hAnsi="Arial" w:cs="Arial"/>
                <w:sz w:val="24"/>
                <w:szCs w:val="24"/>
                <w:lang w:val="ru-RU"/>
              </w:rPr>
              <w:t xml:space="preserve"> </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49247F">
            <w:pPr>
              <w:pStyle w:val="a5"/>
              <w:ind w:left="0"/>
              <w:jc w:val="left"/>
              <w:rPr>
                <w:rFonts w:ascii="Arial" w:hAnsi="Arial" w:cs="Arial"/>
                <w:b/>
                <w:sz w:val="24"/>
                <w:szCs w:val="24"/>
                <w:lang w:val="ru-RU"/>
              </w:rPr>
            </w:pPr>
            <w:r w:rsidRPr="006D5456">
              <w:rPr>
                <w:rFonts w:ascii="Arial" w:hAnsi="Arial" w:cs="Arial"/>
                <w:b/>
                <w:sz w:val="24"/>
                <w:szCs w:val="24"/>
                <w:lang w:val="ru-RU"/>
              </w:rPr>
              <w:t>Поступления из бюджета Московской области – всего</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b/>
                <w:sz w:val="24"/>
                <w:szCs w:val="24"/>
                <w:lang w:val="ru-RU"/>
              </w:rPr>
            </w:pPr>
            <w:r w:rsidRPr="006D5456">
              <w:rPr>
                <w:rFonts w:ascii="Arial" w:hAnsi="Arial" w:cs="Arial"/>
                <w:b/>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b/>
                <w:sz w:val="24"/>
                <w:szCs w:val="24"/>
                <w:lang w:val="ru-RU"/>
              </w:rPr>
            </w:pPr>
            <w:r w:rsidRPr="006D5456">
              <w:rPr>
                <w:rFonts w:ascii="Arial" w:hAnsi="Arial" w:cs="Arial"/>
                <w:b/>
                <w:sz w:val="24"/>
                <w:szCs w:val="24"/>
                <w:lang w:val="ru-RU"/>
              </w:rPr>
              <w:t>84</w:t>
            </w:r>
            <w:r w:rsidR="00A40B4E" w:rsidRPr="006D5456">
              <w:rPr>
                <w:rFonts w:ascii="Arial" w:hAnsi="Arial" w:cs="Arial"/>
                <w:b/>
                <w:sz w:val="24"/>
                <w:szCs w:val="24"/>
                <w:lang w:val="ru-RU"/>
              </w:rPr>
              <w:t> </w:t>
            </w:r>
            <w:r w:rsidRPr="006D5456">
              <w:rPr>
                <w:rFonts w:ascii="Arial" w:hAnsi="Arial" w:cs="Arial"/>
                <w:b/>
                <w:sz w:val="24"/>
                <w:szCs w:val="24"/>
                <w:lang w:val="ru-RU"/>
              </w:rPr>
              <w:t>206,9</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49247F">
            <w:pPr>
              <w:pStyle w:val="a5"/>
              <w:ind w:left="0"/>
              <w:jc w:val="center"/>
              <w:rPr>
                <w:rFonts w:ascii="Arial" w:hAnsi="Arial" w:cs="Arial"/>
                <w:b/>
                <w:sz w:val="24"/>
                <w:szCs w:val="24"/>
                <w:lang w:val="ru-RU"/>
              </w:rPr>
            </w:pPr>
            <w:r w:rsidRPr="006D5456">
              <w:rPr>
                <w:rFonts w:ascii="Arial" w:hAnsi="Arial" w:cs="Arial"/>
                <w:b/>
                <w:sz w:val="24"/>
                <w:szCs w:val="24"/>
                <w:lang w:val="ru-RU"/>
              </w:rPr>
              <w:t>31</w:t>
            </w:r>
            <w:r w:rsidR="00726F90" w:rsidRPr="006D5456">
              <w:rPr>
                <w:rFonts w:ascii="Arial" w:hAnsi="Arial" w:cs="Arial"/>
                <w:b/>
                <w:sz w:val="24"/>
                <w:szCs w:val="24"/>
                <w:lang w:val="ru-RU"/>
              </w:rPr>
              <w:t> </w:t>
            </w:r>
            <w:r w:rsidRPr="006D5456">
              <w:rPr>
                <w:rFonts w:ascii="Arial" w:hAnsi="Arial" w:cs="Arial"/>
                <w:b/>
                <w:sz w:val="24"/>
                <w:szCs w:val="24"/>
                <w:lang w:val="ru-RU"/>
              </w:rPr>
              <w:t>677</w:t>
            </w:r>
            <w:r w:rsidR="00726F90" w:rsidRPr="006D5456">
              <w:rPr>
                <w:rFonts w:ascii="Arial" w:hAnsi="Arial" w:cs="Arial"/>
                <w:b/>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726F90">
            <w:pPr>
              <w:pStyle w:val="a5"/>
              <w:ind w:left="0"/>
              <w:jc w:val="center"/>
              <w:rPr>
                <w:rFonts w:ascii="Arial" w:hAnsi="Arial" w:cs="Arial"/>
                <w:b/>
                <w:sz w:val="24"/>
                <w:szCs w:val="24"/>
                <w:lang w:val="ru-RU"/>
              </w:rPr>
            </w:pPr>
            <w:r w:rsidRPr="006D5456">
              <w:rPr>
                <w:rFonts w:ascii="Arial" w:hAnsi="Arial" w:cs="Arial"/>
                <w:b/>
                <w:sz w:val="24"/>
                <w:szCs w:val="24"/>
                <w:lang w:val="ru-RU"/>
              </w:rPr>
              <w:t>1</w:t>
            </w:r>
            <w:r w:rsidR="00726F90" w:rsidRPr="006D5456">
              <w:rPr>
                <w:rFonts w:ascii="Arial" w:hAnsi="Arial" w:cs="Arial"/>
                <w:b/>
                <w:sz w:val="24"/>
                <w:szCs w:val="24"/>
                <w:lang w:val="ru-RU"/>
              </w:rPr>
              <w:t xml:space="preserve">9 480 </w:t>
            </w:r>
          </w:p>
        </w:tc>
      </w:tr>
      <w:tr w:rsidR="00596478" w:rsidRPr="00925416" w:rsidTr="00925416">
        <w:tc>
          <w:tcPr>
            <w:tcW w:w="3544" w:type="dxa"/>
            <w:tcBorders>
              <w:top w:val="single" w:sz="4" w:space="0" w:color="auto"/>
              <w:left w:val="single" w:sz="4" w:space="0" w:color="auto"/>
              <w:bottom w:val="single" w:sz="4" w:space="0" w:color="auto"/>
              <w:right w:val="single" w:sz="4" w:space="0" w:color="auto"/>
            </w:tcBorders>
          </w:tcPr>
          <w:p w:rsidR="00596478" w:rsidRPr="006D5456" w:rsidRDefault="00596478" w:rsidP="0049247F">
            <w:pPr>
              <w:pStyle w:val="a5"/>
              <w:ind w:left="0"/>
              <w:jc w:val="left"/>
              <w:rPr>
                <w:rFonts w:ascii="Arial" w:hAnsi="Arial" w:cs="Arial"/>
                <w:b/>
                <w:sz w:val="24"/>
                <w:szCs w:val="24"/>
                <w:lang w:val="ru-RU"/>
              </w:rPr>
            </w:pPr>
            <w:r w:rsidRPr="006D5456">
              <w:rPr>
                <w:rFonts w:ascii="Arial" w:hAnsi="Arial" w:cs="Arial"/>
                <w:b/>
                <w:sz w:val="24"/>
                <w:szCs w:val="24"/>
                <w:lang w:val="ru-RU"/>
              </w:rPr>
              <w:t>Всего доходов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b/>
                <w:spacing w:val="-20"/>
                <w:sz w:val="24"/>
                <w:szCs w:val="24"/>
                <w:lang w:val="ru-RU"/>
              </w:rPr>
            </w:pPr>
            <w:r w:rsidRPr="006D5456">
              <w:rPr>
                <w:rFonts w:ascii="Arial" w:hAnsi="Arial" w:cs="Arial"/>
                <w:b/>
                <w:spacing w:val="-20"/>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AA4312">
            <w:pPr>
              <w:pStyle w:val="a5"/>
              <w:ind w:left="0"/>
              <w:jc w:val="center"/>
              <w:rPr>
                <w:rFonts w:ascii="Arial" w:hAnsi="Arial" w:cs="Arial"/>
                <w:b/>
                <w:spacing w:val="-20"/>
                <w:sz w:val="24"/>
                <w:szCs w:val="24"/>
                <w:lang w:val="ru-RU"/>
              </w:rPr>
            </w:pPr>
            <w:r w:rsidRPr="006D5456">
              <w:rPr>
                <w:rFonts w:ascii="Arial" w:hAnsi="Arial" w:cs="Arial"/>
                <w:b/>
                <w:spacing w:val="-20"/>
                <w:sz w:val="24"/>
                <w:szCs w:val="24"/>
                <w:lang w:val="ru-RU"/>
              </w:rPr>
              <w:t>849</w:t>
            </w:r>
            <w:r w:rsidR="00AA4312" w:rsidRPr="006D5456">
              <w:rPr>
                <w:rFonts w:ascii="Arial" w:hAnsi="Arial" w:cs="Arial"/>
                <w:b/>
                <w:spacing w:val="-20"/>
                <w:sz w:val="24"/>
                <w:szCs w:val="24"/>
                <w:lang w:val="ru-RU"/>
              </w:rPr>
              <w:t> </w:t>
            </w:r>
            <w:r w:rsidRPr="006D5456">
              <w:rPr>
                <w:rFonts w:ascii="Arial" w:hAnsi="Arial" w:cs="Arial"/>
                <w:b/>
                <w:spacing w:val="-20"/>
                <w:sz w:val="24"/>
                <w:szCs w:val="24"/>
                <w:lang w:val="ru-RU"/>
              </w:rPr>
              <w:t>555</w:t>
            </w:r>
            <w:r w:rsidR="00AA4312" w:rsidRPr="006D5456">
              <w:rPr>
                <w:rFonts w:ascii="Arial" w:hAnsi="Arial" w:cs="Arial"/>
                <w:b/>
                <w:spacing w:val="-20"/>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6D5456" w:rsidRDefault="007B7C9F" w:rsidP="0049247F">
            <w:pPr>
              <w:pStyle w:val="a5"/>
              <w:ind w:left="0"/>
              <w:jc w:val="center"/>
              <w:rPr>
                <w:rFonts w:ascii="Arial" w:hAnsi="Arial" w:cs="Arial"/>
                <w:b/>
                <w:spacing w:val="-20"/>
                <w:sz w:val="24"/>
                <w:szCs w:val="24"/>
                <w:lang w:val="ru-RU"/>
              </w:rPr>
            </w:pPr>
            <w:r w:rsidRPr="006D5456">
              <w:rPr>
                <w:rFonts w:ascii="Arial" w:hAnsi="Arial" w:cs="Arial"/>
                <w:b/>
                <w:spacing w:val="-20"/>
                <w:sz w:val="24"/>
                <w:szCs w:val="24"/>
                <w:lang w:val="ru-RU"/>
              </w:rPr>
              <w:t>1 </w:t>
            </w:r>
            <w:r w:rsidR="00596478" w:rsidRPr="006D5456">
              <w:rPr>
                <w:rFonts w:ascii="Arial" w:hAnsi="Arial" w:cs="Arial"/>
                <w:b/>
                <w:spacing w:val="-20"/>
                <w:sz w:val="24"/>
                <w:szCs w:val="24"/>
                <w:lang w:val="ru-RU"/>
              </w:rPr>
              <w:t>068</w:t>
            </w:r>
            <w:r w:rsidR="00726F90" w:rsidRPr="006D5456">
              <w:rPr>
                <w:rFonts w:ascii="Arial" w:hAnsi="Arial" w:cs="Arial"/>
                <w:b/>
                <w:spacing w:val="-20"/>
                <w:sz w:val="24"/>
                <w:szCs w:val="24"/>
                <w:lang w:val="ru-RU"/>
              </w:rPr>
              <w:t> </w:t>
            </w:r>
            <w:r w:rsidR="00596478" w:rsidRPr="006D5456">
              <w:rPr>
                <w:rFonts w:ascii="Arial" w:hAnsi="Arial" w:cs="Arial"/>
                <w:b/>
                <w:spacing w:val="-20"/>
                <w:sz w:val="24"/>
                <w:szCs w:val="24"/>
                <w:lang w:val="ru-RU"/>
              </w:rPr>
              <w:t>675</w:t>
            </w:r>
            <w:r w:rsidR="00726F90" w:rsidRPr="006D5456">
              <w:rPr>
                <w:rFonts w:ascii="Arial" w:hAnsi="Arial" w:cs="Arial"/>
                <w:b/>
                <w:spacing w:val="-20"/>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6D5456" w:rsidRDefault="007B7C9F" w:rsidP="00726F90">
            <w:pPr>
              <w:pStyle w:val="a5"/>
              <w:ind w:left="0"/>
              <w:jc w:val="center"/>
              <w:rPr>
                <w:rFonts w:ascii="Arial" w:hAnsi="Arial" w:cs="Arial"/>
                <w:b/>
                <w:spacing w:val="-20"/>
                <w:sz w:val="24"/>
                <w:szCs w:val="24"/>
                <w:lang w:val="ru-RU"/>
              </w:rPr>
            </w:pPr>
            <w:r w:rsidRPr="006D5456">
              <w:rPr>
                <w:rFonts w:ascii="Arial" w:hAnsi="Arial" w:cs="Arial"/>
                <w:b/>
                <w:spacing w:val="-20"/>
                <w:sz w:val="24"/>
                <w:szCs w:val="24"/>
                <w:lang w:val="ru-RU"/>
              </w:rPr>
              <w:t>1</w:t>
            </w:r>
            <w:r w:rsidR="00596478" w:rsidRPr="006D5456">
              <w:rPr>
                <w:rFonts w:ascii="Arial" w:hAnsi="Arial" w:cs="Arial"/>
                <w:b/>
                <w:spacing w:val="-20"/>
                <w:sz w:val="24"/>
                <w:szCs w:val="24"/>
                <w:lang w:val="ru-RU"/>
              </w:rPr>
              <w:t> </w:t>
            </w:r>
            <w:r w:rsidR="00726F90" w:rsidRPr="006D5456">
              <w:rPr>
                <w:rFonts w:ascii="Arial" w:hAnsi="Arial" w:cs="Arial"/>
                <w:b/>
                <w:spacing w:val="-20"/>
                <w:sz w:val="24"/>
                <w:szCs w:val="24"/>
                <w:lang w:val="ru-RU"/>
              </w:rPr>
              <w:t xml:space="preserve">100 816 </w:t>
            </w:r>
          </w:p>
        </w:tc>
      </w:tr>
    </w:tbl>
    <w:p w:rsidR="00267977" w:rsidRPr="00925416" w:rsidRDefault="00267977" w:rsidP="00181D1E">
      <w:pPr>
        <w:spacing w:after="0" w:line="240" w:lineRule="auto"/>
        <w:ind w:firstLine="851"/>
        <w:jc w:val="both"/>
        <w:rPr>
          <w:rFonts w:ascii="Arial" w:hAnsi="Arial" w:cs="Arial"/>
          <w:sz w:val="24"/>
          <w:szCs w:val="24"/>
        </w:rPr>
      </w:pPr>
    </w:p>
    <w:p w:rsidR="00267977" w:rsidRPr="00925416" w:rsidRDefault="00267977" w:rsidP="00181D1E">
      <w:pPr>
        <w:spacing w:after="0" w:line="240" w:lineRule="auto"/>
        <w:ind w:firstLine="851"/>
        <w:jc w:val="both"/>
        <w:rPr>
          <w:rFonts w:ascii="Arial" w:hAnsi="Arial" w:cs="Arial"/>
          <w:sz w:val="24"/>
          <w:szCs w:val="24"/>
        </w:rPr>
      </w:pPr>
      <w:r w:rsidRPr="00925416">
        <w:rPr>
          <w:rFonts w:ascii="Arial" w:hAnsi="Arial" w:cs="Arial"/>
          <w:sz w:val="24"/>
          <w:szCs w:val="24"/>
        </w:rPr>
        <w:t>Расходы бюджета городского поселения Одинцово отражают приоритеты социально-экономического развития муниципального образования:</w:t>
      </w:r>
    </w:p>
    <w:p w:rsidR="00267977" w:rsidRPr="00925416" w:rsidRDefault="00267977" w:rsidP="00181D1E">
      <w:pPr>
        <w:spacing w:after="0" w:line="240" w:lineRule="auto"/>
        <w:ind w:firstLine="851"/>
        <w:jc w:val="both"/>
        <w:rPr>
          <w:rFonts w:ascii="Arial" w:hAnsi="Arial" w:cs="Arial"/>
          <w:sz w:val="24"/>
          <w:szCs w:val="24"/>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44"/>
        <w:gridCol w:w="992"/>
        <w:gridCol w:w="1843"/>
        <w:gridCol w:w="1843"/>
        <w:gridCol w:w="1984"/>
      </w:tblGrid>
      <w:tr w:rsidR="00596478"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596478">
            <w:pPr>
              <w:spacing w:after="0" w:line="240" w:lineRule="auto"/>
              <w:jc w:val="center"/>
              <w:rPr>
                <w:rFonts w:ascii="Arial" w:hAnsi="Arial" w:cs="Arial"/>
                <w:b/>
                <w:snapToGrid w:val="0"/>
                <w:sz w:val="24"/>
                <w:szCs w:val="24"/>
              </w:rPr>
            </w:pPr>
            <w:r w:rsidRPr="00925416">
              <w:rPr>
                <w:rFonts w:ascii="Arial" w:hAnsi="Arial" w:cs="Arial"/>
                <w:b/>
                <w:snapToGrid w:val="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596478" w:rsidRPr="006D5456" w:rsidRDefault="00596478" w:rsidP="00596478">
            <w:pPr>
              <w:pStyle w:val="a5"/>
              <w:ind w:left="0"/>
              <w:jc w:val="center"/>
              <w:rPr>
                <w:rFonts w:ascii="Arial" w:hAnsi="Arial" w:cs="Arial"/>
                <w:b/>
                <w:sz w:val="24"/>
                <w:szCs w:val="24"/>
                <w:lang w:val="ru-RU"/>
              </w:rPr>
            </w:pPr>
            <w:r w:rsidRPr="006D5456">
              <w:rPr>
                <w:rFonts w:ascii="Arial" w:hAnsi="Arial" w:cs="Arial"/>
                <w:b/>
                <w:sz w:val="24"/>
                <w:szCs w:val="24"/>
                <w:lang w:val="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7E2496">
            <w:pPr>
              <w:spacing w:after="0" w:line="240" w:lineRule="auto"/>
              <w:jc w:val="center"/>
              <w:rPr>
                <w:rFonts w:ascii="Arial" w:hAnsi="Arial" w:cs="Arial"/>
                <w:b/>
                <w:snapToGrid w:val="0"/>
                <w:sz w:val="24"/>
                <w:szCs w:val="24"/>
              </w:rPr>
            </w:pPr>
            <w:r w:rsidRPr="00925416">
              <w:rPr>
                <w:rFonts w:ascii="Arial" w:hAnsi="Arial" w:cs="Arial"/>
                <w:b/>
                <w:sz w:val="24"/>
                <w:szCs w:val="24"/>
              </w:rPr>
              <w:t>2011 год</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7E2496">
            <w:pPr>
              <w:spacing w:after="0" w:line="240" w:lineRule="auto"/>
              <w:jc w:val="center"/>
              <w:rPr>
                <w:rFonts w:ascii="Arial" w:hAnsi="Arial" w:cs="Arial"/>
                <w:b/>
                <w:snapToGrid w:val="0"/>
                <w:sz w:val="24"/>
                <w:szCs w:val="24"/>
              </w:rPr>
            </w:pPr>
            <w:r w:rsidRPr="00925416">
              <w:rPr>
                <w:rFonts w:ascii="Arial" w:hAnsi="Arial" w:cs="Arial"/>
                <w:b/>
                <w:sz w:val="24"/>
                <w:szCs w:val="24"/>
              </w:rPr>
              <w:t>2012 год</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b/>
                <w:snapToGrid w:val="0"/>
                <w:sz w:val="24"/>
                <w:szCs w:val="24"/>
              </w:rPr>
            </w:pPr>
            <w:r w:rsidRPr="00925416">
              <w:rPr>
                <w:rFonts w:ascii="Arial" w:hAnsi="Arial" w:cs="Arial"/>
                <w:b/>
                <w:sz w:val="24"/>
                <w:szCs w:val="24"/>
              </w:rPr>
              <w:t>2013 год (прогноз)</w:t>
            </w:r>
          </w:p>
        </w:tc>
      </w:tr>
      <w:tr w:rsidR="00596478"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925416" w:rsidRDefault="00596478" w:rsidP="008B52A3">
            <w:pPr>
              <w:spacing w:after="0" w:line="240" w:lineRule="auto"/>
              <w:rPr>
                <w:rFonts w:ascii="Arial" w:hAnsi="Arial" w:cs="Arial"/>
                <w:b/>
                <w:snapToGrid w:val="0"/>
                <w:sz w:val="24"/>
                <w:szCs w:val="24"/>
              </w:rPr>
            </w:pPr>
            <w:r w:rsidRPr="00925416">
              <w:rPr>
                <w:rFonts w:ascii="Arial" w:hAnsi="Arial" w:cs="Arial"/>
                <w:b/>
                <w:snapToGrid w:val="0"/>
                <w:sz w:val="24"/>
                <w:szCs w:val="24"/>
              </w:rPr>
              <w:t>Расходы бюджета - всего</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b/>
                <w:sz w:val="24"/>
                <w:szCs w:val="24"/>
                <w:lang w:val="ru-RU"/>
              </w:rPr>
            </w:pPr>
            <w:r w:rsidRPr="006D5456">
              <w:rPr>
                <w:rFonts w:ascii="Arial" w:hAnsi="Arial" w:cs="Arial"/>
                <w:b/>
                <w:sz w:val="24"/>
                <w:szCs w:val="24"/>
                <w:lang w:val="ru-RU"/>
              </w:rPr>
              <w:t>тыс.</w:t>
            </w:r>
            <w:r w:rsidR="00726F90" w:rsidRPr="006D5456">
              <w:rPr>
                <w:rFonts w:ascii="Arial" w:hAnsi="Arial" w:cs="Arial"/>
                <w:b/>
                <w:sz w:val="24"/>
                <w:szCs w:val="24"/>
                <w:lang w:val="ru-RU"/>
              </w:rPr>
              <w:t xml:space="preserve"> </w:t>
            </w:r>
            <w:r w:rsidRPr="006D5456">
              <w:rPr>
                <w:rFonts w:ascii="Arial" w:hAnsi="Arial" w:cs="Arial"/>
                <w:b/>
                <w:sz w:val="24"/>
                <w:szCs w:val="24"/>
                <w:lang w:val="ru-RU"/>
              </w:rPr>
              <w:t>руб.</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b/>
                <w:snapToGrid w:val="0"/>
                <w:sz w:val="24"/>
                <w:szCs w:val="24"/>
              </w:rPr>
            </w:pPr>
            <w:r w:rsidRPr="00925416">
              <w:rPr>
                <w:rFonts w:ascii="Arial" w:hAnsi="Arial" w:cs="Arial"/>
                <w:b/>
                <w:snapToGrid w:val="0"/>
                <w:sz w:val="24"/>
                <w:szCs w:val="24"/>
              </w:rPr>
              <w:t>875</w:t>
            </w:r>
            <w:r w:rsidR="00A40B4E" w:rsidRPr="00925416">
              <w:rPr>
                <w:rFonts w:ascii="Arial" w:hAnsi="Arial" w:cs="Arial"/>
                <w:b/>
                <w:snapToGrid w:val="0"/>
                <w:sz w:val="24"/>
                <w:szCs w:val="24"/>
              </w:rPr>
              <w:t> </w:t>
            </w:r>
            <w:r w:rsidRPr="00925416">
              <w:rPr>
                <w:rFonts w:ascii="Arial" w:hAnsi="Arial" w:cs="Arial"/>
                <w:b/>
                <w:snapToGrid w:val="0"/>
                <w:sz w:val="24"/>
                <w:szCs w:val="24"/>
              </w:rPr>
              <w:t>187,5</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b/>
                <w:snapToGrid w:val="0"/>
                <w:sz w:val="24"/>
                <w:szCs w:val="24"/>
              </w:rPr>
            </w:pPr>
            <w:r w:rsidRPr="00925416">
              <w:rPr>
                <w:rFonts w:ascii="Arial" w:hAnsi="Arial" w:cs="Arial"/>
                <w:b/>
                <w:snapToGrid w:val="0"/>
                <w:sz w:val="24"/>
                <w:szCs w:val="24"/>
              </w:rPr>
              <w:t>1 017 969,0</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925416" w:rsidRDefault="004F4F59" w:rsidP="008B52A3">
            <w:pPr>
              <w:spacing w:after="0" w:line="240" w:lineRule="auto"/>
              <w:jc w:val="center"/>
              <w:rPr>
                <w:rFonts w:ascii="Arial" w:hAnsi="Arial" w:cs="Arial"/>
                <w:b/>
                <w:snapToGrid w:val="0"/>
                <w:sz w:val="24"/>
                <w:szCs w:val="24"/>
              </w:rPr>
            </w:pPr>
            <w:r w:rsidRPr="00925416">
              <w:rPr>
                <w:rFonts w:ascii="Arial" w:hAnsi="Arial" w:cs="Arial"/>
                <w:b/>
                <w:snapToGrid w:val="0"/>
                <w:sz w:val="24"/>
                <w:szCs w:val="24"/>
              </w:rPr>
              <w:t xml:space="preserve">1 324 110 </w:t>
            </w:r>
          </w:p>
        </w:tc>
      </w:tr>
      <w:tr w:rsidR="00596478"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925416" w:rsidRDefault="00596478" w:rsidP="0049247F">
            <w:pPr>
              <w:spacing w:after="0" w:line="240" w:lineRule="auto"/>
              <w:rPr>
                <w:rFonts w:ascii="Arial" w:hAnsi="Arial" w:cs="Arial"/>
                <w:snapToGrid w:val="0"/>
                <w:sz w:val="24"/>
                <w:szCs w:val="24"/>
              </w:rPr>
            </w:pPr>
            <w:r w:rsidRPr="00925416">
              <w:rPr>
                <w:rFonts w:ascii="Arial" w:hAnsi="Arial" w:cs="Arial"/>
                <w:snapToGrid w:val="0"/>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107</w:t>
            </w:r>
            <w:r w:rsidR="00A40B4E" w:rsidRPr="00925416">
              <w:rPr>
                <w:rFonts w:ascii="Arial" w:hAnsi="Arial" w:cs="Arial"/>
                <w:snapToGrid w:val="0"/>
                <w:sz w:val="24"/>
                <w:szCs w:val="24"/>
              </w:rPr>
              <w:t> </w:t>
            </w:r>
            <w:r w:rsidRPr="00925416">
              <w:rPr>
                <w:rFonts w:ascii="Arial" w:hAnsi="Arial" w:cs="Arial"/>
                <w:snapToGrid w:val="0"/>
                <w:sz w:val="24"/>
                <w:szCs w:val="24"/>
              </w:rPr>
              <w:t>072,9</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139</w:t>
            </w:r>
            <w:r w:rsidR="00A40B4E" w:rsidRPr="00925416">
              <w:rPr>
                <w:rFonts w:ascii="Arial" w:hAnsi="Arial" w:cs="Arial"/>
                <w:snapToGrid w:val="0"/>
                <w:sz w:val="24"/>
                <w:szCs w:val="24"/>
              </w:rPr>
              <w:t> </w:t>
            </w:r>
            <w:r w:rsidRPr="00925416">
              <w:rPr>
                <w:rFonts w:ascii="Arial" w:hAnsi="Arial" w:cs="Arial"/>
                <w:snapToGrid w:val="0"/>
                <w:sz w:val="24"/>
                <w:szCs w:val="24"/>
              </w:rPr>
              <w:t>525,5</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925416" w:rsidRDefault="00726F90" w:rsidP="00726F90">
            <w:pPr>
              <w:spacing w:after="0" w:line="240" w:lineRule="auto"/>
              <w:jc w:val="center"/>
              <w:rPr>
                <w:rFonts w:ascii="Arial" w:hAnsi="Arial" w:cs="Arial"/>
                <w:snapToGrid w:val="0"/>
                <w:sz w:val="24"/>
                <w:szCs w:val="24"/>
              </w:rPr>
            </w:pPr>
            <w:r w:rsidRPr="00925416">
              <w:rPr>
                <w:rFonts w:ascii="Arial" w:hAnsi="Arial" w:cs="Arial"/>
                <w:snapToGrid w:val="0"/>
                <w:sz w:val="24"/>
                <w:szCs w:val="24"/>
              </w:rPr>
              <w:t>205</w:t>
            </w:r>
            <w:r w:rsidR="005F761C" w:rsidRPr="00925416">
              <w:rPr>
                <w:rFonts w:ascii="Arial" w:hAnsi="Arial" w:cs="Arial"/>
                <w:snapToGrid w:val="0"/>
                <w:sz w:val="24"/>
                <w:szCs w:val="24"/>
              </w:rPr>
              <w:t xml:space="preserve"> 284 </w:t>
            </w:r>
          </w:p>
        </w:tc>
      </w:tr>
      <w:tr w:rsidR="00596478"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925416" w:rsidRDefault="00596478" w:rsidP="008B52A3">
            <w:pPr>
              <w:spacing w:after="0" w:line="240" w:lineRule="auto"/>
              <w:rPr>
                <w:rFonts w:ascii="Arial" w:hAnsi="Arial" w:cs="Arial"/>
                <w:snapToGrid w:val="0"/>
                <w:sz w:val="24"/>
                <w:szCs w:val="24"/>
              </w:rPr>
            </w:pPr>
            <w:r w:rsidRPr="00925416">
              <w:rPr>
                <w:rFonts w:ascii="Arial" w:hAnsi="Arial" w:cs="Arial"/>
                <w:snapToGrid w:val="0"/>
                <w:sz w:val="24"/>
                <w:szCs w:val="24"/>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16</w:t>
            </w:r>
            <w:r w:rsidR="00A40B4E" w:rsidRPr="00925416">
              <w:rPr>
                <w:rFonts w:ascii="Arial" w:hAnsi="Arial" w:cs="Arial"/>
                <w:snapToGrid w:val="0"/>
                <w:sz w:val="24"/>
                <w:szCs w:val="24"/>
              </w:rPr>
              <w:t> </w:t>
            </w:r>
            <w:r w:rsidRPr="00925416">
              <w:rPr>
                <w:rFonts w:ascii="Arial" w:hAnsi="Arial" w:cs="Arial"/>
                <w:snapToGrid w:val="0"/>
                <w:sz w:val="24"/>
                <w:szCs w:val="24"/>
              </w:rPr>
              <w:t>599,1</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A40B4E">
            <w:pPr>
              <w:spacing w:after="0" w:line="240" w:lineRule="auto"/>
              <w:jc w:val="center"/>
              <w:rPr>
                <w:rFonts w:ascii="Arial" w:hAnsi="Arial" w:cs="Arial"/>
                <w:snapToGrid w:val="0"/>
                <w:sz w:val="24"/>
                <w:szCs w:val="24"/>
              </w:rPr>
            </w:pPr>
            <w:r w:rsidRPr="00925416">
              <w:rPr>
                <w:rFonts w:ascii="Arial" w:hAnsi="Arial" w:cs="Arial"/>
                <w:snapToGrid w:val="0"/>
                <w:sz w:val="24"/>
                <w:szCs w:val="24"/>
              </w:rPr>
              <w:t>13</w:t>
            </w:r>
            <w:r w:rsidR="00A40B4E" w:rsidRPr="00925416">
              <w:rPr>
                <w:rFonts w:ascii="Arial" w:hAnsi="Arial" w:cs="Arial"/>
                <w:snapToGrid w:val="0"/>
                <w:sz w:val="24"/>
                <w:szCs w:val="24"/>
              </w:rPr>
              <w:t> </w:t>
            </w:r>
            <w:r w:rsidRPr="00925416">
              <w:rPr>
                <w:rFonts w:ascii="Arial" w:hAnsi="Arial" w:cs="Arial"/>
                <w:snapToGrid w:val="0"/>
                <w:sz w:val="24"/>
                <w:szCs w:val="24"/>
              </w:rPr>
              <w:t>760,2</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5F761C">
            <w:pPr>
              <w:spacing w:after="0" w:line="240" w:lineRule="auto"/>
              <w:jc w:val="center"/>
              <w:rPr>
                <w:rFonts w:ascii="Arial" w:hAnsi="Arial" w:cs="Arial"/>
                <w:snapToGrid w:val="0"/>
                <w:sz w:val="24"/>
                <w:szCs w:val="24"/>
              </w:rPr>
            </w:pPr>
            <w:r w:rsidRPr="00925416">
              <w:rPr>
                <w:rFonts w:ascii="Arial" w:hAnsi="Arial" w:cs="Arial"/>
                <w:snapToGrid w:val="0"/>
                <w:sz w:val="24"/>
                <w:szCs w:val="24"/>
              </w:rPr>
              <w:t>20</w:t>
            </w:r>
            <w:r w:rsidR="005F761C" w:rsidRPr="00925416">
              <w:rPr>
                <w:rFonts w:ascii="Arial" w:hAnsi="Arial" w:cs="Arial"/>
                <w:snapToGrid w:val="0"/>
                <w:sz w:val="24"/>
                <w:szCs w:val="24"/>
              </w:rPr>
              <w:t> </w:t>
            </w:r>
            <w:r w:rsidRPr="00925416">
              <w:rPr>
                <w:rFonts w:ascii="Arial" w:hAnsi="Arial" w:cs="Arial"/>
                <w:snapToGrid w:val="0"/>
                <w:sz w:val="24"/>
                <w:szCs w:val="24"/>
              </w:rPr>
              <w:t>9</w:t>
            </w:r>
            <w:r w:rsidR="005F761C" w:rsidRPr="00925416">
              <w:rPr>
                <w:rFonts w:ascii="Arial" w:hAnsi="Arial" w:cs="Arial"/>
                <w:snapToGrid w:val="0"/>
                <w:sz w:val="24"/>
                <w:szCs w:val="24"/>
              </w:rPr>
              <w:t xml:space="preserve">61 </w:t>
            </w:r>
          </w:p>
        </w:tc>
      </w:tr>
      <w:tr w:rsidR="00596478"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925416" w:rsidRDefault="00596478" w:rsidP="008B52A3">
            <w:pPr>
              <w:spacing w:after="0" w:line="240" w:lineRule="auto"/>
              <w:rPr>
                <w:rFonts w:ascii="Arial" w:hAnsi="Arial" w:cs="Arial"/>
                <w:snapToGrid w:val="0"/>
                <w:sz w:val="24"/>
                <w:szCs w:val="24"/>
              </w:rPr>
            </w:pPr>
            <w:r w:rsidRPr="00925416">
              <w:rPr>
                <w:rFonts w:ascii="Arial" w:hAnsi="Arial" w:cs="Arial"/>
                <w:snapToGrid w:val="0"/>
                <w:sz w:val="24"/>
                <w:szCs w:val="24"/>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18</w:t>
            </w:r>
            <w:r w:rsidR="00A40B4E" w:rsidRPr="00925416">
              <w:rPr>
                <w:rFonts w:ascii="Arial" w:hAnsi="Arial" w:cs="Arial"/>
                <w:snapToGrid w:val="0"/>
                <w:sz w:val="24"/>
                <w:szCs w:val="24"/>
              </w:rPr>
              <w:t> </w:t>
            </w:r>
            <w:r w:rsidRPr="00925416">
              <w:rPr>
                <w:rFonts w:ascii="Arial" w:hAnsi="Arial" w:cs="Arial"/>
                <w:snapToGrid w:val="0"/>
                <w:sz w:val="24"/>
                <w:szCs w:val="24"/>
              </w:rPr>
              <w:t>356,1</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235 426</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5F761C">
            <w:pPr>
              <w:spacing w:after="0" w:line="240" w:lineRule="auto"/>
              <w:jc w:val="center"/>
              <w:rPr>
                <w:rFonts w:ascii="Arial" w:hAnsi="Arial" w:cs="Arial"/>
                <w:snapToGrid w:val="0"/>
                <w:sz w:val="24"/>
                <w:szCs w:val="24"/>
              </w:rPr>
            </w:pPr>
            <w:r w:rsidRPr="00925416">
              <w:rPr>
                <w:rFonts w:ascii="Arial" w:hAnsi="Arial" w:cs="Arial"/>
                <w:snapToGrid w:val="0"/>
                <w:sz w:val="24"/>
                <w:szCs w:val="24"/>
              </w:rPr>
              <w:t>33</w:t>
            </w:r>
            <w:r w:rsidR="005F761C" w:rsidRPr="00925416">
              <w:rPr>
                <w:rFonts w:ascii="Arial" w:hAnsi="Arial" w:cs="Arial"/>
                <w:snapToGrid w:val="0"/>
                <w:sz w:val="24"/>
                <w:szCs w:val="24"/>
              </w:rPr>
              <w:t xml:space="preserve">5 909 </w:t>
            </w:r>
          </w:p>
        </w:tc>
      </w:tr>
      <w:tr w:rsidR="00596478"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925416" w:rsidRDefault="00596478" w:rsidP="008B52A3">
            <w:pPr>
              <w:spacing w:after="0" w:line="240" w:lineRule="auto"/>
              <w:rPr>
                <w:rFonts w:ascii="Arial" w:hAnsi="Arial" w:cs="Arial"/>
                <w:snapToGrid w:val="0"/>
                <w:sz w:val="24"/>
                <w:szCs w:val="24"/>
              </w:rPr>
            </w:pPr>
            <w:r w:rsidRPr="00925416">
              <w:rPr>
                <w:rFonts w:ascii="Arial" w:hAnsi="Arial" w:cs="Arial"/>
                <w:sz w:val="24"/>
                <w:szCs w:val="24"/>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438</w:t>
            </w:r>
            <w:r w:rsidR="00A40B4E" w:rsidRPr="00925416">
              <w:rPr>
                <w:rFonts w:ascii="Arial" w:hAnsi="Arial" w:cs="Arial"/>
                <w:snapToGrid w:val="0"/>
                <w:sz w:val="24"/>
                <w:szCs w:val="24"/>
              </w:rPr>
              <w:t> </w:t>
            </w:r>
            <w:r w:rsidRPr="00925416">
              <w:rPr>
                <w:rFonts w:ascii="Arial" w:hAnsi="Arial" w:cs="Arial"/>
                <w:snapToGrid w:val="0"/>
                <w:sz w:val="24"/>
                <w:szCs w:val="24"/>
              </w:rPr>
              <w:t>644,1</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263 959,3</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5F761C">
            <w:pPr>
              <w:spacing w:after="0" w:line="240" w:lineRule="auto"/>
              <w:jc w:val="center"/>
              <w:rPr>
                <w:rFonts w:ascii="Arial" w:hAnsi="Arial" w:cs="Arial"/>
                <w:snapToGrid w:val="0"/>
                <w:sz w:val="24"/>
                <w:szCs w:val="24"/>
              </w:rPr>
            </w:pPr>
            <w:r w:rsidRPr="00925416">
              <w:rPr>
                <w:rFonts w:ascii="Arial" w:hAnsi="Arial" w:cs="Arial"/>
                <w:snapToGrid w:val="0"/>
                <w:sz w:val="24"/>
                <w:szCs w:val="24"/>
              </w:rPr>
              <w:t>3</w:t>
            </w:r>
            <w:r w:rsidR="005F761C" w:rsidRPr="00925416">
              <w:rPr>
                <w:rFonts w:ascii="Arial" w:hAnsi="Arial" w:cs="Arial"/>
                <w:snapToGrid w:val="0"/>
                <w:sz w:val="24"/>
                <w:szCs w:val="24"/>
              </w:rPr>
              <w:t xml:space="preserve">60 056 </w:t>
            </w:r>
          </w:p>
        </w:tc>
      </w:tr>
      <w:tr w:rsidR="00596478"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925416" w:rsidRDefault="00596478" w:rsidP="008B52A3">
            <w:pPr>
              <w:spacing w:after="0" w:line="240" w:lineRule="auto"/>
              <w:rPr>
                <w:rFonts w:ascii="Arial" w:hAnsi="Arial" w:cs="Arial"/>
                <w:sz w:val="24"/>
                <w:szCs w:val="24"/>
              </w:rPr>
            </w:pPr>
            <w:r w:rsidRPr="00925416">
              <w:rPr>
                <w:rFonts w:ascii="Arial" w:hAnsi="Arial" w:cs="Arial"/>
                <w:snapToGrid w:val="0"/>
                <w:sz w:val="24"/>
                <w:szCs w:val="24"/>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2</w:t>
            </w:r>
            <w:r w:rsidR="00A40B4E" w:rsidRPr="00925416">
              <w:rPr>
                <w:rFonts w:ascii="Arial" w:hAnsi="Arial" w:cs="Arial"/>
                <w:snapToGrid w:val="0"/>
                <w:sz w:val="24"/>
                <w:szCs w:val="24"/>
              </w:rPr>
              <w:t> </w:t>
            </w:r>
            <w:r w:rsidRPr="00925416">
              <w:rPr>
                <w:rFonts w:ascii="Arial" w:hAnsi="Arial" w:cs="Arial"/>
                <w:snapToGrid w:val="0"/>
                <w:sz w:val="24"/>
                <w:szCs w:val="24"/>
              </w:rPr>
              <w:t>825,4</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4 399,8</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925416" w:rsidRDefault="005F761C" w:rsidP="005F761C">
            <w:pPr>
              <w:spacing w:after="0" w:line="240" w:lineRule="auto"/>
              <w:jc w:val="center"/>
              <w:rPr>
                <w:rFonts w:ascii="Arial" w:hAnsi="Arial" w:cs="Arial"/>
                <w:snapToGrid w:val="0"/>
                <w:sz w:val="24"/>
                <w:szCs w:val="24"/>
              </w:rPr>
            </w:pPr>
            <w:r w:rsidRPr="00925416">
              <w:rPr>
                <w:rFonts w:ascii="Arial" w:hAnsi="Arial" w:cs="Arial"/>
                <w:snapToGrid w:val="0"/>
                <w:sz w:val="24"/>
                <w:szCs w:val="24"/>
              </w:rPr>
              <w:t xml:space="preserve">5 427 </w:t>
            </w:r>
          </w:p>
        </w:tc>
      </w:tr>
      <w:tr w:rsidR="00596478"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925416" w:rsidRDefault="00596478" w:rsidP="008B52A3">
            <w:pPr>
              <w:spacing w:after="0" w:line="240" w:lineRule="auto"/>
              <w:rPr>
                <w:rFonts w:ascii="Arial" w:hAnsi="Arial" w:cs="Arial"/>
                <w:sz w:val="24"/>
                <w:szCs w:val="24"/>
              </w:rPr>
            </w:pPr>
            <w:r w:rsidRPr="00925416">
              <w:rPr>
                <w:rFonts w:ascii="Arial" w:hAnsi="Arial" w:cs="Arial"/>
                <w:snapToGrid w:val="0"/>
                <w:sz w:val="24"/>
                <w:szCs w:val="24"/>
              </w:rPr>
              <w:t>Культура, кинематография,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6D5456" w:rsidRDefault="00596478"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79</w:t>
            </w:r>
            <w:r w:rsidR="00A40B4E" w:rsidRPr="00925416">
              <w:rPr>
                <w:rFonts w:ascii="Arial" w:hAnsi="Arial" w:cs="Arial"/>
                <w:snapToGrid w:val="0"/>
                <w:sz w:val="24"/>
                <w:szCs w:val="24"/>
              </w:rPr>
              <w:t> </w:t>
            </w:r>
            <w:r w:rsidRPr="00925416">
              <w:rPr>
                <w:rFonts w:ascii="Arial" w:hAnsi="Arial" w:cs="Arial"/>
                <w:snapToGrid w:val="0"/>
                <w:sz w:val="24"/>
                <w:szCs w:val="24"/>
              </w:rPr>
              <w:t>917,9</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131 167</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925416" w:rsidRDefault="00596478" w:rsidP="005F761C">
            <w:pPr>
              <w:spacing w:after="0" w:line="240" w:lineRule="auto"/>
              <w:jc w:val="center"/>
              <w:rPr>
                <w:rFonts w:ascii="Arial" w:hAnsi="Arial" w:cs="Arial"/>
                <w:snapToGrid w:val="0"/>
                <w:sz w:val="24"/>
                <w:szCs w:val="24"/>
              </w:rPr>
            </w:pPr>
            <w:r w:rsidRPr="00925416">
              <w:rPr>
                <w:rFonts w:ascii="Arial" w:hAnsi="Arial" w:cs="Arial"/>
                <w:snapToGrid w:val="0"/>
                <w:sz w:val="24"/>
                <w:szCs w:val="24"/>
              </w:rPr>
              <w:t>1</w:t>
            </w:r>
            <w:r w:rsidR="005F761C" w:rsidRPr="00925416">
              <w:rPr>
                <w:rFonts w:ascii="Arial" w:hAnsi="Arial" w:cs="Arial"/>
                <w:snapToGrid w:val="0"/>
                <w:sz w:val="24"/>
                <w:szCs w:val="24"/>
              </w:rPr>
              <w:t xml:space="preserve">52 513 </w:t>
            </w:r>
          </w:p>
        </w:tc>
      </w:tr>
      <w:tr w:rsidR="004F4F59"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4F4F59" w:rsidRPr="00925416" w:rsidRDefault="004F4F59" w:rsidP="004F4F59">
            <w:pPr>
              <w:spacing w:after="0" w:line="240" w:lineRule="auto"/>
              <w:rPr>
                <w:rFonts w:ascii="Arial" w:hAnsi="Arial" w:cs="Arial"/>
                <w:snapToGrid w:val="0"/>
                <w:sz w:val="24"/>
                <w:szCs w:val="24"/>
              </w:rPr>
            </w:pPr>
            <w:r w:rsidRPr="00925416">
              <w:rPr>
                <w:rFonts w:ascii="Arial" w:hAnsi="Arial" w:cs="Arial"/>
                <w:snapToGrid w:val="0"/>
                <w:sz w:val="24"/>
                <w:szCs w:val="24"/>
              </w:rPr>
              <w:t>Социальная политика</w:t>
            </w:r>
          </w:p>
        </w:tc>
        <w:tc>
          <w:tcPr>
            <w:tcW w:w="992" w:type="dxa"/>
            <w:tcBorders>
              <w:top w:val="single" w:sz="4" w:space="0" w:color="auto"/>
              <w:left w:val="single" w:sz="4" w:space="0" w:color="auto"/>
              <w:bottom w:val="single" w:sz="4" w:space="0" w:color="auto"/>
              <w:right w:val="single" w:sz="4" w:space="0" w:color="auto"/>
            </w:tcBorders>
            <w:vAlign w:val="center"/>
          </w:tcPr>
          <w:p w:rsidR="004F4F59" w:rsidRPr="006D5456" w:rsidRDefault="004F4F59" w:rsidP="004F4F59">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4F4F59">
            <w:pPr>
              <w:spacing w:after="0" w:line="240" w:lineRule="auto"/>
              <w:jc w:val="center"/>
              <w:rPr>
                <w:rFonts w:ascii="Arial" w:hAnsi="Arial" w:cs="Arial"/>
                <w:snapToGrid w:val="0"/>
                <w:sz w:val="24"/>
                <w:szCs w:val="24"/>
              </w:rPr>
            </w:pPr>
            <w:r w:rsidRPr="00925416">
              <w:rPr>
                <w:rFonts w:ascii="Arial" w:hAnsi="Arial" w:cs="Arial"/>
                <w:snapToGrid w:val="0"/>
                <w:sz w:val="24"/>
                <w:szCs w:val="24"/>
              </w:rPr>
              <w:t>58</w:t>
            </w:r>
            <w:r w:rsidR="00A40B4E" w:rsidRPr="00925416">
              <w:rPr>
                <w:rFonts w:ascii="Arial" w:hAnsi="Arial" w:cs="Arial"/>
                <w:snapToGrid w:val="0"/>
                <w:sz w:val="24"/>
                <w:szCs w:val="24"/>
              </w:rPr>
              <w:t> </w:t>
            </w:r>
            <w:r w:rsidRPr="00925416">
              <w:rPr>
                <w:rFonts w:ascii="Arial" w:hAnsi="Arial" w:cs="Arial"/>
                <w:snapToGrid w:val="0"/>
                <w:sz w:val="24"/>
                <w:szCs w:val="24"/>
              </w:rPr>
              <w:t>086,2</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4F4F59">
            <w:pPr>
              <w:spacing w:after="0" w:line="240" w:lineRule="auto"/>
              <w:jc w:val="center"/>
              <w:rPr>
                <w:rFonts w:ascii="Arial" w:hAnsi="Arial" w:cs="Arial"/>
                <w:snapToGrid w:val="0"/>
                <w:sz w:val="24"/>
                <w:szCs w:val="24"/>
              </w:rPr>
            </w:pPr>
            <w:r w:rsidRPr="00925416">
              <w:rPr>
                <w:rFonts w:ascii="Arial" w:hAnsi="Arial" w:cs="Arial"/>
                <w:snapToGrid w:val="0"/>
                <w:sz w:val="24"/>
                <w:szCs w:val="24"/>
              </w:rPr>
              <w:t>64 183,5</w:t>
            </w:r>
          </w:p>
        </w:tc>
        <w:tc>
          <w:tcPr>
            <w:tcW w:w="1984"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4F4F59">
            <w:pPr>
              <w:spacing w:after="0" w:line="240" w:lineRule="auto"/>
              <w:jc w:val="center"/>
              <w:rPr>
                <w:rFonts w:ascii="Arial" w:hAnsi="Arial" w:cs="Arial"/>
                <w:snapToGrid w:val="0"/>
                <w:sz w:val="24"/>
                <w:szCs w:val="24"/>
              </w:rPr>
            </w:pPr>
            <w:r w:rsidRPr="00925416">
              <w:rPr>
                <w:rFonts w:ascii="Arial" w:hAnsi="Arial" w:cs="Arial"/>
                <w:snapToGrid w:val="0"/>
                <w:sz w:val="24"/>
                <w:szCs w:val="24"/>
              </w:rPr>
              <w:t xml:space="preserve">33 139 </w:t>
            </w:r>
          </w:p>
        </w:tc>
      </w:tr>
      <w:tr w:rsidR="004F4F59"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4F4F59" w:rsidRPr="00925416" w:rsidRDefault="004F4F59" w:rsidP="008B52A3">
            <w:pPr>
              <w:spacing w:after="0" w:line="240" w:lineRule="auto"/>
              <w:rPr>
                <w:rFonts w:ascii="Arial" w:hAnsi="Arial" w:cs="Arial"/>
                <w:snapToGrid w:val="0"/>
                <w:sz w:val="24"/>
                <w:szCs w:val="24"/>
              </w:rPr>
            </w:pPr>
            <w:r w:rsidRPr="00925416">
              <w:rPr>
                <w:rFonts w:ascii="Arial" w:hAnsi="Arial" w:cs="Arial"/>
                <w:snapToGrid w:val="0"/>
                <w:sz w:val="24"/>
                <w:szCs w:val="24"/>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vAlign w:val="center"/>
          </w:tcPr>
          <w:p w:rsidR="004F4F59" w:rsidRPr="006D5456" w:rsidRDefault="004F4F59"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148</w:t>
            </w:r>
            <w:r w:rsidR="00A40B4E" w:rsidRPr="00925416">
              <w:rPr>
                <w:rFonts w:ascii="Arial" w:hAnsi="Arial" w:cs="Arial"/>
                <w:snapToGrid w:val="0"/>
                <w:sz w:val="24"/>
                <w:szCs w:val="24"/>
              </w:rPr>
              <w:t> </w:t>
            </w:r>
            <w:r w:rsidRPr="00925416">
              <w:rPr>
                <w:rFonts w:ascii="Arial" w:hAnsi="Arial" w:cs="Arial"/>
                <w:snapToGrid w:val="0"/>
                <w:sz w:val="24"/>
                <w:szCs w:val="24"/>
              </w:rPr>
              <w:t>120,5</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160 359,4</w:t>
            </w:r>
          </w:p>
        </w:tc>
        <w:tc>
          <w:tcPr>
            <w:tcW w:w="1984"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 xml:space="preserve">188 574 </w:t>
            </w:r>
          </w:p>
        </w:tc>
      </w:tr>
      <w:tr w:rsidR="004F4F59" w:rsidRPr="00925416" w:rsidTr="00925416">
        <w:trPr>
          <w:trHeight w:val="247"/>
        </w:trPr>
        <w:tc>
          <w:tcPr>
            <w:tcW w:w="3544" w:type="dxa"/>
            <w:tcBorders>
              <w:top w:val="single" w:sz="4" w:space="0" w:color="auto"/>
              <w:left w:val="single" w:sz="4" w:space="0" w:color="auto"/>
              <w:bottom w:val="single" w:sz="4" w:space="0" w:color="auto"/>
              <w:right w:val="single" w:sz="4" w:space="0" w:color="auto"/>
            </w:tcBorders>
          </w:tcPr>
          <w:p w:rsidR="004F4F59" w:rsidRPr="00925416" w:rsidRDefault="004F4F59" w:rsidP="008B52A3">
            <w:pPr>
              <w:spacing w:after="0" w:line="240" w:lineRule="auto"/>
              <w:rPr>
                <w:rFonts w:ascii="Arial" w:hAnsi="Arial" w:cs="Arial"/>
                <w:snapToGrid w:val="0"/>
                <w:sz w:val="24"/>
                <w:szCs w:val="24"/>
              </w:rPr>
            </w:pPr>
            <w:r w:rsidRPr="00925416">
              <w:rPr>
                <w:rFonts w:ascii="Arial" w:hAnsi="Arial" w:cs="Arial"/>
                <w:snapToGrid w:val="0"/>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4F4F59" w:rsidRPr="006D5456" w:rsidRDefault="004F4F59" w:rsidP="00596478">
            <w:pPr>
              <w:pStyle w:val="a5"/>
              <w:ind w:left="0"/>
              <w:jc w:val="center"/>
              <w:rPr>
                <w:rFonts w:ascii="Arial" w:hAnsi="Arial" w:cs="Arial"/>
                <w:sz w:val="24"/>
                <w:szCs w:val="24"/>
                <w:lang w:val="ru-RU"/>
              </w:rPr>
            </w:pPr>
            <w:r w:rsidRPr="006D5456">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5</w:t>
            </w:r>
            <w:r w:rsidR="00A40B4E" w:rsidRPr="00925416">
              <w:rPr>
                <w:rFonts w:ascii="Arial" w:hAnsi="Arial" w:cs="Arial"/>
                <w:snapToGrid w:val="0"/>
                <w:sz w:val="24"/>
                <w:szCs w:val="24"/>
              </w:rPr>
              <w:t> </w:t>
            </w:r>
            <w:r w:rsidRPr="00925416">
              <w:rPr>
                <w:rFonts w:ascii="Arial" w:hAnsi="Arial" w:cs="Arial"/>
                <w:snapToGrid w:val="0"/>
                <w:sz w:val="24"/>
                <w:szCs w:val="24"/>
              </w:rPr>
              <w:t>565,3</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F4F59" w:rsidRPr="00925416" w:rsidRDefault="004F4F59" w:rsidP="008B52A3">
            <w:pPr>
              <w:spacing w:after="0" w:line="240" w:lineRule="auto"/>
              <w:jc w:val="center"/>
              <w:rPr>
                <w:rFonts w:ascii="Arial" w:hAnsi="Arial" w:cs="Arial"/>
                <w:snapToGrid w:val="0"/>
                <w:sz w:val="24"/>
                <w:szCs w:val="24"/>
              </w:rPr>
            </w:pPr>
            <w:r w:rsidRPr="00925416">
              <w:rPr>
                <w:rFonts w:ascii="Arial" w:hAnsi="Arial" w:cs="Arial"/>
                <w:snapToGrid w:val="0"/>
                <w:sz w:val="24"/>
                <w:szCs w:val="24"/>
              </w:rPr>
              <w:t xml:space="preserve">22 247 </w:t>
            </w:r>
          </w:p>
        </w:tc>
      </w:tr>
    </w:tbl>
    <w:p w:rsidR="00267977" w:rsidRPr="00925416" w:rsidRDefault="00267977" w:rsidP="00181D1E">
      <w:pPr>
        <w:spacing w:after="0" w:line="240" w:lineRule="auto"/>
        <w:ind w:firstLine="709"/>
        <w:jc w:val="both"/>
        <w:rPr>
          <w:rFonts w:ascii="Arial" w:hAnsi="Arial" w:cs="Arial"/>
          <w:sz w:val="24"/>
          <w:szCs w:val="24"/>
          <w:highlight w:val="lightGray"/>
        </w:rPr>
      </w:pPr>
      <w:r w:rsidRPr="00925416">
        <w:rPr>
          <w:rFonts w:ascii="Arial" w:hAnsi="Arial" w:cs="Arial"/>
          <w:sz w:val="24"/>
          <w:szCs w:val="24"/>
        </w:rPr>
        <w:t>Таким образом, исполнение доходной части бюджета городского поселения Одинцово в 2011 году составило 109 %, 2012 году –104,1%, 2013 году (прогноз) – 110 %; расходной части в 2011 году – 91,8 %, 2012 году – 93,7 %, 2013 году (прогноз) – 98 %.</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Инвестиции</w:t>
      </w:r>
    </w:p>
    <w:p w:rsidR="00267977" w:rsidRPr="00925416" w:rsidRDefault="00267977" w:rsidP="008B52A3">
      <w:pPr>
        <w:spacing w:after="0" w:line="240" w:lineRule="auto"/>
        <w:ind w:firstLine="567"/>
        <w:jc w:val="both"/>
        <w:rPr>
          <w:rFonts w:ascii="Arial" w:hAnsi="Arial" w:cs="Arial"/>
          <w:sz w:val="24"/>
          <w:szCs w:val="24"/>
        </w:rPr>
      </w:pPr>
      <w:r w:rsidRPr="00925416">
        <w:rPr>
          <w:rFonts w:ascii="Arial" w:hAnsi="Arial" w:cs="Arial"/>
          <w:sz w:val="24"/>
          <w:szCs w:val="24"/>
        </w:rPr>
        <w:t>Инвестиционная деятельность в городском поселении Одинцово характеризуется высокой активностью.</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Объем инвестиций в основной капитал с 2011 года имеет положительную динамику к росту и находится на высоком уровне. В 2011 году данный показатель составил 8 803,60 млн. руб., 2012 году – 12 528,60 млн. руб., 2013 (прогноз) – 14 705,80 млн</w:t>
      </w:r>
      <w:proofErr w:type="gramStart"/>
      <w:r w:rsidRPr="00925416">
        <w:rPr>
          <w:rFonts w:ascii="Arial" w:hAnsi="Arial" w:cs="Arial"/>
          <w:sz w:val="24"/>
          <w:szCs w:val="24"/>
        </w:rPr>
        <w:t>.р</w:t>
      </w:r>
      <w:proofErr w:type="gramEnd"/>
      <w:r w:rsidRPr="00925416">
        <w:rPr>
          <w:rFonts w:ascii="Arial" w:hAnsi="Arial" w:cs="Arial"/>
          <w:sz w:val="24"/>
          <w:szCs w:val="24"/>
        </w:rPr>
        <w:t xml:space="preserve">уб.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lastRenderedPageBreak/>
        <w:t xml:space="preserve">Приток иностранных инвестиций на территорию городского поселения Одинцово сохраняет положительную тенденцию. В 2011 году данный показатель составил 27,69 млн. долларов США, в 2012 году – 65,00 млн. долларов США, 2013 году (прогноз) – 65,00 млн. долларов США. </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 xml:space="preserve">Трудовые ресурсы и безработица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Численность экономически активного населения оставляет около 46% от общей численности населения городского поселения Одинцово, численность официально зарегистрированных безработных </w:t>
      </w:r>
      <w:proofErr w:type="gramStart"/>
      <w:r w:rsidRPr="00925416">
        <w:rPr>
          <w:rFonts w:ascii="Arial" w:hAnsi="Arial" w:cs="Arial"/>
          <w:sz w:val="24"/>
          <w:szCs w:val="24"/>
        </w:rPr>
        <w:t>на конец</w:t>
      </w:r>
      <w:proofErr w:type="gramEnd"/>
      <w:r w:rsidRPr="00925416">
        <w:rPr>
          <w:rFonts w:ascii="Arial" w:hAnsi="Arial" w:cs="Arial"/>
          <w:sz w:val="24"/>
          <w:szCs w:val="24"/>
        </w:rPr>
        <w:t xml:space="preserve"> 2012 года - 130 человек.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Среднемесячная номинальная начисленная заработная плата работников организаций, работающих на территории городского поселения Одинцово, выросла с 2010 года по 2012 год в 1,32 раза и составила 34,5 тыс</w:t>
      </w:r>
      <w:proofErr w:type="gramStart"/>
      <w:r w:rsidRPr="00925416">
        <w:rPr>
          <w:rFonts w:ascii="Arial" w:hAnsi="Arial" w:cs="Arial"/>
          <w:sz w:val="24"/>
          <w:szCs w:val="24"/>
        </w:rPr>
        <w:t>.р</w:t>
      </w:r>
      <w:proofErr w:type="gramEnd"/>
      <w:r w:rsidRPr="00925416">
        <w:rPr>
          <w:rFonts w:ascii="Arial" w:hAnsi="Arial" w:cs="Arial"/>
          <w:sz w:val="24"/>
          <w:szCs w:val="24"/>
        </w:rPr>
        <w:t xml:space="preserve">уб. По прогнозам на конец 2013 года данный показатель достигнет значения 40,71 тыс.руб. </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Дороги и транспортное обслуживание</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Городское поселение Одинцово имеет развитую транспортную сеть. Основными магистралями, связывающими городское поселение с городом Москвой и</w:t>
      </w:r>
      <w:r w:rsidR="009406CA" w:rsidRPr="00925416">
        <w:rPr>
          <w:rFonts w:ascii="Arial" w:hAnsi="Arial" w:cs="Arial"/>
          <w:sz w:val="24"/>
          <w:szCs w:val="24"/>
        </w:rPr>
        <w:t xml:space="preserve"> другими населенными пунктами, </w:t>
      </w:r>
      <w:r w:rsidRPr="00925416">
        <w:rPr>
          <w:rFonts w:ascii="Arial" w:hAnsi="Arial" w:cs="Arial"/>
          <w:sz w:val="24"/>
          <w:szCs w:val="24"/>
        </w:rPr>
        <w:t>являются Можайское шоссе и автодорога «Беларусь» (Минское шоссе).</w:t>
      </w:r>
    </w:p>
    <w:p w:rsidR="00267977" w:rsidRPr="00925416" w:rsidRDefault="00267977" w:rsidP="00A22A87">
      <w:pPr>
        <w:spacing w:after="0" w:line="240" w:lineRule="auto"/>
        <w:ind w:firstLine="567"/>
        <w:jc w:val="both"/>
        <w:rPr>
          <w:rFonts w:ascii="Arial" w:hAnsi="Arial" w:cs="Arial"/>
          <w:sz w:val="24"/>
          <w:szCs w:val="24"/>
        </w:rPr>
      </w:pPr>
      <w:r w:rsidRPr="00925416">
        <w:rPr>
          <w:rFonts w:ascii="Arial" w:hAnsi="Arial" w:cs="Arial"/>
          <w:sz w:val="24"/>
          <w:szCs w:val="24"/>
        </w:rPr>
        <w:t>Через поселение проходит Белорусское направление МЖД, от которого на север уходит Усовская ветка. Железная дорога связывает городское поселение с Москвой, а также с населенными пунктами на западе и северо-западе Одинцовского района.</w:t>
      </w:r>
    </w:p>
    <w:p w:rsidR="00267977" w:rsidRPr="00925416" w:rsidRDefault="00267977" w:rsidP="00C5798D">
      <w:pPr>
        <w:spacing w:after="0" w:line="240" w:lineRule="auto"/>
        <w:ind w:firstLine="567"/>
        <w:jc w:val="both"/>
        <w:rPr>
          <w:rFonts w:ascii="Arial" w:hAnsi="Arial" w:cs="Arial"/>
          <w:sz w:val="24"/>
          <w:szCs w:val="24"/>
        </w:rPr>
      </w:pPr>
      <w:r w:rsidRPr="00925416">
        <w:rPr>
          <w:rFonts w:ascii="Arial" w:hAnsi="Arial" w:cs="Arial"/>
          <w:sz w:val="24"/>
          <w:szCs w:val="24"/>
        </w:rPr>
        <w:t xml:space="preserve">Транспортное обслуживание территории производят следующие организации: </w:t>
      </w:r>
      <w:proofErr w:type="gramStart"/>
      <w:r w:rsidRPr="00925416">
        <w:rPr>
          <w:rFonts w:ascii="Arial" w:hAnsi="Arial" w:cs="Arial"/>
          <w:sz w:val="24"/>
          <w:szCs w:val="24"/>
        </w:rPr>
        <w:t>«Одинцовское ПАТП» филиал ГУП МО «МОСТРАНСАВТО», ООО «Залесье», ООО «Импульс», ООО «Техно-мир», ООО «Авто-хендлер+», ООО «АУТО», ООО «Автороуд», ООО «Автолюкс-3», ООО «Легион», ИП Шаталов, ИП Новик.</w:t>
      </w:r>
      <w:proofErr w:type="gramEnd"/>
    </w:p>
    <w:p w:rsidR="00267977" w:rsidRPr="00925416" w:rsidRDefault="00267977" w:rsidP="00181D1E">
      <w:pPr>
        <w:spacing w:after="0" w:line="240" w:lineRule="auto"/>
        <w:ind w:firstLine="567"/>
        <w:jc w:val="both"/>
        <w:rPr>
          <w:rFonts w:ascii="Arial" w:hAnsi="Arial" w:cs="Arial"/>
          <w:sz w:val="24"/>
          <w:szCs w:val="24"/>
          <w:highlight w:val="lightGray"/>
        </w:rPr>
      </w:pPr>
      <w:r w:rsidRPr="00925416">
        <w:rPr>
          <w:rFonts w:ascii="Arial" w:hAnsi="Arial" w:cs="Arial"/>
          <w:sz w:val="24"/>
          <w:szCs w:val="24"/>
        </w:rPr>
        <w:t xml:space="preserve">Дорожная инфраструктура представлена разветвленной сетью внутриквартальных дорог с усовершенствованным покрытием. Протяженность автомобильных дорог общего пользования местного значения с твердым покрытием на конец 2012 года составила </w:t>
      </w:r>
      <w:r w:rsidR="00AA45AC" w:rsidRPr="00925416">
        <w:rPr>
          <w:rFonts w:ascii="Arial" w:hAnsi="Arial" w:cs="Arial"/>
          <w:sz w:val="24"/>
          <w:szCs w:val="24"/>
        </w:rPr>
        <w:t>1</w:t>
      </w:r>
      <w:r w:rsidR="000E71F5" w:rsidRPr="00925416">
        <w:rPr>
          <w:rFonts w:ascii="Arial" w:hAnsi="Arial" w:cs="Arial"/>
          <w:sz w:val="24"/>
          <w:szCs w:val="24"/>
        </w:rPr>
        <w:t>45</w:t>
      </w:r>
      <w:r w:rsidR="00AA45AC" w:rsidRPr="00925416">
        <w:rPr>
          <w:rFonts w:ascii="Arial" w:hAnsi="Arial" w:cs="Arial"/>
          <w:sz w:val="24"/>
          <w:szCs w:val="24"/>
        </w:rPr>
        <w:t>,</w:t>
      </w:r>
      <w:r w:rsidR="000E71F5" w:rsidRPr="00925416">
        <w:rPr>
          <w:rFonts w:ascii="Arial" w:hAnsi="Arial" w:cs="Arial"/>
          <w:sz w:val="24"/>
          <w:szCs w:val="24"/>
        </w:rPr>
        <w:t>5</w:t>
      </w:r>
      <w:r w:rsidRPr="00925416">
        <w:rPr>
          <w:rFonts w:ascii="Arial" w:hAnsi="Arial" w:cs="Arial"/>
          <w:sz w:val="24"/>
          <w:szCs w:val="24"/>
        </w:rPr>
        <w:t xml:space="preserve"> км</w:t>
      </w:r>
      <w:proofErr w:type="gramStart"/>
      <w:r w:rsidRPr="00925416">
        <w:rPr>
          <w:rFonts w:ascii="Arial" w:hAnsi="Arial" w:cs="Arial"/>
          <w:sz w:val="24"/>
          <w:szCs w:val="24"/>
        </w:rPr>
        <w:t xml:space="preserve">., </w:t>
      </w:r>
      <w:proofErr w:type="gramEnd"/>
      <w:r w:rsidRPr="00925416">
        <w:rPr>
          <w:rFonts w:ascii="Arial" w:hAnsi="Arial" w:cs="Arial"/>
          <w:sz w:val="24"/>
          <w:szCs w:val="24"/>
        </w:rPr>
        <w:t xml:space="preserve">из которых 80,76% соответствуют нормативным требованиям (среднее по Одинцовскому муниципальному району – 78,52%). Все населенные пункты поселения имеют выход к автомобильным дорогам с твердым покрытием.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Объем платных транспортных услуг населению в 2011 году составил – 1 171 467,00 тыс</w:t>
      </w:r>
      <w:proofErr w:type="gramStart"/>
      <w:r w:rsidRPr="00925416">
        <w:rPr>
          <w:rFonts w:ascii="Arial" w:hAnsi="Arial" w:cs="Arial"/>
          <w:sz w:val="24"/>
          <w:szCs w:val="24"/>
        </w:rPr>
        <w:t>.р</w:t>
      </w:r>
      <w:proofErr w:type="gramEnd"/>
      <w:r w:rsidRPr="00925416">
        <w:rPr>
          <w:rFonts w:ascii="Arial" w:hAnsi="Arial" w:cs="Arial"/>
          <w:sz w:val="24"/>
          <w:szCs w:val="24"/>
        </w:rPr>
        <w:t>уб., в 2012 году – 1 223 199,00 тыс.руб., в 2013 году (прогноз) – 1 294 469,00 тыс.руб., что составляет 78% от объема платных транспортных услуг Одинцовского муниципального района.</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Жилищно-коммунальное хозяйство</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Общая площадь жилищного фонда городского поселения Одинцово </w:t>
      </w:r>
      <w:proofErr w:type="gramStart"/>
      <w:r w:rsidRPr="00925416">
        <w:rPr>
          <w:rFonts w:ascii="Arial" w:hAnsi="Arial" w:cs="Arial"/>
          <w:sz w:val="24"/>
          <w:szCs w:val="24"/>
        </w:rPr>
        <w:t>на конец</w:t>
      </w:r>
      <w:proofErr w:type="gramEnd"/>
      <w:r w:rsidRPr="00925416">
        <w:rPr>
          <w:rFonts w:ascii="Arial" w:hAnsi="Arial" w:cs="Arial"/>
          <w:sz w:val="24"/>
          <w:szCs w:val="24"/>
        </w:rPr>
        <w:t xml:space="preserve"> 2012 года составила 6 842,8 тыс.кв.м. с ежегодным приростом около 10%.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Средняя обеспеченность населения общей площадью жилых домов в 2011 году составила 47,55 кв.м. на 1 жителя, 2012 году – 47,55 кв.м., 2013 году (прогноз) – 47,53 кв.м. Данные значения выше среднего значения аналогичного показателя по Московской области, которое в 2012 году составило 33,81 кв.м. на 1 жителя.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Ветхие и аварийные жилые помещения на территории городского поселения Одинцово составляют 27,70 тыс. кв.м. Доля граждан, проживающих в неблагоустроенном жилье, составляет 0,27% (в среднем по Московской области – 14,85%). При этом доля семей, состоящих на учете для получения жилья 10 лет и более в общем числе семей, состоящих на учете, </w:t>
      </w:r>
      <w:proofErr w:type="gramStart"/>
      <w:r w:rsidRPr="00925416">
        <w:rPr>
          <w:rFonts w:ascii="Arial" w:hAnsi="Arial" w:cs="Arial"/>
          <w:sz w:val="24"/>
          <w:szCs w:val="24"/>
        </w:rPr>
        <w:t>на конец</w:t>
      </w:r>
      <w:proofErr w:type="gramEnd"/>
      <w:r w:rsidRPr="00925416">
        <w:rPr>
          <w:rFonts w:ascii="Arial" w:hAnsi="Arial" w:cs="Arial"/>
          <w:sz w:val="24"/>
          <w:szCs w:val="24"/>
        </w:rPr>
        <w:t xml:space="preserve"> 2012 года составила 77,98%.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Доля убыточных организаций жилищно-коммунального хозяйства городского поселения Одинцово в 2011 году составила – 33,33%, в 2012 году – 25,00%, в 2013 (прогноз) – 25,00%.</w:t>
      </w:r>
    </w:p>
    <w:p w:rsidR="00267977" w:rsidRPr="00925416" w:rsidRDefault="00267977" w:rsidP="00CB3F7E">
      <w:pPr>
        <w:spacing w:after="0" w:line="240" w:lineRule="auto"/>
        <w:ind w:firstLine="567"/>
        <w:jc w:val="both"/>
        <w:rPr>
          <w:rFonts w:ascii="Arial" w:hAnsi="Arial" w:cs="Arial"/>
          <w:sz w:val="24"/>
          <w:szCs w:val="24"/>
        </w:rPr>
      </w:pPr>
      <w:r w:rsidRPr="00925416">
        <w:rPr>
          <w:rFonts w:ascii="Arial" w:hAnsi="Arial" w:cs="Arial"/>
          <w:sz w:val="24"/>
          <w:szCs w:val="24"/>
        </w:rPr>
        <w:t>Инженерное обеспечение жилищного фонда городского поселения Одинцово выглядит следующим образом:</w:t>
      </w:r>
    </w:p>
    <w:p w:rsidR="00267977" w:rsidRPr="00925416" w:rsidRDefault="00267977" w:rsidP="00CB3F7E">
      <w:pPr>
        <w:spacing w:after="0" w:line="240" w:lineRule="auto"/>
        <w:ind w:firstLine="567"/>
        <w:jc w:val="both"/>
        <w:rPr>
          <w:rFonts w:ascii="Arial" w:hAnsi="Arial" w:cs="Arial"/>
          <w:sz w:val="24"/>
          <w:szCs w:val="24"/>
        </w:rPr>
      </w:pPr>
      <w:r w:rsidRPr="00925416">
        <w:rPr>
          <w:rFonts w:ascii="Arial" w:hAnsi="Arial" w:cs="Arial"/>
          <w:sz w:val="24"/>
          <w:szCs w:val="24"/>
        </w:rPr>
        <w:t>водопровод – 98%</w:t>
      </w:r>
    </w:p>
    <w:p w:rsidR="00267977" w:rsidRPr="00925416" w:rsidRDefault="00267977" w:rsidP="00CB3F7E">
      <w:pPr>
        <w:spacing w:after="0" w:line="240" w:lineRule="auto"/>
        <w:ind w:firstLine="567"/>
        <w:jc w:val="both"/>
        <w:rPr>
          <w:rFonts w:ascii="Arial" w:hAnsi="Arial" w:cs="Arial"/>
          <w:sz w:val="24"/>
          <w:szCs w:val="24"/>
        </w:rPr>
      </w:pPr>
      <w:r w:rsidRPr="00925416">
        <w:rPr>
          <w:rFonts w:ascii="Arial" w:hAnsi="Arial" w:cs="Arial"/>
          <w:sz w:val="24"/>
          <w:szCs w:val="24"/>
        </w:rPr>
        <w:lastRenderedPageBreak/>
        <w:t>канализация – 96%</w:t>
      </w:r>
    </w:p>
    <w:p w:rsidR="00267977" w:rsidRPr="00925416" w:rsidRDefault="00267977" w:rsidP="00CB3F7E">
      <w:pPr>
        <w:spacing w:after="0" w:line="240" w:lineRule="auto"/>
        <w:ind w:firstLine="567"/>
        <w:jc w:val="both"/>
        <w:rPr>
          <w:rFonts w:ascii="Arial" w:hAnsi="Arial" w:cs="Arial"/>
          <w:sz w:val="24"/>
          <w:szCs w:val="24"/>
        </w:rPr>
      </w:pPr>
      <w:r w:rsidRPr="00925416">
        <w:rPr>
          <w:rFonts w:ascii="Arial" w:hAnsi="Arial" w:cs="Arial"/>
          <w:sz w:val="24"/>
          <w:szCs w:val="24"/>
        </w:rPr>
        <w:t>газ – 97%</w:t>
      </w:r>
    </w:p>
    <w:p w:rsidR="00267977" w:rsidRPr="00925416" w:rsidRDefault="00267977" w:rsidP="00CB3F7E">
      <w:pPr>
        <w:spacing w:after="0" w:line="240" w:lineRule="auto"/>
        <w:ind w:firstLine="567"/>
        <w:jc w:val="both"/>
        <w:rPr>
          <w:rFonts w:ascii="Arial" w:hAnsi="Arial" w:cs="Arial"/>
          <w:sz w:val="24"/>
          <w:szCs w:val="24"/>
        </w:rPr>
      </w:pPr>
      <w:r w:rsidRPr="00925416">
        <w:rPr>
          <w:rFonts w:ascii="Arial" w:hAnsi="Arial" w:cs="Arial"/>
          <w:sz w:val="24"/>
          <w:szCs w:val="24"/>
        </w:rPr>
        <w:t>центральное отопление – 96,8%.</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Уровень износа коммунальной инфраструктуры городского поселения Одинцово </w:t>
      </w:r>
      <w:proofErr w:type="gramStart"/>
      <w:r w:rsidRPr="00925416">
        <w:rPr>
          <w:rFonts w:ascii="Arial" w:hAnsi="Arial" w:cs="Arial"/>
          <w:sz w:val="24"/>
          <w:szCs w:val="24"/>
        </w:rPr>
        <w:t>на конец</w:t>
      </w:r>
      <w:proofErr w:type="gramEnd"/>
      <w:r w:rsidRPr="00925416">
        <w:rPr>
          <w:rFonts w:ascii="Arial" w:hAnsi="Arial" w:cs="Arial"/>
          <w:sz w:val="24"/>
          <w:szCs w:val="24"/>
        </w:rPr>
        <w:t xml:space="preserve"> 2012 года составил 42,1% (в среднем по Одинцовскому муниципальному району – 58,5%).</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Средний тариф на услуги теплоснабжения, водоснабжения и водоотведения, оказываемые населению, бюджетным организациям и прочим потребителям на территории городского поселения Одинцово сопоставим с аналогичным показателем в целом по Одинцовскому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2"/>
        <w:gridCol w:w="1977"/>
        <w:gridCol w:w="1978"/>
        <w:gridCol w:w="2119"/>
      </w:tblGrid>
      <w:tr w:rsidR="00267977" w:rsidRPr="00925416" w:rsidTr="00925416">
        <w:tc>
          <w:tcPr>
            <w:tcW w:w="41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Наименование среднего тарифа</w:t>
            </w:r>
          </w:p>
        </w:tc>
        <w:tc>
          <w:tcPr>
            <w:tcW w:w="1977"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2011 год</w:t>
            </w:r>
          </w:p>
        </w:tc>
        <w:tc>
          <w:tcPr>
            <w:tcW w:w="197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2012 год</w:t>
            </w:r>
          </w:p>
        </w:tc>
        <w:tc>
          <w:tcPr>
            <w:tcW w:w="21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2013 год (прогноз)</w:t>
            </w:r>
          </w:p>
        </w:tc>
      </w:tr>
      <w:tr w:rsidR="00267977" w:rsidRPr="00925416" w:rsidTr="00925416">
        <w:tc>
          <w:tcPr>
            <w:tcW w:w="41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line="240" w:lineRule="auto"/>
              <w:jc w:val="center"/>
              <w:rPr>
                <w:rFonts w:ascii="Arial" w:hAnsi="Arial" w:cs="Arial"/>
                <w:sz w:val="24"/>
                <w:szCs w:val="24"/>
              </w:rPr>
            </w:pPr>
            <w:r w:rsidRPr="00925416">
              <w:rPr>
                <w:rFonts w:ascii="Arial" w:hAnsi="Arial" w:cs="Arial"/>
                <w:sz w:val="24"/>
                <w:szCs w:val="24"/>
              </w:rPr>
              <w:t>теплоснабжение (руб./Гкал)</w:t>
            </w:r>
          </w:p>
        </w:tc>
        <w:tc>
          <w:tcPr>
            <w:tcW w:w="1977"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1</w:t>
            </w:r>
            <w:r w:rsidR="00AC49E9" w:rsidRPr="00925416">
              <w:rPr>
                <w:rFonts w:ascii="Arial" w:hAnsi="Arial" w:cs="Arial"/>
                <w:sz w:val="24"/>
                <w:szCs w:val="24"/>
              </w:rPr>
              <w:t> </w:t>
            </w:r>
            <w:r w:rsidRPr="00925416">
              <w:rPr>
                <w:rFonts w:ascii="Arial" w:hAnsi="Arial" w:cs="Arial"/>
                <w:sz w:val="24"/>
                <w:szCs w:val="24"/>
              </w:rPr>
              <w:t>062,30</w:t>
            </w:r>
          </w:p>
        </w:tc>
        <w:tc>
          <w:tcPr>
            <w:tcW w:w="197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1</w:t>
            </w:r>
            <w:r w:rsidR="00AC49E9" w:rsidRPr="00925416">
              <w:rPr>
                <w:rFonts w:ascii="Arial" w:hAnsi="Arial" w:cs="Arial"/>
                <w:sz w:val="24"/>
                <w:szCs w:val="24"/>
              </w:rPr>
              <w:t> </w:t>
            </w:r>
            <w:r w:rsidRPr="00925416">
              <w:rPr>
                <w:rFonts w:ascii="Arial" w:hAnsi="Arial" w:cs="Arial"/>
                <w:sz w:val="24"/>
                <w:szCs w:val="24"/>
              </w:rPr>
              <w:t>133,76</w:t>
            </w:r>
          </w:p>
        </w:tc>
        <w:tc>
          <w:tcPr>
            <w:tcW w:w="21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1</w:t>
            </w:r>
            <w:r w:rsidR="00AC49E9" w:rsidRPr="00925416">
              <w:rPr>
                <w:rFonts w:ascii="Arial" w:hAnsi="Arial" w:cs="Arial"/>
                <w:sz w:val="24"/>
                <w:szCs w:val="24"/>
              </w:rPr>
              <w:t> </w:t>
            </w:r>
            <w:r w:rsidRPr="00925416">
              <w:rPr>
                <w:rFonts w:ascii="Arial" w:hAnsi="Arial" w:cs="Arial"/>
                <w:sz w:val="24"/>
                <w:szCs w:val="24"/>
              </w:rPr>
              <w:t>272,97</w:t>
            </w:r>
          </w:p>
        </w:tc>
      </w:tr>
      <w:tr w:rsidR="00267977" w:rsidRPr="00925416" w:rsidTr="00925416">
        <w:tc>
          <w:tcPr>
            <w:tcW w:w="41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line="240" w:lineRule="auto"/>
              <w:jc w:val="center"/>
              <w:rPr>
                <w:rFonts w:ascii="Arial" w:hAnsi="Arial" w:cs="Arial"/>
                <w:sz w:val="24"/>
                <w:szCs w:val="24"/>
              </w:rPr>
            </w:pPr>
            <w:r w:rsidRPr="00925416">
              <w:rPr>
                <w:rFonts w:ascii="Arial" w:hAnsi="Arial" w:cs="Arial"/>
                <w:sz w:val="24"/>
                <w:szCs w:val="24"/>
              </w:rPr>
              <w:t>водоснабжение (руб./куб.м.)</w:t>
            </w:r>
          </w:p>
        </w:tc>
        <w:tc>
          <w:tcPr>
            <w:tcW w:w="1977"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19,60</w:t>
            </w:r>
          </w:p>
        </w:tc>
        <w:tc>
          <w:tcPr>
            <w:tcW w:w="197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19,92</w:t>
            </w:r>
          </w:p>
        </w:tc>
        <w:tc>
          <w:tcPr>
            <w:tcW w:w="21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21,85</w:t>
            </w:r>
          </w:p>
        </w:tc>
      </w:tr>
      <w:tr w:rsidR="00267977" w:rsidRPr="00925416" w:rsidTr="00925416">
        <w:trPr>
          <w:trHeight w:val="70"/>
        </w:trPr>
        <w:tc>
          <w:tcPr>
            <w:tcW w:w="41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line="240" w:lineRule="auto"/>
              <w:jc w:val="center"/>
              <w:rPr>
                <w:rFonts w:ascii="Arial" w:hAnsi="Arial" w:cs="Arial"/>
                <w:sz w:val="24"/>
                <w:szCs w:val="24"/>
              </w:rPr>
            </w:pPr>
            <w:r w:rsidRPr="00925416">
              <w:rPr>
                <w:rFonts w:ascii="Arial" w:hAnsi="Arial" w:cs="Arial"/>
                <w:sz w:val="24"/>
                <w:szCs w:val="24"/>
              </w:rPr>
              <w:t>водоотведение (руб./куб.м.)</w:t>
            </w:r>
          </w:p>
        </w:tc>
        <w:tc>
          <w:tcPr>
            <w:tcW w:w="1977"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20,09</w:t>
            </w:r>
          </w:p>
        </w:tc>
        <w:tc>
          <w:tcPr>
            <w:tcW w:w="197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21,03</w:t>
            </w:r>
          </w:p>
        </w:tc>
        <w:tc>
          <w:tcPr>
            <w:tcW w:w="21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jc w:val="center"/>
              <w:rPr>
                <w:rFonts w:ascii="Arial" w:hAnsi="Arial" w:cs="Arial"/>
                <w:sz w:val="24"/>
                <w:szCs w:val="24"/>
              </w:rPr>
            </w:pPr>
            <w:r w:rsidRPr="00925416">
              <w:rPr>
                <w:rFonts w:ascii="Arial" w:hAnsi="Arial" w:cs="Arial"/>
                <w:sz w:val="24"/>
                <w:szCs w:val="24"/>
              </w:rPr>
              <w:t>23,12</w:t>
            </w:r>
          </w:p>
        </w:tc>
      </w:tr>
    </w:tbl>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Объем платных жилищно-коммунальных услуг, оказанных населению, растет ежегодно со средним темпом 16,42 и 28,3% соответственно.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984"/>
        <w:gridCol w:w="1985"/>
        <w:gridCol w:w="2126"/>
      </w:tblGrid>
      <w:tr w:rsidR="00267977" w:rsidRPr="00925416" w:rsidTr="00925416">
        <w:tc>
          <w:tcPr>
            <w:tcW w:w="411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Вид услуг</w:t>
            </w:r>
          </w:p>
        </w:tc>
        <w:tc>
          <w:tcPr>
            <w:tcW w:w="198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2011 год</w:t>
            </w:r>
          </w:p>
        </w:tc>
        <w:tc>
          <w:tcPr>
            <w:tcW w:w="198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2012 год</w:t>
            </w:r>
          </w:p>
        </w:tc>
        <w:tc>
          <w:tcPr>
            <w:tcW w:w="2126"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2013 год (прогноз)</w:t>
            </w:r>
          </w:p>
        </w:tc>
      </w:tr>
      <w:tr w:rsidR="00267977" w:rsidRPr="00925416" w:rsidTr="00925416">
        <w:tc>
          <w:tcPr>
            <w:tcW w:w="411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9406CA">
            <w:pPr>
              <w:spacing w:after="0" w:line="240" w:lineRule="auto"/>
              <w:ind w:right="-216"/>
              <w:jc w:val="center"/>
              <w:rPr>
                <w:rFonts w:ascii="Arial" w:hAnsi="Arial" w:cs="Arial"/>
                <w:sz w:val="24"/>
                <w:szCs w:val="24"/>
              </w:rPr>
            </w:pPr>
            <w:r w:rsidRPr="00925416">
              <w:rPr>
                <w:rFonts w:ascii="Arial" w:hAnsi="Arial" w:cs="Arial"/>
                <w:sz w:val="24"/>
                <w:szCs w:val="24"/>
              </w:rPr>
              <w:t>жилищные услуги (млн</w:t>
            </w:r>
            <w:proofErr w:type="gramStart"/>
            <w:r w:rsidRPr="00925416">
              <w:rPr>
                <w:rFonts w:ascii="Arial" w:hAnsi="Arial" w:cs="Arial"/>
                <w:sz w:val="24"/>
                <w:szCs w:val="24"/>
              </w:rPr>
              <w:t>.р</w:t>
            </w:r>
            <w:proofErr w:type="gramEnd"/>
            <w:r w:rsidRPr="00925416">
              <w:rPr>
                <w:rFonts w:ascii="Arial" w:hAnsi="Arial" w:cs="Arial"/>
                <w:sz w:val="24"/>
                <w:szCs w:val="24"/>
              </w:rPr>
              <w:t>уб.)</w:t>
            </w:r>
          </w:p>
        </w:tc>
        <w:tc>
          <w:tcPr>
            <w:tcW w:w="198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2A1A9B">
            <w:pPr>
              <w:spacing w:after="0" w:line="240" w:lineRule="auto"/>
              <w:jc w:val="center"/>
              <w:rPr>
                <w:rFonts w:ascii="Arial" w:hAnsi="Arial" w:cs="Arial"/>
                <w:sz w:val="24"/>
                <w:szCs w:val="24"/>
              </w:rPr>
            </w:pPr>
            <w:r w:rsidRPr="00925416">
              <w:rPr>
                <w:rFonts w:ascii="Arial" w:hAnsi="Arial" w:cs="Arial"/>
                <w:sz w:val="24"/>
                <w:szCs w:val="24"/>
              </w:rPr>
              <w:t>609,26</w:t>
            </w:r>
          </w:p>
        </w:tc>
        <w:tc>
          <w:tcPr>
            <w:tcW w:w="198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2A1A9B">
            <w:pPr>
              <w:spacing w:after="0" w:line="240" w:lineRule="auto"/>
              <w:jc w:val="center"/>
              <w:rPr>
                <w:rFonts w:ascii="Arial" w:hAnsi="Arial" w:cs="Arial"/>
                <w:sz w:val="24"/>
                <w:szCs w:val="24"/>
              </w:rPr>
            </w:pPr>
            <w:r w:rsidRPr="00925416">
              <w:rPr>
                <w:rFonts w:ascii="Arial" w:hAnsi="Arial" w:cs="Arial"/>
                <w:sz w:val="24"/>
                <w:szCs w:val="24"/>
              </w:rPr>
              <w:t>696,58</w:t>
            </w:r>
          </w:p>
        </w:tc>
        <w:tc>
          <w:tcPr>
            <w:tcW w:w="2126"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2A1A9B">
            <w:pPr>
              <w:spacing w:after="0" w:line="240" w:lineRule="auto"/>
              <w:jc w:val="center"/>
              <w:rPr>
                <w:rFonts w:ascii="Arial" w:hAnsi="Arial" w:cs="Arial"/>
                <w:sz w:val="24"/>
                <w:szCs w:val="24"/>
              </w:rPr>
            </w:pPr>
            <w:r w:rsidRPr="00925416">
              <w:rPr>
                <w:rFonts w:ascii="Arial" w:hAnsi="Arial" w:cs="Arial"/>
                <w:sz w:val="24"/>
                <w:szCs w:val="24"/>
              </w:rPr>
              <w:t>809,07</w:t>
            </w:r>
          </w:p>
        </w:tc>
      </w:tr>
      <w:tr w:rsidR="00267977" w:rsidRPr="00925416" w:rsidTr="00925416">
        <w:tc>
          <w:tcPr>
            <w:tcW w:w="411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E12F4">
            <w:pPr>
              <w:spacing w:after="0" w:line="240" w:lineRule="auto"/>
              <w:jc w:val="center"/>
              <w:rPr>
                <w:rFonts w:ascii="Arial" w:hAnsi="Arial" w:cs="Arial"/>
                <w:sz w:val="24"/>
                <w:szCs w:val="24"/>
              </w:rPr>
            </w:pPr>
            <w:r w:rsidRPr="00925416">
              <w:rPr>
                <w:rFonts w:ascii="Arial" w:hAnsi="Arial" w:cs="Arial"/>
                <w:sz w:val="24"/>
                <w:szCs w:val="24"/>
              </w:rPr>
              <w:t>коммунальные услуги (млн</w:t>
            </w:r>
            <w:proofErr w:type="gramStart"/>
            <w:r w:rsidRPr="00925416">
              <w:rPr>
                <w:rFonts w:ascii="Arial" w:hAnsi="Arial" w:cs="Arial"/>
                <w:sz w:val="24"/>
                <w:szCs w:val="24"/>
              </w:rPr>
              <w:t>.р</w:t>
            </w:r>
            <w:proofErr w:type="gramEnd"/>
            <w:r w:rsidRPr="00925416">
              <w:rPr>
                <w:rFonts w:ascii="Arial" w:hAnsi="Arial" w:cs="Arial"/>
                <w:sz w:val="24"/>
                <w:szCs w:val="24"/>
              </w:rPr>
              <w:t>уб.)</w:t>
            </w:r>
          </w:p>
        </w:tc>
        <w:tc>
          <w:tcPr>
            <w:tcW w:w="1984"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2A1A9B">
            <w:pPr>
              <w:spacing w:after="0" w:line="240" w:lineRule="auto"/>
              <w:jc w:val="center"/>
              <w:rPr>
                <w:rFonts w:ascii="Arial" w:hAnsi="Arial" w:cs="Arial"/>
                <w:sz w:val="24"/>
                <w:szCs w:val="24"/>
              </w:rPr>
            </w:pPr>
            <w:r w:rsidRPr="00925416">
              <w:rPr>
                <w:rFonts w:ascii="Arial" w:hAnsi="Arial" w:cs="Arial"/>
                <w:sz w:val="24"/>
                <w:szCs w:val="24"/>
              </w:rPr>
              <w:t>4 273,89</w:t>
            </w:r>
          </w:p>
        </w:tc>
        <w:tc>
          <w:tcPr>
            <w:tcW w:w="198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2A1A9B">
            <w:pPr>
              <w:spacing w:after="0" w:line="240" w:lineRule="auto"/>
              <w:jc w:val="center"/>
              <w:rPr>
                <w:rFonts w:ascii="Arial" w:hAnsi="Arial" w:cs="Arial"/>
                <w:sz w:val="24"/>
                <w:szCs w:val="24"/>
              </w:rPr>
            </w:pPr>
            <w:r w:rsidRPr="00925416">
              <w:rPr>
                <w:rFonts w:ascii="Arial" w:hAnsi="Arial" w:cs="Arial"/>
                <w:sz w:val="24"/>
                <w:szCs w:val="24"/>
              </w:rPr>
              <w:t>5 217,30</w:t>
            </w:r>
          </w:p>
        </w:tc>
        <w:tc>
          <w:tcPr>
            <w:tcW w:w="2126"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2A1A9B">
            <w:pPr>
              <w:spacing w:after="0" w:line="240" w:lineRule="auto"/>
              <w:jc w:val="center"/>
              <w:rPr>
                <w:rFonts w:ascii="Arial" w:hAnsi="Arial" w:cs="Arial"/>
                <w:sz w:val="24"/>
                <w:szCs w:val="24"/>
              </w:rPr>
            </w:pPr>
            <w:r w:rsidRPr="00925416">
              <w:rPr>
                <w:rFonts w:ascii="Arial" w:hAnsi="Arial" w:cs="Arial"/>
                <w:sz w:val="24"/>
                <w:szCs w:val="24"/>
              </w:rPr>
              <w:t>6 690,20</w:t>
            </w:r>
          </w:p>
        </w:tc>
      </w:tr>
    </w:tbl>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Протяженность электрических сетей на территории городского поселения Одинцово - 1297,1 км. В настоящее время проводятся регулярные профилактические работы по поддержанию линий в рабочем состоянии.</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Общая мощность котельных поселения – 591,31 Гкал/с. Ведутся работы по увеличению мощности до 623,31 Гкал/час.</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Общая протяженность водопроводных сетей – 137 км.</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Общая протяженность газопроводных сетей – 91,7 км.</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Общая протяженность тепловых сетей – 91,7 км.</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Общая площадь канализационных сетей – 133 км. </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Промышленность</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На территории городского поселения Одинцово функционирует около 20 крупных предприятий, в том числе:</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ЗАО ПО «Одинцово»;</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 xml:space="preserve">ОАО «Стройиндустрия» (сборные </w:t>
      </w:r>
      <w:proofErr w:type="gramStart"/>
      <w:r w:rsidRPr="00925416">
        <w:rPr>
          <w:rFonts w:ascii="Arial" w:hAnsi="Arial" w:cs="Arial"/>
          <w:sz w:val="24"/>
          <w:szCs w:val="24"/>
        </w:rPr>
        <w:t>ж/б</w:t>
      </w:r>
      <w:proofErr w:type="gramEnd"/>
      <w:r w:rsidRPr="00925416">
        <w:rPr>
          <w:rFonts w:ascii="Arial" w:hAnsi="Arial" w:cs="Arial"/>
          <w:sz w:val="24"/>
          <w:szCs w:val="24"/>
        </w:rPr>
        <w:t xml:space="preserve"> изделия и стеновые материалы);</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 xml:space="preserve">ОАО «Стройремонтналадка» (металлопластиковые окна); </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ОАО «Одинцовский лакокрасочный завод ОАО «ОДИЛАК»;</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ООО «Красная линия» (выпуск парфюмерных и косметологических средств);</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ООО «Московский насосный завод»;</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ООО «ИНВИТО» (производство высококачественной обуви в южной пром</w:t>
      </w:r>
      <w:r w:rsidR="00E42BF8" w:rsidRPr="00925416">
        <w:rPr>
          <w:rFonts w:ascii="Arial" w:hAnsi="Arial" w:cs="Arial"/>
          <w:sz w:val="24"/>
          <w:szCs w:val="24"/>
        </w:rPr>
        <w:t xml:space="preserve">ышленной </w:t>
      </w:r>
      <w:r w:rsidRPr="00925416">
        <w:rPr>
          <w:rFonts w:ascii="Arial" w:hAnsi="Arial" w:cs="Arial"/>
          <w:sz w:val="24"/>
          <w:szCs w:val="24"/>
        </w:rPr>
        <w:t xml:space="preserve">зоне </w:t>
      </w:r>
      <w:proofErr w:type="gramStart"/>
      <w:r w:rsidRPr="00925416">
        <w:rPr>
          <w:rFonts w:ascii="Arial" w:hAnsi="Arial" w:cs="Arial"/>
          <w:sz w:val="24"/>
          <w:szCs w:val="24"/>
        </w:rPr>
        <w:t>г</w:t>
      </w:r>
      <w:proofErr w:type="gramEnd"/>
      <w:r w:rsidRPr="00925416">
        <w:rPr>
          <w:rFonts w:ascii="Arial" w:hAnsi="Arial" w:cs="Arial"/>
          <w:sz w:val="24"/>
          <w:szCs w:val="24"/>
        </w:rPr>
        <w:t>.</w:t>
      </w:r>
      <w:r w:rsidR="00E42BF8" w:rsidRPr="00925416">
        <w:rPr>
          <w:rFonts w:ascii="Arial" w:hAnsi="Arial" w:cs="Arial"/>
          <w:sz w:val="24"/>
          <w:szCs w:val="24"/>
        </w:rPr>
        <w:t xml:space="preserve"> </w:t>
      </w:r>
      <w:r w:rsidRPr="00925416">
        <w:rPr>
          <w:rFonts w:ascii="Arial" w:hAnsi="Arial" w:cs="Arial"/>
          <w:sz w:val="24"/>
          <w:szCs w:val="24"/>
        </w:rPr>
        <w:t>Одинцово);</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ЗАО «Одинцовский завод легких конструкций»;</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ЗАО «Хладокомбинат «Западный»;</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ООО «Одинцовский машиностроительный завод»;</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ООО «Одинцовская региональная топливная компания»;</w:t>
      </w:r>
    </w:p>
    <w:p w:rsidR="00267977" w:rsidRPr="00925416" w:rsidRDefault="00267977" w:rsidP="004F04DE">
      <w:pPr>
        <w:spacing w:after="0" w:line="240" w:lineRule="auto"/>
        <w:ind w:firstLine="567"/>
        <w:jc w:val="both"/>
        <w:rPr>
          <w:rFonts w:ascii="Arial" w:hAnsi="Arial" w:cs="Arial"/>
          <w:sz w:val="24"/>
          <w:szCs w:val="24"/>
        </w:rPr>
      </w:pPr>
      <w:r w:rsidRPr="00925416">
        <w:rPr>
          <w:rFonts w:ascii="Arial" w:hAnsi="Arial" w:cs="Arial"/>
          <w:sz w:val="24"/>
          <w:szCs w:val="24"/>
        </w:rPr>
        <w:t>ООО «МАРР</w:t>
      </w:r>
      <w:r w:rsidR="00E42BF8" w:rsidRPr="00925416">
        <w:rPr>
          <w:rFonts w:ascii="Arial" w:hAnsi="Arial" w:cs="Arial"/>
          <w:sz w:val="24"/>
          <w:szCs w:val="24"/>
        </w:rPr>
        <w:t xml:space="preserve"> </w:t>
      </w:r>
      <w:r w:rsidRPr="00925416">
        <w:rPr>
          <w:rFonts w:ascii="Arial" w:hAnsi="Arial" w:cs="Arial"/>
          <w:sz w:val="24"/>
          <w:szCs w:val="24"/>
        </w:rPr>
        <w:t xml:space="preserve"> РУССИЯ».</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Объем отгруженных товаров собственного производства, выполненных работ и услуг по промышленным видам деятельности составил в 2011 году 18849,5 млн</w:t>
      </w:r>
      <w:proofErr w:type="gramStart"/>
      <w:r w:rsidRPr="00925416">
        <w:rPr>
          <w:rFonts w:ascii="Arial" w:hAnsi="Arial" w:cs="Arial"/>
          <w:sz w:val="24"/>
          <w:szCs w:val="24"/>
        </w:rPr>
        <w:t>.р</w:t>
      </w:r>
      <w:proofErr w:type="gramEnd"/>
      <w:r w:rsidRPr="00925416">
        <w:rPr>
          <w:rFonts w:ascii="Arial" w:hAnsi="Arial" w:cs="Arial"/>
          <w:sz w:val="24"/>
          <w:szCs w:val="24"/>
        </w:rPr>
        <w:t>уб., 2012 году – 21714,8 млн.руб., 2013 году (прогноз) – 25195,8  млн.руб.</w:t>
      </w:r>
    </w:p>
    <w:p w:rsidR="00267977" w:rsidRPr="00925416" w:rsidRDefault="00E42BF8" w:rsidP="00181D1E">
      <w:pPr>
        <w:spacing w:after="0" w:line="240" w:lineRule="auto"/>
        <w:ind w:firstLine="567"/>
        <w:jc w:val="both"/>
        <w:rPr>
          <w:rFonts w:ascii="Arial" w:hAnsi="Arial" w:cs="Arial"/>
          <w:b/>
          <w:sz w:val="24"/>
          <w:szCs w:val="24"/>
        </w:rPr>
      </w:pPr>
      <w:r w:rsidRPr="00925416">
        <w:rPr>
          <w:rFonts w:ascii="Arial" w:hAnsi="Arial" w:cs="Arial"/>
          <w:b/>
          <w:sz w:val="24"/>
          <w:szCs w:val="24"/>
        </w:rPr>
        <w:t>Сель</w:t>
      </w:r>
      <w:r w:rsidR="00BD5F0A" w:rsidRPr="00925416">
        <w:rPr>
          <w:rFonts w:ascii="Arial" w:hAnsi="Arial" w:cs="Arial"/>
          <w:b/>
          <w:sz w:val="24"/>
          <w:szCs w:val="24"/>
        </w:rPr>
        <w:t>ск</w:t>
      </w:r>
      <w:r w:rsidR="00267977" w:rsidRPr="00925416">
        <w:rPr>
          <w:rFonts w:ascii="Arial" w:hAnsi="Arial" w:cs="Arial"/>
          <w:b/>
          <w:sz w:val="24"/>
          <w:szCs w:val="24"/>
        </w:rPr>
        <w:t>ое хозяйство</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Крупнейшим </w:t>
      </w:r>
      <w:r w:rsidR="00E42BF8" w:rsidRPr="00925416">
        <w:rPr>
          <w:rFonts w:ascii="Arial" w:hAnsi="Arial" w:cs="Arial"/>
          <w:sz w:val="24"/>
          <w:szCs w:val="24"/>
        </w:rPr>
        <w:t>сельско</w:t>
      </w:r>
      <w:r w:rsidRPr="00925416">
        <w:rPr>
          <w:rFonts w:ascii="Arial" w:hAnsi="Arial" w:cs="Arial"/>
          <w:sz w:val="24"/>
          <w:szCs w:val="24"/>
        </w:rPr>
        <w:t xml:space="preserve">хозяйственным предприятием городского поселения Одинцово является ЗАО «Матвеевское».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lastRenderedPageBreak/>
        <w:t xml:space="preserve">В 2011-2013 годах на территории городского поселения Одинцово произведено </w:t>
      </w:r>
      <w:r w:rsidR="00E42BF8" w:rsidRPr="00925416">
        <w:rPr>
          <w:rFonts w:ascii="Arial" w:hAnsi="Arial" w:cs="Arial"/>
          <w:sz w:val="24"/>
          <w:szCs w:val="24"/>
        </w:rPr>
        <w:t>сельско</w:t>
      </w:r>
      <w:r w:rsidRPr="00925416">
        <w:rPr>
          <w:rFonts w:ascii="Arial" w:hAnsi="Arial" w:cs="Arial"/>
          <w:sz w:val="24"/>
          <w:szCs w:val="24"/>
        </w:rPr>
        <w:t>хозяйственной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0"/>
        <w:gridCol w:w="1831"/>
        <w:gridCol w:w="1832"/>
        <w:gridCol w:w="1973"/>
      </w:tblGrid>
      <w:tr w:rsidR="00267977" w:rsidRPr="00925416" w:rsidTr="00925416">
        <w:tc>
          <w:tcPr>
            <w:tcW w:w="457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Наименование с/х продукции</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2011 год</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2012 год</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2013 год (прогноз)</w:t>
            </w:r>
          </w:p>
        </w:tc>
      </w:tr>
      <w:tr w:rsidR="00267977" w:rsidRPr="00925416" w:rsidTr="00925416">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картофеля (тонн)</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198</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161</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161</w:t>
            </w:r>
          </w:p>
        </w:tc>
      </w:tr>
      <w:tr w:rsidR="00267977" w:rsidRPr="00925416" w:rsidTr="00925416">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овощей (тонн)</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3</w:t>
            </w:r>
            <w:r w:rsidR="00E42BF8" w:rsidRPr="00925416">
              <w:rPr>
                <w:rFonts w:ascii="Arial" w:hAnsi="Arial" w:cs="Arial"/>
                <w:sz w:val="24"/>
                <w:szCs w:val="24"/>
              </w:rPr>
              <w:t> </w:t>
            </w:r>
            <w:r w:rsidRPr="00925416">
              <w:rPr>
                <w:rFonts w:ascii="Arial" w:hAnsi="Arial" w:cs="Arial"/>
                <w:sz w:val="24"/>
                <w:szCs w:val="24"/>
              </w:rPr>
              <w:t>212</w:t>
            </w:r>
            <w:r w:rsidR="00E42BF8" w:rsidRPr="00925416">
              <w:rPr>
                <w:rFonts w:ascii="Arial" w:hAnsi="Arial" w:cs="Arial"/>
                <w:sz w:val="24"/>
                <w:szCs w:val="24"/>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3</w:t>
            </w:r>
            <w:r w:rsidR="00E42BF8" w:rsidRPr="00925416">
              <w:rPr>
                <w:rFonts w:ascii="Arial" w:hAnsi="Arial" w:cs="Arial"/>
                <w:sz w:val="24"/>
                <w:szCs w:val="24"/>
              </w:rPr>
              <w:t> </w:t>
            </w:r>
            <w:r w:rsidRPr="00925416">
              <w:rPr>
                <w:rFonts w:ascii="Arial" w:hAnsi="Arial" w:cs="Arial"/>
                <w:sz w:val="24"/>
                <w:szCs w:val="24"/>
              </w:rPr>
              <w:t>408</w:t>
            </w:r>
            <w:r w:rsidR="00E42BF8" w:rsidRPr="00925416">
              <w:rPr>
                <w:rFonts w:ascii="Arial" w:hAnsi="Arial" w:cs="Arial"/>
                <w:sz w:val="24"/>
                <w:szCs w:val="24"/>
              </w:rPr>
              <w:t xml:space="preserve"> </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3</w:t>
            </w:r>
            <w:r w:rsidR="00E42BF8" w:rsidRPr="00925416">
              <w:rPr>
                <w:rFonts w:ascii="Arial" w:hAnsi="Arial" w:cs="Arial"/>
                <w:sz w:val="24"/>
                <w:szCs w:val="24"/>
              </w:rPr>
              <w:t> </w:t>
            </w:r>
            <w:r w:rsidRPr="00925416">
              <w:rPr>
                <w:rFonts w:ascii="Arial" w:hAnsi="Arial" w:cs="Arial"/>
                <w:sz w:val="24"/>
                <w:szCs w:val="24"/>
              </w:rPr>
              <w:t>410</w:t>
            </w:r>
            <w:r w:rsidR="00E42BF8" w:rsidRPr="00925416">
              <w:rPr>
                <w:rFonts w:ascii="Arial" w:hAnsi="Arial" w:cs="Arial"/>
                <w:sz w:val="24"/>
                <w:szCs w:val="24"/>
              </w:rPr>
              <w:t xml:space="preserve"> </w:t>
            </w:r>
          </w:p>
        </w:tc>
      </w:tr>
      <w:tr w:rsidR="00267977" w:rsidRPr="00925416" w:rsidTr="00925416">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скота и птицы (тонн)</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17</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22</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22</w:t>
            </w:r>
          </w:p>
        </w:tc>
      </w:tr>
      <w:tr w:rsidR="00267977" w:rsidRPr="00925416" w:rsidTr="00925416">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молока (тонн)</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446</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518</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518</w:t>
            </w:r>
          </w:p>
        </w:tc>
      </w:tr>
      <w:tr w:rsidR="00267977" w:rsidRPr="00925416" w:rsidTr="00925416">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line="240" w:lineRule="auto"/>
              <w:jc w:val="center"/>
              <w:rPr>
                <w:rFonts w:ascii="Arial" w:hAnsi="Arial" w:cs="Arial"/>
                <w:sz w:val="24"/>
                <w:szCs w:val="24"/>
              </w:rPr>
            </w:pPr>
            <w:r w:rsidRPr="00925416">
              <w:rPr>
                <w:rFonts w:ascii="Arial" w:hAnsi="Arial" w:cs="Arial"/>
                <w:sz w:val="24"/>
                <w:szCs w:val="24"/>
              </w:rPr>
              <w:t>яиц (тыс. штук)</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25</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24</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B776A0">
            <w:pPr>
              <w:spacing w:after="0"/>
              <w:jc w:val="center"/>
              <w:rPr>
                <w:rFonts w:ascii="Arial" w:hAnsi="Arial" w:cs="Arial"/>
                <w:sz w:val="24"/>
                <w:szCs w:val="24"/>
              </w:rPr>
            </w:pPr>
            <w:r w:rsidRPr="00925416">
              <w:rPr>
                <w:rFonts w:ascii="Arial" w:hAnsi="Arial" w:cs="Arial"/>
                <w:sz w:val="24"/>
                <w:szCs w:val="24"/>
              </w:rPr>
              <w:t>24</w:t>
            </w:r>
          </w:p>
        </w:tc>
      </w:tr>
    </w:tbl>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Малое предпринимательство</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В городском поселении Одинцово ежегодно растет число малых предприятий (включая микропредприятия). В расчете на 1000 жителей их количество составило: в 2011 году – 20,3 единиц, 2012 году – 20,6 единиц, 2013 году (прогноз) – 20,8 единиц. </w:t>
      </w:r>
    </w:p>
    <w:p w:rsidR="00267977" w:rsidRPr="00925416" w:rsidRDefault="00267977" w:rsidP="00CC06F3">
      <w:pPr>
        <w:spacing w:after="0" w:line="240" w:lineRule="auto"/>
        <w:ind w:firstLine="567"/>
        <w:jc w:val="both"/>
        <w:rPr>
          <w:rFonts w:ascii="Arial" w:hAnsi="Arial" w:cs="Arial"/>
          <w:sz w:val="24"/>
          <w:szCs w:val="24"/>
        </w:rPr>
      </w:pPr>
      <w:r w:rsidRPr="00925416">
        <w:rPr>
          <w:rFonts w:ascii="Arial" w:hAnsi="Arial" w:cs="Arial"/>
          <w:sz w:val="24"/>
          <w:szCs w:val="24"/>
        </w:rPr>
        <w:t>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в 2011 году составили 402,24 млн</w:t>
      </w:r>
      <w:proofErr w:type="gramStart"/>
      <w:r w:rsidRPr="00925416">
        <w:rPr>
          <w:rFonts w:ascii="Arial" w:hAnsi="Arial" w:cs="Arial"/>
          <w:sz w:val="24"/>
          <w:szCs w:val="24"/>
        </w:rPr>
        <w:t>.р</w:t>
      </w:r>
      <w:proofErr w:type="gramEnd"/>
      <w:r w:rsidRPr="00925416">
        <w:rPr>
          <w:rFonts w:ascii="Arial" w:hAnsi="Arial" w:cs="Arial"/>
          <w:sz w:val="24"/>
          <w:szCs w:val="24"/>
        </w:rPr>
        <w:t>уб., 2012 году – 418,42 млн.руб., 2013 году (прогноз) – 437,66 млн.руб.</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Также ежегодно увеличивается фонд заработной платы работников малых предприятий (включая микропредприятия) и соответствующая среднемесячная заработная плата: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1905"/>
        <w:gridCol w:w="1905"/>
        <w:gridCol w:w="1807"/>
      </w:tblGrid>
      <w:tr w:rsidR="00267977" w:rsidRPr="00925416" w:rsidTr="00925416">
        <w:tc>
          <w:tcPr>
            <w:tcW w:w="458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Наименование показателя</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2011 год</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2012 год</w:t>
            </w:r>
          </w:p>
        </w:tc>
        <w:tc>
          <w:tcPr>
            <w:tcW w:w="1807"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2013 год (прогноз)</w:t>
            </w:r>
          </w:p>
        </w:tc>
      </w:tr>
      <w:tr w:rsidR="00267977" w:rsidRPr="00925416" w:rsidTr="00925416">
        <w:tc>
          <w:tcPr>
            <w:tcW w:w="458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sz w:val="24"/>
                <w:szCs w:val="24"/>
              </w:rPr>
            </w:pPr>
            <w:r w:rsidRPr="00925416">
              <w:rPr>
                <w:rFonts w:ascii="Arial" w:hAnsi="Arial" w:cs="Arial"/>
                <w:sz w:val="24"/>
                <w:szCs w:val="24"/>
              </w:rPr>
              <w:t>Фонд заработной платы работников малых предприятий (включая микропредприятия), млн</w:t>
            </w:r>
            <w:proofErr w:type="gramStart"/>
            <w:r w:rsidRPr="00925416">
              <w:rPr>
                <w:rFonts w:ascii="Arial" w:hAnsi="Arial" w:cs="Arial"/>
                <w:sz w:val="24"/>
                <w:szCs w:val="24"/>
              </w:rPr>
              <w:t>.р</w:t>
            </w:r>
            <w:proofErr w:type="gramEnd"/>
            <w:r w:rsidRPr="00925416">
              <w:rPr>
                <w:rFonts w:ascii="Arial" w:hAnsi="Arial" w:cs="Arial"/>
                <w:sz w:val="24"/>
                <w:szCs w:val="24"/>
              </w:rPr>
              <w:t>уб.</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CC06F3">
            <w:pPr>
              <w:spacing w:after="0" w:line="240" w:lineRule="auto"/>
              <w:jc w:val="center"/>
              <w:rPr>
                <w:rFonts w:ascii="Arial" w:hAnsi="Arial" w:cs="Arial"/>
                <w:sz w:val="24"/>
                <w:szCs w:val="24"/>
              </w:rPr>
            </w:pPr>
            <w:r w:rsidRPr="00925416">
              <w:rPr>
                <w:rFonts w:ascii="Arial" w:hAnsi="Arial" w:cs="Arial"/>
                <w:sz w:val="24"/>
                <w:szCs w:val="24"/>
              </w:rPr>
              <w:t>2</w:t>
            </w:r>
            <w:r w:rsidR="00E42BF8" w:rsidRPr="00925416">
              <w:rPr>
                <w:rFonts w:ascii="Arial" w:hAnsi="Arial" w:cs="Arial"/>
                <w:sz w:val="24"/>
                <w:szCs w:val="24"/>
              </w:rPr>
              <w:t> </w:t>
            </w:r>
            <w:r w:rsidRPr="00925416">
              <w:rPr>
                <w:rFonts w:ascii="Arial" w:hAnsi="Arial" w:cs="Arial"/>
                <w:sz w:val="24"/>
                <w:szCs w:val="24"/>
              </w:rPr>
              <w:t>660,8</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CC06F3">
            <w:pPr>
              <w:spacing w:after="0" w:line="240" w:lineRule="auto"/>
              <w:jc w:val="center"/>
              <w:rPr>
                <w:rFonts w:ascii="Arial" w:hAnsi="Arial" w:cs="Arial"/>
                <w:sz w:val="24"/>
                <w:szCs w:val="24"/>
              </w:rPr>
            </w:pPr>
            <w:r w:rsidRPr="00925416">
              <w:rPr>
                <w:rFonts w:ascii="Arial" w:hAnsi="Arial" w:cs="Arial"/>
                <w:sz w:val="24"/>
                <w:szCs w:val="24"/>
              </w:rPr>
              <w:t>2</w:t>
            </w:r>
            <w:r w:rsidR="00E42BF8" w:rsidRPr="00925416">
              <w:rPr>
                <w:rFonts w:ascii="Arial" w:hAnsi="Arial" w:cs="Arial"/>
                <w:sz w:val="24"/>
                <w:szCs w:val="24"/>
              </w:rPr>
              <w:t> </w:t>
            </w:r>
            <w:r w:rsidRPr="00925416">
              <w:rPr>
                <w:rFonts w:ascii="Arial" w:hAnsi="Arial" w:cs="Arial"/>
                <w:sz w:val="24"/>
                <w:szCs w:val="24"/>
              </w:rPr>
              <w:t>955,5</w:t>
            </w:r>
          </w:p>
        </w:tc>
        <w:tc>
          <w:tcPr>
            <w:tcW w:w="1807"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CC06F3">
            <w:pPr>
              <w:spacing w:after="0" w:line="240" w:lineRule="auto"/>
              <w:jc w:val="center"/>
              <w:rPr>
                <w:rFonts w:ascii="Arial" w:hAnsi="Arial" w:cs="Arial"/>
                <w:sz w:val="24"/>
                <w:szCs w:val="24"/>
              </w:rPr>
            </w:pPr>
            <w:r w:rsidRPr="00925416">
              <w:rPr>
                <w:rFonts w:ascii="Arial" w:hAnsi="Arial" w:cs="Arial"/>
                <w:sz w:val="24"/>
                <w:szCs w:val="24"/>
              </w:rPr>
              <w:t>3</w:t>
            </w:r>
            <w:r w:rsidR="00E42BF8" w:rsidRPr="00925416">
              <w:rPr>
                <w:rFonts w:ascii="Arial" w:hAnsi="Arial" w:cs="Arial"/>
                <w:sz w:val="24"/>
                <w:szCs w:val="24"/>
              </w:rPr>
              <w:t> </w:t>
            </w:r>
            <w:r w:rsidRPr="00925416">
              <w:rPr>
                <w:rFonts w:ascii="Arial" w:hAnsi="Arial" w:cs="Arial"/>
                <w:sz w:val="24"/>
                <w:szCs w:val="24"/>
              </w:rPr>
              <w:t>292,2</w:t>
            </w:r>
          </w:p>
        </w:tc>
      </w:tr>
      <w:tr w:rsidR="00267977" w:rsidRPr="00925416" w:rsidTr="00925416">
        <w:tc>
          <w:tcPr>
            <w:tcW w:w="458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sz w:val="24"/>
                <w:szCs w:val="24"/>
              </w:rPr>
            </w:pPr>
            <w:r w:rsidRPr="00925416">
              <w:rPr>
                <w:rFonts w:ascii="Arial" w:hAnsi="Arial" w:cs="Arial"/>
                <w:sz w:val="24"/>
                <w:szCs w:val="24"/>
              </w:rPr>
              <w:t>Среднемесячная заработная плата работников малых предприятий (включая микропредприятия), руб.</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CC06F3">
            <w:pPr>
              <w:spacing w:after="0" w:line="240" w:lineRule="auto"/>
              <w:jc w:val="center"/>
              <w:rPr>
                <w:rFonts w:ascii="Arial" w:hAnsi="Arial" w:cs="Arial"/>
                <w:sz w:val="24"/>
                <w:szCs w:val="24"/>
              </w:rPr>
            </w:pPr>
            <w:r w:rsidRPr="00925416">
              <w:rPr>
                <w:rFonts w:ascii="Arial" w:hAnsi="Arial" w:cs="Arial"/>
                <w:sz w:val="24"/>
                <w:szCs w:val="24"/>
              </w:rPr>
              <w:t>23</w:t>
            </w:r>
            <w:r w:rsidR="00E42BF8" w:rsidRPr="00925416">
              <w:rPr>
                <w:rFonts w:ascii="Arial" w:hAnsi="Arial" w:cs="Arial"/>
                <w:sz w:val="24"/>
                <w:szCs w:val="24"/>
              </w:rPr>
              <w:t> </w:t>
            </w:r>
            <w:r w:rsidRPr="00925416">
              <w:rPr>
                <w:rFonts w:ascii="Arial" w:hAnsi="Arial" w:cs="Arial"/>
                <w:sz w:val="24"/>
                <w:szCs w:val="24"/>
              </w:rPr>
              <w:t>254,7</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CC06F3">
            <w:pPr>
              <w:spacing w:after="0" w:line="240" w:lineRule="auto"/>
              <w:jc w:val="center"/>
              <w:rPr>
                <w:rFonts w:ascii="Arial" w:hAnsi="Arial" w:cs="Arial"/>
                <w:sz w:val="24"/>
                <w:szCs w:val="24"/>
              </w:rPr>
            </w:pPr>
            <w:r w:rsidRPr="00925416">
              <w:rPr>
                <w:rFonts w:ascii="Arial" w:hAnsi="Arial" w:cs="Arial"/>
                <w:sz w:val="24"/>
                <w:szCs w:val="24"/>
              </w:rPr>
              <w:t>25</w:t>
            </w:r>
            <w:r w:rsidR="00E42BF8" w:rsidRPr="00925416">
              <w:rPr>
                <w:rFonts w:ascii="Arial" w:hAnsi="Arial" w:cs="Arial"/>
                <w:sz w:val="24"/>
                <w:szCs w:val="24"/>
              </w:rPr>
              <w:t> </w:t>
            </w:r>
            <w:r w:rsidRPr="00925416">
              <w:rPr>
                <w:rFonts w:ascii="Arial" w:hAnsi="Arial" w:cs="Arial"/>
                <w:sz w:val="24"/>
                <w:szCs w:val="24"/>
              </w:rPr>
              <w:t>519,8</w:t>
            </w:r>
          </w:p>
        </w:tc>
        <w:tc>
          <w:tcPr>
            <w:tcW w:w="1807"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CC06F3">
            <w:pPr>
              <w:spacing w:after="0" w:line="240" w:lineRule="auto"/>
              <w:jc w:val="center"/>
              <w:rPr>
                <w:rFonts w:ascii="Arial" w:hAnsi="Arial" w:cs="Arial"/>
                <w:sz w:val="24"/>
                <w:szCs w:val="24"/>
              </w:rPr>
            </w:pPr>
            <w:r w:rsidRPr="00925416">
              <w:rPr>
                <w:rFonts w:ascii="Arial" w:hAnsi="Arial" w:cs="Arial"/>
                <w:sz w:val="24"/>
                <w:szCs w:val="24"/>
              </w:rPr>
              <w:t>28</w:t>
            </w:r>
            <w:r w:rsidR="00E42BF8" w:rsidRPr="00925416">
              <w:rPr>
                <w:rFonts w:ascii="Arial" w:hAnsi="Arial" w:cs="Arial"/>
                <w:sz w:val="24"/>
                <w:szCs w:val="24"/>
              </w:rPr>
              <w:t> </w:t>
            </w:r>
            <w:r w:rsidRPr="00925416">
              <w:rPr>
                <w:rFonts w:ascii="Arial" w:hAnsi="Arial" w:cs="Arial"/>
                <w:sz w:val="24"/>
                <w:szCs w:val="24"/>
              </w:rPr>
              <w:t>057,9</w:t>
            </w:r>
          </w:p>
        </w:tc>
      </w:tr>
    </w:tbl>
    <w:p w:rsidR="00267977" w:rsidRPr="00925416" w:rsidRDefault="00267977" w:rsidP="00CC06F3">
      <w:pPr>
        <w:spacing w:after="0" w:line="240" w:lineRule="auto"/>
        <w:ind w:firstLine="567"/>
        <w:jc w:val="both"/>
        <w:rPr>
          <w:rFonts w:ascii="Arial" w:hAnsi="Arial" w:cs="Arial"/>
          <w:sz w:val="24"/>
          <w:szCs w:val="24"/>
        </w:rPr>
      </w:pPr>
      <w:r w:rsidRPr="00925416">
        <w:rPr>
          <w:rFonts w:ascii="Arial" w:hAnsi="Arial" w:cs="Arial"/>
          <w:sz w:val="24"/>
          <w:szCs w:val="24"/>
        </w:rPr>
        <w:t>В городском поселении в настоящее время осуществляют деятельность 34 торговых центра и комплекса, 280 продовольственных магазинов и павильонов, 805 непродовольственных магазинов и павильонов, 199 объектов мелкорозничной торговли общей площадью около 300 тыс. кв.м.</w:t>
      </w:r>
    </w:p>
    <w:p w:rsidR="00267977" w:rsidRPr="00925416" w:rsidRDefault="00267977" w:rsidP="00CC06F3">
      <w:pPr>
        <w:spacing w:after="0" w:line="240" w:lineRule="auto"/>
        <w:ind w:firstLine="567"/>
        <w:jc w:val="both"/>
        <w:rPr>
          <w:rFonts w:ascii="Arial" w:hAnsi="Arial" w:cs="Arial"/>
          <w:sz w:val="24"/>
          <w:szCs w:val="24"/>
        </w:rPr>
      </w:pPr>
      <w:r w:rsidRPr="00925416">
        <w:rPr>
          <w:rFonts w:ascii="Arial" w:hAnsi="Arial" w:cs="Arial"/>
          <w:sz w:val="24"/>
          <w:szCs w:val="24"/>
        </w:rPr>
        <w:t>Площадь торговых объектов предприятий розничной торговли за 2011-2013 годы увеличилась на 9% и составила 169,6-185,0 тыс.кв.м. Оборот розничной торговли в указанном периоде увеличился на 24,5%: в 2011 году составил 34612,4 млн</w:t>
      </w:r>
      <w:proofErr w:type="gramStart"/>
      <w:r w:rsidRPr="00925416">
        <w:rPr>
          <w:rFonts w:ascii="Arial" w:hAnsi="Arial" w:cs="Arial"/>
          <w:sz w:val="24"/>
          <w:szCs w:val="24"/>
        </w:rPr>
        <w:t>.р</w:t>
      </w:r>
      <w:proofErr w:type="gramEnd"/>
      <w:r w:rsidRPr="00925416">
        <w:rPr>
          <w:rFonts w:ascii="Arial" w:hAnsi="Arial" w:cs="Arial"/>
          <w:sz w:val="24"/>
          <w:szCs w:val="24"/>
        </w:rPr>
        <w:t>уб., 2012 году – 39174,3 млн.руб., 2013 году (прогноз) – 43 104,9 млн.руб.</w:t>
      </w:r>
    </w:p>
    <w:p w:rsidR="00267977" w:rsidRPr="00925416" w:rsidRDefault="00267977" w:rsidP="00BE59B9">
      <w:pPr>
        <w:spacing w:after="0" w:line="240" w:lineRule="auto"/>
        <w:ind w:firstLine="567"/>
        <w:jc w:val="both"/>
        <w:rPr>
          <w:rFonts w:ascii="Arial" w:hAnsi="Arial" w:cs="Arial"/>
          <w:sz w:val="24"/>
          <w:szCs w:val="24"/>
        </w:rPr>
      </w:pPr>
      <w:r w:rsidRPr="00925416">
        <w:rPr>
          <w:rFonts w:ascii="Arial" w:hAnsi="Arial" w:cs="Arial"/>
          <w:sz w:val="24"/>
          <w:szCs w:val="24"/>
        </w:rPr>
        <w:t>На территории города дальнейшее развитие получает  система бытового обслуживания. В настоящее время насчитывается более 270 объектов, в том числе 95 парикмахерских, 15 мастерских по ремонту и пошиву обуви,  19 - по ремонту и пошиву одежды, 15 – по ремонту техники и часов, 23 – по химчистке, крашению и прачечных, 6 – по ритуальным услугам и другие.</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Объем платных бытовых услуг населению городского поселения Одинцово составил в 2011 году 274064,9 тыс</w:t>
      </w:r>
      <w:proofErr w:type="gramStart"/>
      <w:r w:rsidRPr="00925416">
        <w:rPr>
          <w:rFonts w:ascii="Arial" w:hAnsi="Arial" w:cs="Arial"/>
          <w:sz w:val="24"/>
          <w:szCs w:val="24"/>
        </w:rPr>
        <w:t>.р</w:t>
      </w:r>
      <w:proofErr w:type="gramEnd"/>
      <w:r w:rsidRPr="00925416">
        <w:rPr>
          <w:rFonts w:ascii="Arial" w:hAnsi="Arial" w:cs="Arial"/>
          <w:sz w:val="24"/>
          <w:szCs w:val="24"/>
        </w:rPr>
        <w:t>уб., 2012 году – 312773,4 тыс.руб., 2013 году (прогноз) – 360198,5 тыс.руб.</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Безопасность</w:t>
      </w:r>
    </w:p>
    <w:p w:rsidR="00267977" w:rsidRPr="00925416" w:rsidRDefault="00267977" w:rsidP="00181D1E">
      <w:pPr>
        <w:spacing w:after="0" w:line="240" w:lineRule="auto"/>
        <w:ind w:firstLine="567"/>
        <w:jc w:val="both"/>
        <w:rPr>
          <w:rFonts w:ascii="Arial" w:hAnsi="Arial" w:cs="Arial"/>
          <w:sz w:val="24"/>
          <w:szCs w:val="24"/>
          <w:highlight w:val="lightGray"/>
        </w:rPr>
      </w:pPr>
      <w:r w:rsidRPr="00925416">
        <w:rPr>
          <w:rFonts w:ascii="Arial" w:hAnsi="Arial" w:cs="Arial"/>
          <w:sz w:val="24"/>
          <w:szCs w:val="24"/>
        </w:rPr>
        <w:t>В городском поселении Одинцово охрану правопорядка осуществляют 1-й, 2-й и Немчиновский отделы полиции по городу Одинцово, ОГИБДД, первый взвод отдельного батальона ППС межмуниципального управления внутренних дел МВД России «Одинцовское».</w:t>
      </w:r>
    </w:p>
    <w:p w:rsidR="00267977" w:rsidRPr="00925416" w:rsidRDefault="00267977" w:rsidP="00BA20FE">
      <w:pPr>
        <w:spacing w:after="0" w:line="240" w:lineRule="auto"/>
        <w:ind w:firstLine="567"/>
        <w:jc w:val="both"/>
        <w:rPr>
          <w:rFonts w:ascii="Arial" w:hAnsi="Arial" w:cs="Arial"/>
          <w:sz w:val="24"/>
          <w:szCs w:val="24"/>
        </w:rPr>
      </w:pPr>
      <w:r w:rsidRPr="00925416">
        <w:rPr>
          <w:rFonts w:ascii="Arial" w:hAnsi="Arial" w:cs="Arial"/>
          <w:sz w:val="24"/>
          <w:szCs w:val="24"/>
        </w:rPr>
        <w:t>Наблюдается рост по таким видам преступлений, как кражи из автомобилей, грабежи, причинение тяжкого вреда здоровью.</w:t>
      </w:r>
    </w:p>
    <w:p w:rsidR="00267977" w:rsidRPr="00925416" w:rsidRDefault="00267977" w:rsidP="00BA20FE">
      <w:pPr>
        <w:spacing w:after="0" w:line="240" w:lineRule="auto"/>
        <w:ind w:firstLine="567"/>
        <w:jc w:val="both"/>
        <w:rPr>
          <w:rFonts w:ascii="Arial" w:hAnsi="Arial" w:cs="Arial"/>
          <w:sz w:val="24"/>
          <w:szCs w:val="24"/>
          <w:highlight w:val="lightGray"/>
        </w:rPr>
      </w:pPr>
      <w:r w:rsidRPr="00925416">
        <w:rPr>
          <w:rFonts w:ascii="Arial" w:hAnsi="Arial" w:cs="Arial"/>
          <w:sz w:val="24"/>
          <w:szCs w:val="24"/>
        </w:rPr>
        <w:lastRenderedPageBreak/>
        <w:t>В то же время снижается количество разбоев, преступлений, связанных с незаконным оборотом наркотиков, угонов автомобилей.</w:t>
      </w:r>
    </w:p>
    <w:p w:rsidR="00267977" w:rsidRPr="00925416" w:rsidRDefault="00267977" w:rsidP="00BE59B9">
      <w:pPr>
        <w:spacing w:after="0" w:line="240" w:lineRule="auto"/>
        <w:ind w:firstLine="567"/>
        <w:jc w:val="both"/>
        <w:rPr>
          <w:rFonts w:ascii="Arial" w:hAnsi="Arial" w:cs="Arial"/>
          <w:sz w:val="24"/>
          <w:szCs w:val="24"/>
        </w:rPr>
      </w:pPr>
      <w:r w:rsidRPr="00925416">
        <w:rPr>
          <w:rFonts w:ascii="Arial" w:hAnsi="Arial" w:cs="Arial"/>
          <w:sz w:val="24"/>
          <w:szCs w:val="24"/>
        </w:rPr>
        <w:t xml:space="preserve">В целях осуществления более полного </w:t>
      </w:r>
      <w:proofErr w:type="gramStart"/>
      <w:r w:rsidRPr="00925416">
        <w:rPr>
          <w:rFonts w:ascii="Arial" w:hAnsi="Arial" w:cs="Arial"/>
          <w:sz w:val="24"/>
          <w:szCs w:val="24"/>
        </w:rPr>
        <w:t>контроля за</w:t>
      </w:r>
      <w:proofErr w:type="gramEnd"/>
      <w:r w:rsidRPr="00925416">
        <w:rPr>
          <w:rFonts w:ascii="Arial" w:hAnsi="Arial" w:cs="Arial"/>
          <w:sz w:val="24"/>
          <w:szCs w:val="24"/>
        </w:rPr>
        <w:t xml:space="preserve"> состоянием общественного порядка в городском поселении Одинцово и снижения уровня уличной преступности, продолжается развитие многофункциональной системы безопасности и контроля (МСБК) городского поселения Одинцово.</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На регулярной основе в поселении проводятся мероприятия, направленные на обеспечение первичных мер по гражданской обороне и защите населения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 охрана их жизни и здоровья. </w:t>
      </w:r>
    </w:p>
    <w:tbl>
      <w:tblPr>
        <w:tblW w:w="0" w:type="auto"/>
        <w:jc w:val="center"/>
        <w:tblInd w:w="-1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1718"/>
        <w:gridCol w:w="1719"/>
        <w:gridCol w:w="2086"/>
      </w:tblGrid>
      <w:tr w:rsidR="00267977" w:rsidRPr="00925416" w:rsidTr="00925416">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b/>
                <w:sz w:val="24"/>
                <w:szCs w:val="24"/>
              </w:rPr>
            </w:pPr>
            <w:r w:rsidRPr="00925416">
              <w:rPr>
                <w:rFonts w:ascii="Arial" w:hAnsi="Arial" w:cs="Arial"/>
                <w:b/>
                <w:sz w:val="24"/>
                <w:szCs w:val="24"/>
              </w:rPr>
              <w:t>Пожарная обстановка</w:t>
            </w:r>
          </w:p>
        </w:tc>
        <w:tc>
          <w:tcPr>
            <w:tcW w:w="171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67104E">
            <w:pPr>
              <w:spacing w:after="0" w:line="240" w:lineRule="auto"/>
              <w:jc w:val="center"/>
              <w:rPr>
                <w:rFonts w:ascii="Arial" w:hAnsi="Arial" w:cs="Arial"/>
                <w:b/>
                <w:sz w:val="24"/>
                <w:szCs w:val="24"/>
              </w:rPr>
            </w:pPr>
            <w:r w:rsidRPr="00925416">
              <w:rPr>
                <w:rFonts w:ascii="Arial" w:hAnsi="Arial" w:cs="Arial"/>
                <w:b/>
                <w:sz w:val="24"/>
                <w:szCs w:val="24"/>
              </w:rPr>
              <w:t>2011</w:t>
            </w:r>
            <w:r w:rsidR="0067104E" w:rsidRPr="00925416">
              <w:rPr>
                <w:rFonts w:ascii="Arial" w:hAnsi="Arial" w:cs="Arial"/>
                <w:b/>
                <w:sz w:val="24"/>
                <w:szCs w:val="24"/>
              </w:rPr>
              <w:t xml:space="preserve"> </w:t>
            </w:r>
            <w:r w:rsidRPr="00925416">
              <w:rPr>
                <w:rFonts w:ascii="Arial" w:hAnsi="Arial" w:cs="Arial"/>
                <w:b/>
                <w:sz w:val="24"/>
                <w:szCs w:val="24"/>
              </w:rPr>
              <w:t>г</w:t>
            </w:r>
            <w:r w:rsidR="0067104E" w:rsidRPr="00925416">
              <w:rPr>
                <w:rFonts w:ascii="Arial" w:hAnsi="Arial" w:cs="Arial"/>
                <w:b/>
                <w:sz w:val="24"/>
                <w:szCs w:val="24"/>
              </w:rPr>
              <w:t>од</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67104E">
            <w:pPr>
              <w:spacing w:after="0" w:line="240" w:lineRule="auto"/>
              <w:jc w:val="center"/>
              <w:rPr>
                <w:rFonts w:ascii="Arial" w:hAnsi="Arial" w:cs="Arial"/>
                <w:b/>
                <w:sz w:val="24"/>
                <w:szCs w:val="24"/>
              </w:rPr>
            </w:pPr>
            <w:r w:rsidRPr="00925416">
              <w:rPr>
                <w:rFonts w:ascii="Arial" w:hAnsi="Arial" w:cs="Arial"/>
                <w:b/>
                <w:sz w:val="24"/>
                <w:szCs w:val="24"/>
              </w:rPr>
              <w:t>2012</w:t>
            </w:r>
            <w:r w:rsidR="0067104E" w:rsidRPr="00925416">
              <w:rPr>
                <w:rFonts w:ascii="Arial" w:hAnsi="Arial" w:cs="Arial"/>
                <w:b/>
                <w:sz w:val="24"/>
                <w:szCs w:val="24"/>
              </w:rPr>
              <w:t xml:space="preserve"> </w:t>
            </w:r>
            <w:r w:rsidRPr="00925416">
              <w:rPr>
                <w:rFonts w:ascii="Arial" w:hAnsi="Arial" w:cs="Arial"/>
                <w:b/>
                <w:sz w:val="24"/>
                <w:szCs w:val="24"/>
              </w:rPr>
              <w:t>г</w:t>
            </w:r>
            <w:r w:rsidR="0067104E" w:rsidRPr="00925416">
              <w:rPr>
                <w:rFonts w:ascii="Arial" w:hAnsi="Arial" w:cs="Arial"/>
                <w:b/>
                <w:sz w:val="24"/>
                <w:szCs w:val="24"/>
              </w:rPr>
              <w:t>од</w:t>
            </w:r>
          </w:p>
        </w:tc>
        <w:tc>
          <w:tcPr>
            <w:tcW w:w="2086"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b/>
                <w:sz w:val="24"/>
                <w:szCs w:val="24"/>
              </w:rPr>
            </w:pPr>
            <w:r w:rsidRPr="00925416">
              <w:rPr>
                <w:rFonts w:ascii="Arial" w:hAnsi="Arial" w:cs="Arial"/>
                <w:b/>
                <w:sz w:val="24"/>
                <w:szCs w:val="24"/>
              </w:rPr>
              <w:t>2013</w:t>
            </w:r>
            <w:r w:rsidR="0067104E" w:rsidRPr="00925416">
              <w:rPr>
                <w:rFonts w:ascii="Arial" w:hAnsi="Arial" w:cs="Arial"/>
                <w:b/>
                <w:sz w:val="24"/>
                <w:szCs w:val="24"/>
              </w:rPr>
              <w:t xml:space="preserve"> </w:t>
            </w:r>
            <w:r w:rsidRPr="00925416">
              <w:rPr>
                <w:rFonts w:ascii="Arial" w:hAnsi="Arial" w:cs="Arial"/>
                <w:b/>
                <w:sz w:val="24"/>
                <w:szCs w:val="24"/>
              </w:rPr>
              <w:t>г</w:t>
            </w:r>
            <w:r w:rsidR="0067104E" w:rsidRPr="00925416">
              <w:rPr>
                <w:rFonts w:ascii="Arial" w:hAnsi="Arial" w:cs="Arial"/>
                <w:b/>
                <w:sz w:val="24"/>
                <w:szCs w:val="24"/>
              </w:rPr>
              <w:t>од</w:t>
            </w:r>
          </w:p>
          <w:p w:rsidR="00267977" w:rsidRPr="00925416" w:rsidRDefault="00267977" w:rsidP="00477016">
            <w:pPr>
              <w:spacing w:after="0" w:line="240" w:lineRule="auto"/>
              <w:jc w:val="center"/>
              <w:rPr>
                <w:rFonts w:ascii="Arial" w:hAnsi="Arial" w:cs="Arial"/>
                <w:b/>
                <w:sz w:val="24"/>
                <w:szCs w:val="24"/>
              </w:rPr>
            </w:pPr>
            <w:r w:rsidRPr="00925416">
              <w:rPr>
                <w:rFonts w:ascii="Arial" w:hAnsi="Arial" w:cs="Arial"/>
                <w:b/>
                <w:sz w:val="24"/>
                <w:szCs w:val="24"/>
              </w:rPr>
              <w:t>(за 8 мес.)</w:t>
            </w:r>
          </w:p>
        </w:tc>
      </w:tr>
      <w:tr w:rsidR="00267977" w:rsidRPr="00925416" w:rsidTr="00925416">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Количество пожаров</w:t>
            </w:r>
          </w:p>
        </w:tc>
        <w:tc>
          <w:tcPr>
            <w:tcW w:w="171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74</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56</w:t>
            </w:r>
          </w:p>
        </w:tc>
        <w:tc>
          <w:tcPr>
            <w:tcW w:w="2086"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40</w:t>
            </w:r>
          </w:p>
        </w:tc>
      </w:tr>
      <w:tr w:rsidR="00267977" w:rsidRPr="00925416" w:rsidTr="00925416">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Количество погибших</w:t>
            </w:r>
          </w:p>
        </w:tc>
        <w:tc>
          <w:tcPr>
            <w:tcW w:w="171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5</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2</w:t>
            </w:r>
          </w:p>
        </w:tc>
        <w:tc>
          <w:tcPr>
            <w:tcW w:w="2086"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2</w:t>
            </w:r>
          </w:p>
        </w:tc>
      </w:tr>
      <w:tr w:rsidR="00267977" w:rsidRPr="00925416" w:rsidTr="00925416">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Количество пострадавших</w:t>
            </w:r>
          </w:p>
        </w:tc>
        <w:tc>
          <w:tcPr>
            <w:tcW w:w="171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16</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2</w:t>
            </w:r>
          </w:p>
        </w:tc>
        <w:tc>
          <w:tcPr>
            <w:tcW w:w="2086"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477016">
            <w:pPr>
              <w:spacing w:after="0" w:line="240" w:lineRule="auto"/>
              <w:jc w:val="center"/>
              <w:rPr>
                <w:rFonts w:ascii="Arial" w:hAnsi="Arial" w:cs="Arial"/>
                <w:sz w:val="24"/>
                <w:szCs w:val="24"/>
              </w:rPr>
            </w:pPr>
            <w:r w:rsidRPr="00925416">
              <w:rPr>
                <w:rFonts w:ascii="Arial" w:hAnsi="Arial" w:cs="Arial"/>
                <w:sz w:val="24"/>
                <w:szCs w:val="24"/>
              </w:rPr>
              <w:t>1</w:t>
            </w:r>
          </w:p>
        </w:tc>
      </w:tr>
    </w:tbl>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Все социально значимые объекты на территории городского поселения Одинцово соответствуют требованиям антитеррористической защищенности. </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Культура и библиотечное обслуживание населения</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На территории города Одинцово осуществляют свою деятельность </w:t>
      </w:r>
      <w:r w:rsidR="00BE354D" w:rsidRPr="00925416">
        <w:rPr>
          <w:rFonts w:ascii="Arial" w:hAnsi="Arial" w:cs="Arial"/>
          <w:sz w:val="24"/>
          <w:szCs w:val="24"/>
        </w:rPr>
        <w:t>6</w:t>
      </w:r>
      <w:r w:rsidRPr="00925416">
        <w:rPr>
          <w:rFonts w:ascii="Arial" w:hAnsi="Arial" w:cs="Arial"/>
          <w:sz w:val="24"/>
          <w:szCs w:val="24"/>
        </w:rPr>
        <w:t xml:space="preserve"> учреждений культуры, подведомственные Администрации городского поселения Одинцово:</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муниципальное бюджетное учреждение культуры клубного типа «Одинцовский муниципальный городской дом культуры «Солнечный»;</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муниципальные бюджетные учреждения культуры «Баковский культурно-досуговый центр», «Немчиновский культурно-досуговый центр», «Одинцовский Центр народного творчества и методической работы»;</w:t>
      </w:r>
    </w:p>
    <w:p w:rsidR="00267977" w:rsidRPr="00925416" w:rsidRDefault="00BE354D" w:rsidP="00181D1E">
      <w:pPr>
        <w:spacing w:after="0" w:line="240" w:lineRule="auto"/>
        <w:ind w:firstLine="567"/>
        <w:jc w:val="both"/>
        <w:rPr>
          <w:rFonts w:ascii="Arial" w:hAnsi="Arial" w:cs="Arial"/>
          <w:sz w:val="24"/>
          <w:szCs w:val="24"/>
        </w:rPr>
      </w:pPr>
      <w:r w:rsidRPr="00925416">
        <w:rPr>
          <w:rFonts w:ascii="Arial" w:hAnsi="Arial" w:cs="Arial"/>
          <w:sz w:val="24"/>
          <w:szCs w:val="24"/>
        </w:rPr>
        <w:t>муниципальное бюджетное учреждение культуры «Одинцовский городской библиотечно-информационный центр»</w:t>
      </w:r>
      <w:r w:rsidR="00267977" w:rsidRPr="00925416">
        <w:rPr>
          <w:rFonts w:ascii="Arial" w:hAnsi="Arial" w:cs="Arial"/>
          <w:sz w:val="24"/>
          <w:szCs w:val="24"/>
        </w:rPr>
        <w:t>;</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муниципальное автономное учреждение культуры «Театр Натальи Бондаревой».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С 01 октября 2012 года проведена реорганизация муниципальных бюджетных учреждений культуры путем слияния 8 муниципальных городских библиотек в одно </w:t>
      </w:r>
      <w:r w:rsidR="00C75BCF" w:rsidRPr="00925416">
        <w:rPr>
          <w:rFonts w:ascii="Arial" w:hAnsi="Arial" w:cs="Arial"/>
          <w:sz w:val="24"/>
          <w:szCs w:val="24"/>
        </w:rPr>
        <w:t>муниципальное бюджетное учреждение культуры</w:t>
      </w:r>
      <w:r w:rsidRPr="00925416">
        <w:rPr>
          <w:rFonts w:ascii="Arial" w:hAnsi="Arial" w:cs="Arial"/>
          <w:sz w:val="24"/>
          <w:szCs w:val="24"/>
        </w:rPr>
        <w:t xml:space="preserve"> «Одинцовский городской библиотечно-информационный центр», в состав которого также вошел историко-краеведческий музей.</w:t>
      </w:r>
    </w:p>
    <w:p w:rsidR="00267977" w:rsidRPr="00925416" w:rsidRDefault="00267977" w:rsidP="00714DA3">
      <w:pPr>
        <w:spacing w:after="0" w:line="240" w:lineRule="auto"/>
        <w:ind w:firstLine="567"/>
        <w:jc w:val="both"/>
        <w:rPr>
          <w:rFonts w:ascii="Arial" w:hAnsi="Arial" w:cs="Arial"/>
          <w:sz w:val="24"/>
          <w:szCs w:val="24"/>
        </w:rPr>
      </w:pPr>
      <w:r w:rsidRPr="00925416">
        <w:rPr>
          <w:rFonts w:ascii="Arial" w:hAnsi="Arial" w:cs="Arial"/>
          <w:sz w:val="24"/>
          <w:szCs w:val="24"/>
        </w:rPr>
        <w:t>Проведена работа по оснащению учреждений культуры оборудованием и мебелью. Главный акцент в этом направлении уделялся компьютеризации библиотек с целью создания в последующем электронного каталога, а также организации на базе библиотек обучающих интернет - курсов для жителей</w:t>
      </w:r>
      <w:r w:rsidR="00C75BCF" w:rsidRPr="00925416">
        <w:rPr>
          <w:rFonts w:ascii="Arial" w:hAnsi="Arial" w:cs="Arial"/>
          <w:sz w:val="24"/>
          <w:szCs w:val="24"/>
        </w:rPr>
        <w:t xml:space="preserve"> города.</w:t>
      </w:r>
    </w:p>
    <w:p w:rsidR="00267977" w:rsidRPr="00925416" w:rsidRDefault="00267977" w:rsidP="00714DA3">
      <w:pPr>
        <w:spacing w:after="0" w:line="240" w:lineRule="auto"/>
        <w:ind w:firstLine="567"/>
        <w:jc w:val="both"/>
        <w:rPr>
          <w:rFonts w:ascii="Arial" w:hAnsi="Arial" w:cs="Arial"/>
          <w:sz w:val="24"/>
          <w:szCs w:val="24"/>
          <w:highlight w:val="lightGray"/>
        </w:rPr>
      </w:pPr>
      <w:proofErr w:type="gramStart"/>
      <w:r w:rsidRPr="00925416">
        <w:rPr>
          <w:rFonts w:ascii="Arial" w:hAnsi="Arial" w:cs="Arial"/>
          <w:sz w:val="24"/>
          <w:szCs w:val="24"/>
        </w:rPr>
        <w:t xml:space="preserve">На сегодняшний день главной стратегической задачей является реализация новой модели библиотеки, которая наряду с традиционными функциями обеспечения литературой научного и учебного процессов будет </w:t>
      </w:r>
      <w:r w:rsidR="00C75BCF" w:rsidRPr="00925416">
        <w:rPr>
          <w:rFonts w:ascii="Arial" w:hAnsi="Arial" w:cs="Arial"/>
          <w:sz w:val="24"/>
          <w:szCs w:val="24"/>
        </w:rPr>
        <w:t>ис</w:t>
      </w:r>
      <w:r w:rsidRPr="00925416">
        <w:rPr>
          <w:rFonts w:ascii="Arial" w:hAnsi="Arial" w:cs="Arial"/>
          <w:sz w:val="24"/>
          <w:szCs w:val="24"/>
        </w:rPr>
        <w:t xml:space="preserve">полнять роль информационного и интеллектуального центра, обеспечивающего оперативный доступ, как к собственным, так и </w:t>
      </w:r>
      <w:r w:rsidR="00C75BCF" w:rsidRPr="00925416">
        <w:rPr>
          <w:rFonts w:ascii="Arial" w:hAnsi="Arial" w:cs="Arial"/>
          <w:sz w:val="24"/>
          <w:szCs w:val="24"/>
        </w:rPr>
        <w:t xml:space="preserve">к </w:t>
      </w:r>
      <w:r w:rsidRPr="00925416">
        <w:rPr>
          <w:rFonts w:ascii="Arial" w:hAnsi="Arial" w:cs="Arial"/>
          <w:sz w:val="24"/>
          <w:szCs w:val="24"/>
        </w:rPr>
        <w:t>мировым информационным ресурсам.</w:t>
      </w:r>
      <w:proofErr w:type="gramEnd"/>
    </w:p>
    <w:p w:rsidR="00267977" w:rsidRPr="00925416" w:rsidRDefault="00267977" w:rsidP="00181D1E">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Уровень обеспеченности населения городского поселения Одинцово учреждениями культуры характеризуется следующими показателями: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0"/>
        <w:gridCol w:w="1719"/>
        <w:gridCol w:w="1719"/>
        <w:gridCol w:w="2558"/>
      </w:tblGrid>
      <w:tr w:rsidR="00267977" w:rsidRPr="00925416" w:rsidTr="00925416">
        <w:tc>
          <w:tcPr>
            <w:tcW w:w="421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Наименование показателя</w:t>
            </w:r>
          </w:p>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(единиц на 100 тыс.</w:t>
            </w:r>
            <w:r w:rsidR="00AE195B" w:rsidRPr="00925416">
              <w:rPr>
                <w:rFonts w:ascii="Arial" w:hAnsi="Arial" w:cs="Arial"/>
                <w:b/>
                <w:sz w:val="24"/>
                <w:szCs w:val="24"/>
              </w:rPr>
              <w:t xml:space="preserve"> </w:t>
            </w:r>
            <w:r w:rsidRPr="00925416">
              <w:rPr>
                <w:rFonts w:ascii="Arial" w:hAnsi="Arial" w:cs="Arial"/>
                <w:b/>
                <w:sz w:val="24"/>
                <w:szCs w:val="24"/>
              </w:rPr>
              <w:t xml:space="preserve">населения) </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2011 год</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2012 год</w:t>
            </w:r>
          </w:p>
        </w:tc>
        <w:tc>
          <w:tcPr>
            <w:tcW w:w="255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b/>
                <w:sz w:val="24"/>
                <w:szCs w:val="24"/>
              </w:rPr>
            </w:pPr>
            <w:r w:rsidRPr="00925416">
              <w:rPr>
                <w:rFonts w:ascii="Arial" w:hAnsi="Arial" w:cs="Arial"/>
                <w:b/>
                <w:sz w:val="24"/>
                <w:szCs w:val="24"/>
              </w:rPr>
              <w:t>2013 год (прогноз)</w:t>
            </w:r>
          </w:p>
        </w:tc>
      </w:tr>
      <w:tr w:rsidR="00267977" w:rsidRPr="00925416" w:rsidTr="00925416">
        <w:tc>
          <w:tcPr>
            <w:tcW w:w="421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sz w:val="24"/>
                <w:szCs w:val="24"/>
              </w:rPr>
            </w:pPr>
            <w:r w:rsidRPr="00925416">
              <w:rPr>
                <w:rFonts w:ascii="Arial" w:hAnsi="Arial" w:cs="Arial"/>
                <w:sz w:val="24"/>
                <w:szCs w:val="24"/>
              </w:rPr>
              <w:t>обеспеченность общедоступными библиотеками</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7,65</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6,95</w:t>
            </w:r>
          </w:p>
        </w:tc>
        <w:tc>
          <w:tcPr>
            <w:tcW w:w="255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6,95</w:t>
            </w:r>
          </w:p>
        </w:tc>
      </w:tr>
      <w:tr w:rsidR="00267977" w:rsidRPr="00925416" w:rsidTr="00925416">
        <w:tc>
          <w:tcPr>
            <w:tcW w:w="421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sz w:val="24"/>
                <w:szCs w:val="24"/>
              </w:rPr>
            </w:pPr>
            <w:r w:rsidRPr="00925416">
              <w:rPr>
                <w:rFonts w:ascii="Arial" w:hAnsi="Arial" w:cs="Arial"/>
                <w:sz w:val="24"/>
                <w:szCs w:val="24"/>
              </w:rPr>
              <w:t>обеспеченность учреждениями культурно-досугового типа</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6,26</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6,25</w:t>
            </w:r>
          </w:p>
        </w:tc>
        <w:tc>
          <w:tcPr>
            <w:tcW w:w="255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6,25</w:t>
            </w:r>
          </w:p>
        </w:tc>
      </w:tr>
      <w:tr w:rsidR="00267977" w:rsidRPr="00925416" w:rsidTr="00925416">
        <w:tc>
          <w:tcPr>
            <w:tcW w:w="4210"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181D1E">
            <w:pPr>
              <w:spacing w:after="0" w:line="240" w:lineRule="auto"/>
              <w:jc w:val="center"/>
              <w:rPr>
                <w:rFonts w:ascii="Arial" w:hAnsi="Arial" w:cs="Arial"/>
                <w:sz w:val="24"/>
                <w:szCs w:val="24"/>
              </w:rPr>
            </w:pPr>
            <w:r w:rsidRPr="00925416">
              <w:rPr>
                <w:rFonts w:ascii="Arial" w:hAnsi="Arial" w:cs="Arial"/>
                <w:sz w:val="24"/>
                <w:szCs w:val="24"/>
              </w:rPr>
              <w:t>Уровень обеспечения населения музеями</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1,39</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1,39</w:t>
            </w:r>
          </w:p>
        </w:tc>
        <w:tc>
          <w:tcPr>
            <w:tcW w:w="2558"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377E53">
            <w:pPr>
              <w:spacing w:after="0" w:line="240" w:lineRule="auto"/>
              <w:jc w:val="center"/>
              <w:rPr>
                <w:rFonts w:ascii="Arial" w:hAnsi="Arial" w:cs="Arial"/>
                <w:sz w:val="24"/>
                <w:szCs w:val="24"/>
              </w:rPr>
            </w:pPr>
            <w:r w:rsidRPr="00925416">
              <w:rPr>
                <w:rFonts w:ascii="Arial" w:hAnsi="Arial" w:cs="Arial"/>
                <w:sz w:val="24"/>
                <w:szCs w:val="24"/>
              </w:rPr>
              <w:t>1,39</w:t>
            </w:r>
          </w:p>
        </w:tc>
      </w:tr>
    </w:tbl>
    <w:p w:rsidR="00267977" w:rsidRPr="00925416" w:rsidRDefault="00267977" w:rsidP="00181D1E">
      <w:pPr>
        <w:spacing w:after="0" w:line="240" w:lineRule="auto"/>
        <w:ind w:firstLine="567"/>
        <w:jc w:val="both"/>
        <w:rPr>
          <w:rFonts w:ascii="Arial" w:hAnsi="Arial" w:cs="Arial"/>
          <w:color w:val="000000"/>
          <w:sz w:val="24"/>
          <w:szCs w:val="24"/>
        </w:rPr>
      </w:pPr>
      <w:proofErr w:type="gramStart"/>
      <w:r w:rsidRPr="00925416">
        <w:rPr>
          <w:rFonts w:ascii="Arial" w:hAnsi="Arial" w:cs="Arial"/>
          <w:color w:val="000000"/>
          <w:sz w:val="24"/>
          <w:szCs w:val="24"/>
        </w:rPr>
        <w:lastRenderedPageBreak/>
        <w:t>Объем платных услуг, оказ</w:t>
      </w:r>
      <w:r w:rsidR="002700AF" w:rsidRPr="00925416">
        <w:rPr>
          <w:rFonts w:ascii="Arial" w:hAnsi="Arial" w:cs="Arial"/>
          <w:color w:val="000000"/>
          <w:sz w:val="24"/>
          <w:szCs w:val="24"/>
        </w:rPr>
        <w:t>ываемых муниципальными учреждениями культуры</w:t>
      </w:r>
      <w:r w:rsidRPr="00925416">
        <w:rPr>
          <w:rFonts w:ascii="Arial" w:hAnsi="Arial" w:cs="Arial"/>
          <w:color w:val="000000"/>
          <w:sz w:val="24"/>
          <w:szCs w:val="24"/>
        </w:rPr>
        <w:t xml:space="preserve"> населению, составил в 2011 году </w:t>
      </w:r>
      <w:r w:rsidR="002700AF" w:rsidRPr="00925416">
        <w:rPr>
          <w:rFonts w:ascii="Arial" w:hAnsi="Arial" w:cs="Arial"/>
          <w:color w:val="000000"/>
          <w:sz w:val="24"/>
          <w:szCs w:val="24"/>
        </w:rPr>
        <w:t xml:space="preserve">333,9 </w:t>
      </w:r>
      <w:r w:rsidR="00AA45AC" w:rsidRPr="00925416">
        <w:rPr>
          <w:rFonts w:ascii="Arial" w:hAnsi="Arial" w:cs="Arial"/>
          <w:color w:val="000000"/>
          <w:sz w:val="24"/>
          <w:szCs w:val="24"/>
        </w:rPr>
        <w:t xml:space="preserve">тыс. </w:t>
      </w:r>
      <w:r w:rsidRPr="00925416">
        <w:rPr>
          <w:rFonts w:ascii="Arial" w:hAnsi="Arial" w:cs="Arial"/>
          <w:color w:val="000000"/>
          <w:sz w:val="24"/>
          <w:szCs w:val="24"/>
        </w:rPr>
        <w:t xml:space="preserve">руб., 2012 году – </w:t>
      </w:r>
      <w:r w:rsidR="002700AF" w:rsidRPr="00925416">
        <w:rPr>
          <w:rFonts w:ascii="Arial" w:hAnsi="Arial" w:cs="Arial"/>
          <w:color w:val="000000"/>
          <w:sz w:val="24"/>
          <w:szCs w:val="24"/>
        </w:rPr>
        <w:t>360,9</w:t>
      </w:r>
      <w:r w:rsidR="00B7740D" w:rsidRPr="00925416">
        <w:rPr>
          <w:rFonts w:ascii="Arial" w:hAnsi="Arial" w:cs="Arial"/>
          <w:color w:val="000000"/>
          <w:sz w:val="24"/>
          <w:szCs w:val="24"/>
        </w:rPr>
        <w:t xml:space="preserve"> </w:t>
      </w:r>
      <w:r w:rsidRPr="00925416">
        <w:rPr>
          <w:rFonts w:ascii="Arial" w:hAnsi="Arial" w:cs="Arial"/>
          <w:color w:val="000000"/>
          <w:sz w:val="24"/>
          <w:szCs w:val="24"/>
        </w:rPr>
        <w:t>тыс.</w:t>
      </w:r>
      <w:r w:rsidR="00AA45AC" w:rsidRPr="00925416">
        <w:rPr>
          <w:rFonts w:ascii="Arial" w:hAnsi="Arial" w:cs="Arial"/>
          <w:color w:val="000000"/>
          <w:sz w:val="24"/>
          <w:szCs w:val="24"/>
        </w:rPr>
        <w:t xml:space="preserve"> </w:t>
      </w:r>
      <w:r w:rsidRPr="00925416">
        <w:rPr>
          <w:rFonts w:ascii="Arial" w:hAnsi="Arial" w:cs="Arial"/>
          <w:color w:val="000000"/>
          <w:sz w:val="24"/>
          <w:szCs w:val="24"/>
        </w:rPr>
        <w:t xml:space="preserve">руб., 2013 году (прогноз) – </w:t>
      </w:r>
      <w:r w:rsidR="00661563" w:rsidRPr="00925416">
        <w:rPr>
          <w:rFonts w:ascii="Arial" w:hAnsi="Arial" w:cs="Arial"/>
          <w:color w:val="000000"/>
          <w:sz w:val="24"/>
          <w:szCs w:val="24"/>
        </w:rPr>
        <w:t>360</w:t>
      </w:r>
      <w:r w:rsidRPr="00925416">
        <w:rPr>
          <w:rFonts w:ascii="Arial" w:hAnsi="Arial" w:cs="Arial"/>
          <w:color w:val="000000"/>
          <w:sz w:val="24"/>
          <w:szCs w:val="24"/>
        </w:rPr>
        <w:t xml:space="preserve"> тыс.</w:t>
      </w:r>
      <w:r w:rsidR="00AA45AC" w:rsidRPr="00925416">
        <w:rPr>
          <w:rFonts w:ascii="Arial" w:hAnsi="Arial" w:cs="Arial"/>
          <w:color w:val="000000"/>
          <w:sz w:val="24"/>
          <w:szCs w:val="24"/>
        </w:rPr>
        <w:t xml:space="preserve"> </w:t>
      </w:r>
      <w:r w:rsidRPr="00925416">
        <w:rPr>
          <w:rFonts w:ascii="Arial" w:hAnsi="Arial" w:cs="Arial"/>
          <w:color w:val="000000"/>
          <w:sz w:val="24"/>
          <w:szCs w:val="24"/>
        </w:rPr>
        <w:t>руб.</w:t>
      </w:r>
      <w:proofErr w:type="gramEnd"/>
    </w:p>
    <w:p w:rsidR="00267977" w:rsidRPr="00925416" w:rsidRDefault="00267977" w:rsidP="00181D1E">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Растет среднемесячная номинальная начисленная заработная плата работников муниципальных учреждений культуры и искусства. В 2011 году она составила 17</w:t>
      </w:r>
      <w:r w:rsidR="009E5D89" w:rsidRPr="00925416">
        <w:rPr>
          <w:rFonts w:ascii="Arial" w:hAnsi="Arial" w:cs="Arial"/>
          <w:color w:val="000000"/>
          <w:sz w:val="24"/>
          <w:szCs w:val="24"/>
        </w:rPr>
        <w:t> </w:t>
      </w:r>
      <w:r w:rsidRPr="00925416">
        <w:rPr>
          <w:rFonts w:ascii="Arial" w:hAnsi="Arial" w:cs="Arial"/>
          <w:color w:val="000000"/>
          <w:sz w:val="24"/>
          <w:szCs w:val="24"/>
        </w:rPr>
        <w:t>141</w:t>
      </w:r>
      <w:r w:rsidR="009E5D89" w:rsidRPr="00925416">
        <w:rPr>
          <w:rFonts w:ascii="Arial" w:hAnsi="Arial" w:cs="Arial"/>
          <w:color w:val="000000"/>
          <w:sz w:val="24"/>
          <w:szCs w:val="24"/>
        </w:rPr>
        <w:t xml:space="preserve"> руб., 2012 году – 19 764 </w:t>
      </w:r>
      <w:r w:rsidRPr="00925416">
        <w:rPr>
          <w:rFonts w:ascii="Arial" w:hAnsi="Arial" w:cs="Arial"/>
          <w:color w:val="000000"/>
          <w:sz w:val="24"/>
          <w:szCs w:val="24"/>
        </w:rPr>
        <w:t xml:space="preserve">руб., 2013 году (прогноз) – </w:t>
      </w:r>
      <w:r w:rsidR="009E5D89" w:rsidRPr="00925416">
        <w:rPr>
          <w:rFonts w:ascii="Arial" w:hAnsi="Arial" w:cs="Arial"/>
          <w:color w:val="000000"/>
          <w:sz w:val="24"/>
          <w:szCs w:val="24"/>
        </w:rPr>
        <w:t>29 391</w:t>
      </w:r>
      <w:r w:rsidRPr="00925416">
        <w:rPr>
          <w:rFonts w:ascii="Arial" w:hAnsi="Arial" w:cs="Arial"/>
          <w:color w:val="000000"/>
          <w:sz w:val="24"/>
          <w:szCs w:val="24"/>
        </w:rPr>
        <w:t xml:space="preserve"> руб.</w:t>
      </w:r>
    </w:p>
    <w:p w:rsidR="00267977" w:rsidRPr="00925416" w:rsidRDefault="00267977" w:rsidP="00181D1E">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Ежегодно проводятся мероприятия «Праздник двора» с мастер-классами, концертами, веселыми конкурсами, хороводами с ростовыми куклами и призами, которые стали яркими летними праздниками, которые приходят в гости в каждый Одинцовский двор.</w:t>
      </w:r>
    </w:p>
    <w:p w:rsidR="00267977" w:rsidRPr="00925416" w:rsidRDefault="00267977" w:rsidP="00181D1E">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На территории городского поселения Одинцово традиционно проводятся праздники, приуроченные к таким датам, как: 23 февраля, Масленица, 8 марта, 9 мая, мероприятия в рамках празднования Всероссийского Дня библиотек, Дня города Одинцово. Проводятся праздники для отдельных категорий жителей, такие как: Праздник работников учреждений дошкольного воспитания, День пожилого человека, День матери, мероприятия, посвященные чествованию юбиляров золотых и серебряных свадеб (всего – свыше 50 мероприятий).</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Социальная поддержка населения</w:t>
      </w:r>
    </w:p>
    <w:p w:rsidR="00267977" w:rsidRPr="00925416" w:rsidRDefault="00267977" w:rsidP="00BE59B9">
      <w:pPr>
        <w:spacing w:after="0" w:line="240" w:lineRule="auto"/>
        <w:ind w:firstLine="567"/>
        <w:jc w:val="both"/>
        <w:rPr>
          <w:rFonts w:ascii="Arial" w:hAnsi="Arial" w:cs="Arial"/>
          <w:sz w:val="24"/>
          <w:szCs w:val="24"/>
        </w:rPr>
      </w:pPr>
      <w:r w:rsidRPr="00925416">
        <w:rPr>
          <w:rFonts w:ascii="Arial" w:hAnsi="Arial" w:cs="Arial"/>
          <w:sz w:val="24"/>
          <w:szCs w:val="24"/>
        </w:rPr>
        <w:t>В городском поселении Одинцово сформирована и развивается многоцелевая система дополнительной социальной поддержки отдельных категорий граждан. Жители поселения получают следующие виды материальной помощи:</w:t>
      </w:r>
    </w:p>
    <w:p w:rsidR="00267977" w:rsidRPr="00925416" w:rsidRDefault="00267977" w:rsidP="00BE59B9">
      <w:pPr>
        <w:spacing w:after="0" w:line="240" w:lineRule="auto"/>
        <w:ind w:firstLine="567"/>
        <w:jc w:val="both"/>
        <w:rPr>
          <w:rFonts w:ascii="Arial" w:hAnsi="Arial" w:cs="Arial"/>
          <w:sz w:val="24"/>
          <w:szCs w:val="24"/>
        </w:rPr>
      </w:pPr>
      <w:r w:rsidRPr="00925416">
        <w:rPr>
          <w:rFonts w:ascii="Arial" w:hAnsi="Arial" w:cs="Arial"/>
          <w:sz w:val="24"/>
          <w:szCs w:val="24"/>
        </w:rPr>
        <w:t>предоставление муниципальных льгот в виде скидок по оплате жилищно-коммунальных услуг отдельным категориям граждан;</w:t>
      </w:r>
    </w:p>
    <w:p w:rsidR="00267977" w:rsidRPr="00925416" w:rsidRDefault="00267977" w:rsidP="00BE59B9">
      <w:pPr>
        <w:spacing w:after="0" w:line="240" w:lineRule="auto"/>
        <w:ind w:firstLine="567"/>
        <w:jc w:val="both"/>
        <w:rPr>
          <w:rFonts w:ascii="Arial" w:hAnsi="Arial" w:cs="Arial"/>
          <w:sz w:val="24"/>
          <w:szCs w:val="24"/>
        </w:rPr>
      </w:pPr>
      <w:r w:rsidRPr="00925416">
        <w:rPr>
          <w:rFonts w:ascii="Arial" w:hAnsi="Arial" w:cs="Arial"/>
          <w:sz w:val="24"/>
          <w:szCs w:val="24"/>
        </w:rPr>
        <w:t>компенсационные выплаты многодетным семьям на приобретение комплекта детской одежды, школьной или спортивной формы из расчета 6000 руб. в год на каждого ребенка;</w:t>
      </w:r>
    </w:p>
    <w:p w:rsidR="00267977" w:rsidRPr="00925416" w:rsidRDefault="00267977" w:rsidP="00BE59B9">
      <w:pPr>
        <w:spacing w:after="0" w:line="240" w:lineRule="auto"/>
        <w:ind w:firstLine="567"/>
        <w:jc w:val="both"/>
        <w:rPr>
          <w:rFonts w:ascii="Arial" w:hAnsi="Arial" w:cs="Arial"/>
          <w:sz w:val="24"/>
          <w:szCs w:val="24"/>
        </w:rPr>
      </w:pPr>
      <w:r w:rsidRPr="00925416">
        <w:rPr>
          <w:rFonts w:ascii="Arial" w:hAnsi="Arial" w:cs="Arial"/>
          <w:sz w:val="24"/>
          <w:szCs w:val="24"/>
        </w:rPr>
        <w:t>ежемесячные доплаты к пенсии участникам и инвалидам Великой Отечественной войны и труженикам тыла, достигшим 85 лет и старше;</w:t>
      </w:r>
    </w:p>
    <w:p w:rsidR="00267977" w:rsidRPr="00925416" w:rsidRDefault="00267977" w:rsidP="00BE59B9">
      <w:pPr>
        <w:spacing w:after="0" w:line="240" w:lineRule="auto"/>
        <w:ind w:firstLine="567"/>
        <w:jc w:val="both"/>
        <w:rPr>
          <w:rFonts w:ascii="Arial" w:hAnsi="Arial" w:cs="Arial"/>
          <w:sz w:val="24"/>
          <w:szCs w:val="24"/>
        </w:rPr>
      </w:pPr>
      <w:r w:rsidRPr="00925416">
        <w:rPr>
          <w:rFonts w:ascii="Arial" w:hAnsi="Arial" w:cs="Arial"/>
          <w:sz w:val="24"/>
          <w:szCs w:val="24"/>
        </w:rPr>
        <w:t>оказание единовременной материальной помощи социально-незащищенным гражданам, находящимся в трудной жизненной ситуации;</w:t>
      </w:r>
    </w:p>
    <w:p w:rsidR="00267977" w:rsidRPr="00925416" w:rsidRDefault="00267977" w:rsidP="00BE59B9">
      <w:pPr>
        <w:spacing w:after="0" w:line="240" w:lineRule="auto"/>
        <w:ind w:firstLine="567"/>
        <w:jc w:val="both"/>
        <w:rPr>
          <w:rFonts w:ascii="Arial" w:hAnsi="Arial" w:cs="Arial"/>
          <w:sz w:val="24"/>
          <w:szCs w:val="24"/>
        </w:rPr>
      </w:pPr>
      <w:r w:rsidRPr="00925416">
        <w:rPr>
          <w:rFonts w:ascii="Arial" w:hAnsi="Arial" w:cs="Arial"/>
          <w:sz w:val="24"/>
          <w:szCs w:val="24"/>
        </w:rPr>
        <w:t>ежемесячная денежная выплата лицам, удостоенным звания «Почетный гражданин города Одинцово», при выходе на пенсию</w:t>
      </w:r>
      <w:r w:rsidR="00AE195B" w:rsidRPr="00925416">
        <w:rPr>
          <w:rFonts w:ascii="Arial" w:hAnsi="Arial" w:cs="Arial"/>
          <w:sz w:val="24"/>
          <w:szCs w:val="24"/>
        </w:rPr>
        <w:t>.</w:t>
      </w:r>
      <w:r w:rsidRPr="00925416">
        <w:rPr>
          <w:rFonts w:ascii="Arial" w:hAnsi="Arial" w:cs="Arial"/>
          <w:sz w:val="24"/>
          <w:szCs w:val="24"/>
        </w:rPr>
        <w:t xml:space="preserve"> </w:t>
      </w:r>
    </w:p>
    <w:p w:rsidR="00267977" w:rsidRPr="00925416" w:rsidRDefault="00AE195B" w:rsidP="00BE59B9">
      <w:pPr>
        <w:spacing w:after="0" w:line="240" w:lineRule="auto"/>
        <w:ind w:firstLine="567"/>
        <w:jc w:val="both"/>
        <w:rPr>
          <w:rFonts w:ascii="Arial" w:hAnsi="Arial" w:cs="Arial"/>
          <w:sz w:val="24"/>
          <w:szCs w:val="24"/>
        </w:rPr>
      </w:pPr>
      <w:r w:rsidRPr="00925416">
        <w:rPr>
          <w:rFonts w:ascii="Arial" w:hAnsi="Arial" w:cs="Arial"/>
          <w:sz w:val="24"/>
          <w:szCs w:val="24"/>
        </w:rPr>
        <w:t>М</w:t>
      </w:r>
      <w:r w:rsidR="00267977" w:rsidRPr="00925416">
        <w:rPr>
          <w:rFonts w:ascii="Arial" w:hAnsi="Arial" w:cs="Arial"/>
          <w:sz w:val="24"/>
          <w:szCs w:val="24"/>
        </w:rPr>
        <w:t>униципальные льготы в виде скидок по оплате жилищно-коммунальных услуг предоставляются следующим категориям граждан:</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участники и инвалиды Великой Отечественной войны;</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военнослужащие, ставшие инвалидами 1 или 2 группы или имеющие 2 или 3 степень ограничения способности к трудовой деятельности вследствие ранения, контузии, увечья или заболевания, полученных при исполнении обязанностей военной службы;</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военнослужащие, ставшие инвалидами 1 или 2 группы или имеющие 2 или 3 степень ограничения способности к трудовой деятельности из числа ветеранов подразделений особого риска, получившие заболевания в период прохождения военной службы;</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родители и вдовы военнослужащих, погибших при исполнении обязанностей военной службы в боевых действиях;</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лица, награжденные медалью «За доблестный труд в годы Великой Отечественной войны 1941–1945 гг.»;</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семьи, воспитывающие детей-сирот и детей, оставшихся без попечения родителей;</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семьи, получающие пенсию по потере кормильца на детей (на период получения пенсии);</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lastRenderedPageBreak/>
        <w:t>лица, награжденные медалями «За доблестный труд на благо Одинцовского района», «За доблестный труд на благо Одинцовского муниципального района», достигшим пенсионного возраста, при отсутствии мер социальной поддержки по другим основаниям</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родители и вдовы военнослужащих, погибших при исполнении обязанностей военной службы в мирное время;</w:t>
      </w:r>
    </w:p>
    <w:p w:rsidR="00267977" w:rsidRPr="00925416"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925416">
        <w:rPr>
          <w:rFonts w:ascii="Arial" w:hAnsi="Arial" w:cs="Arial"/>
          <w:sz w:val="24"/>
          <w:szCs w:val="24"/>
        </w:rPr>
        <w:t>инвалиды и семьи, имеющие детей-инвалидов, проживающие в частном жилищном фонде.</w:t>
      </w:r>
    </w:p>
    <w:p w:rsidR="00DB4C25" w:rsidRPr="00925416" w:rsidRDefault="00DB4C25" w:rsidP="00DB4C25">
      <w:pPr>
        <w:pStyle w:val="ListParagraph"/>
        <w:spacing w:after="0" w:line="240" w:lineRule="auto"/>
        <w:ind w:left="0" w:firstLine="709"/>
        <w:jc w:val="both"/>
        <w:rPr>
          <w:rFonts w:ascii="Arial" w:hAnsi="Arial" w:cs="Arial"/>
          <w:sz w:val="24"/>
          <w:szCs w:val="24"/>
        </w:rPr>
      </w:pPr>
      <w:r w:rsidRPr="00925416">
        <w:rPr>
          <w:rFonts w:ascii="Arial" w:hAnsi="Arial" w:cs="Arial"/>
          <w:sz w:val="24"/>
          <w:szCs w:val="24"/>
        </w:rPr>
        <w:t>На территории городского поселения Одинцово реализуется программа «Обеспечение жильем молодых семей городского поселения Одинцово», которая базируется на подпрограмме «Обеспечение жильем молодых семей», входящей в состав государственной программы Московской области</w:t>
      </w:r>
      <w:r w:rsidR="00850CCF" w:rsidRPr="00925416">
        <w:rPr>
          <w:rFonts w:ascii="Arial" w:hAnsi="Arial" w:cs="Arial"/>
          <w:sz w:val="24"/>
          <w:szCs w:val="24"/>
        </w:rPr>
        <w:t xml:space="preserve"> «Ж</w:t>
      </w:r>
      <w:r w:rsidR="00F54CBB" w:rsidRPr="00925416">
        <w:rPr>
          <w:rFonts w:ascii="Arial" w:hAnsi="Arial" w:cs="Arial"/>
          <w:sz w:val="24"/>
          <w:szCs w:val="24"/>
        </w:rPr>
        <w:t>илище», а также федеральной программе «Жилище» и направлена на создание системы поддержки молодых семей – жителей городского поселения Одинцово, нуждающихся в улучшении жилищных условий.</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Ежегодно органами местного самоуправления городского поселения организуются и проводятся мероприятия в сфере социальной защиты населения, посвященные Дню Победы, Дню защиты детей, Дню памяти и скорби, Дню матери, Дню инвалида, годовщине битвы под Москвой, Новому году.</w:t>
      </w:r>
    </w:p>
    <w:p w:rsidR="008F1CE5"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Физическая культура и массовый спорт</w:t>
      </w:r>
    </w:p>
    <w:p w:rsidR="00267977" w:rsidRPr="00925416" w:rsidRDefault="00267977" w:rsidP="00C16ECE">
      <w:pPr>
        <w:spacing w:after="0" w:line="240" w:lineRule="auto"/>
        <w:ind w:firstLine="567"/>
        <w:jc w:val="both"/>
        <w:rPr>
          <w:rFonts w:ascii="Arial" w:hAnsi="Arial" w:cs="Arial"/>
          <w:sz w:val="24"/>
          <w:szCs w:val="24"/>
        </w:rPr>
      </w:pPr>
      <w:r w:rsidRPr="00925416">
        <w:rPr>
          <w:rFonts w:ascii="Arial" w:hAnsi="Arial" w:cs="Arial"/>
          <w:sz w:val="24"/>
          <w:szCs w:val="24"/>
        </w:rPr>
        <w:t xml:space="preserve">На территории городского поселения Одинцово располагаются три стадиона с комплексами спортивных площадок, лыжероллерная трасса им. Ларисы Лазутиной, а также следующие спортивные комплексы: универсальный спортивный комплекс «Искра», культурно-спортивный центр «Мечта», </w:t>
      </w:r>
      <w:r w:rsidR="00661563" w:rsidRPr="00925416">
        <w:rPr>
          <w:rFonts w:ascii="Arial" w:hAnsi="Arial" w:cs="Arial"/>
          <w:sz w:val="24"/>
          <w:szCs w:val="24"/>
        </w:rPr>
        <w:t>Муниципальный детский центр хоккея и фигурного катания</w:t>
      </w:r>
      <w:r w:rsidRPr="00925416">
        <w:rPr>
          <w:rFonts w:ascii="Arial" w:hAnsi="Arial" w:cs="Arial"/>
          <w:sz w:val="24"/>
          <w:szCs w:val="24"/>
        </w:rPr>
        <w:t>, МАУС «Волейбольно-спортивный комплекс», спортивный комплекс СЭУ «Трансинжстрой», М</w:t>
      </w:r>
      <w:r w:rsidR="008F1CE5" w:rsidRPr="00925416">
        <w:rPr>
          <w:rFonts w:ascii="Arial" w:hAnsi="Arial" w:cs="Arial"/>
          <w:sz w:val="24"/>
          <w:szCs w:val="24"/>
        </w:rPr>
        <w:t>Б</w:t>
      </w:r>
      <w:r w:rsidRPr="00925416">
        <w:rPr>
          <w:rFonts w:ascii="Arial" w:hAnsi="Arial" w:cs="Arial"/>
          <w:sz w:val="24"/>
          <w:szCs w:val="24"/>
        </w:rPr>
        <w:t xml:space="preserve">ОУ ДОД ОКСДЮШОР (муниципальный бассейн), </w:t>
      </w:r>
      <w:r w:rsidR="008F1CE5" w:rsidRPr="00925416">
        <w:rPr>
          <w:rFonts w:ascii="Arial" w:hAnsi="Arial" w:cs="Arial"/>
          <w:sz w:val="24"/>
          <w:szCs w:val="24"/>
        </w:rPr>
        <w:t xml:space="preserve">МБОУ ДОД </w:t>
      </w:r>
      <w:r w:rsidRPr="00925416">
        <w:rPr>
          <w:rFonts w:ascii="Arial" w:hAnsi="Arial" w:cs="Arial"/>
          <w:sz w:val="24"/>
          <w:szCs w:val="24"/>
        </w:rPr>
        <w:t>ДЮСШ по фехтованию, М</w:t>
      </w:r>
      <w:r w:rsidR="008F1CE5" w:rsidRPr="00925416">
        <w:rPr>
          <w:rFonts w:ascii="Arial" w:hAnsi="Arial" w:cs="Arial"/>
          <w:sz w:val="24"/>
          <w:szCs w:val="24"/>
        </w:rPr>
        <w:t>Б</w:t>
      </w:r>
      <w:r w:rsidRPr="00925416">
        <w:rPr>
          <w:rFonts w:ascii="Arial" w:hAnsi="Arial" w:cs="Arial"/>
          <w:sz w:val="24"/>
          <w:szCs w:val="24"/>
        </w:rPr>
        <w:t>ОУ ДОД ДЮСШ, М</w:t>
      </w:r>
      <w:r w:rsidR="008F1CE5" w:rsidRPr="00925416">
        <w:rPr>
          <w:rFonts w:ascii="Arial" w:hAnsi="Arial" w:cs="Arial"/>
          <w:sz w:val="24"/>
          <w:szCs w:val="24"/>
        </w:rPr>
        <w:t>Б</w:t>
      </w:r>
      <w:r w:rsidRPr="00925416">
        <w:rPr>
          <w:rFonts w:ascii="Arial" w:hAnsi="Arial" w:cs="Arial"/>
          <w:sz w:val="24"/>
          <w:szCs w:val="24"/>
        </w:rPr>
        <w:t>ОУ ДОД ДЮСШ по спортивным единоборствам, М</w:t>
      </w:r>
      <w:r w:rsidR="008F1CE5" w:rsidRPr="00925416">
        <w:rPr>
          <w:rFonts w:ascii="Arial" w:hAnsi="Arial" w:cs="Arial"/>
          <w:sz w:val="24"/>
          <w:szCs w:val="24"/>
        </w:rPr>
        <w:t>Б</w:t>
      </w:r>
      <w:r w:rsidRPr="00925416">
        <w:rPr>
          <w:rFonts w:ascii="Arial" w:hAnsi="Arial" w:cs="Arial"/>
          <w:sz w:val="24"/>
          <w:szCs w:val="24"/>
        </w:rPr>
        <w:t>ОУ ДОД ДЮСШ (по бадминтону), М</w:t>
      </w:r>
      <w:r w:rsidR="008F1CE5" w:rsidRPr="00925416">
        <w:rPr>
          <w:rFonts w:ascii="Arial" w:hAnsi="Arial" w:cs="Arial"/>
          <w:sz w:val="24"/>
          <w:szCs w:val="24"/>
        </w:rPr>
        <w:t>Б</w:t>
      </w:r>
      <w:r w:rsidRPr="00925416">
        <w:rPr>
          <w:rFonts w:ascii="Arial" w:hAnsi="Arial" w:cs="Arial"/>
          <w:sz w:val="24"/>
          <w:szCs w:val="24"/>
        </w:rPr>
        <w:t>ОУ ДОД ОСЮТ, Спортивно-оздоровительный комплекс ОГИ.</w:t>
      </w:r>
    </w:p>
    <w:p w:rsidR="00267977" w:rsidRPr="00925416" w:rsidRDefault="00267977" w:rsidP="00C16ECE">
      <w:pPr>
        <w:spacing w:after="0" w:line="240" w:lineRule="auto"/>
        <w:ind w:firstLine="567"/>
        <w:jc w:val="both"/>
        <w:rPr>
          <w:rFonts w:ascii="Arial" w:hAnsi="Arial" w:cs="Arial"/>
          <w:sz w:val="24"/>
          <w:szCs w:val="24"/>
        </w:rPr>
      </w:pPr>
      <w:r w:rsidRPr="00925416">
        <w:rPr>
          <w:rFonts w:ascii="Arial" w:hAnsi="Arial" w:cs="Arial"/>
          <w:sz w:val="24"/>
          <w:szCs w:val="24"/>
        </w:rPr>
        <w:t>Большая работа по развитию физической культуры среди учащихся проводится на базе спортивных залов средних общеобразовательных школ городского поселения Одинцово.</w:t>
      </w:r>
    </w:p>
    <w:p w:rsidR="00267977" w:rsidRPr="00925416" w:rsidRDefault="00267977" w:rsidP="00C16ECE">
      <w:pPr>
        <w:spacing w:after="0" w:line="240" w:lineRule="auto"/>
        <w:ind w:firstLine="567"/>
        <w:jc w:val="both"/>
        <w:rPr>
          <w:rFonts w:ascii="Arial" w:hAnsi="Arial" w:cs="Arial"/>
          <w:sz w:val="24"/>
          <w:szCs w:val="24"/>
        </w:rPr>
      </w:pPr>
      <w:r w:rsidRPr="00925416">
        <w:rPr>
          <w:rFonts w:ascii="Arial" w:hAnsi="Arial" w:cs="Arial"/>
          <w:sz w:val="24"/>
          <w:szCs w:val="24"/>
        </w:rPr>
        <w:t>На привлечение детей и молодёжи поселения к занятиям фигурным катанием и хоккеем положительно сказывается работа МУП «Муниципальный детский центр хоккея и фигурного катания», который является учебно-тренировочной базой для школы фигурного катания и школы хоккея г. Одинцово.</w:t>
      </w:r>
    </w:p>
    <w:p w:rsidR="00267977" w:rsidRPr="00925416" w:rsidRDefault="00267977" w:rsidP="00C16ECE">
      <w:pPr>
        <w:spacing w:after="0" w:line="240" w:lineRule="auto"/>
        <w:ind w:firstLine="567"/>
        <w:jc w:val="both"/>
        <w:rPr>
          <w:rFonts w:ascii="Arial" w:hAnsi="Arial" w:cs="Arial"/>
          <w:sz w:val="24"/>
          <w:szCs w:val="24"/>
        </w:rPr>
      </w:pPr>
      <w:r w:rsidRPr="00925416">
        <w:rPr>
          <w:rFonts w:ascii="Arial" w:hAnsi="Arial" w:cs="Arial"/>
          <w:sz w:val="24"/>
          <w:szCs w:val="24"/>
        </w:rPr>
        <w:t>На территории поселения ежегодно проводится более 45 физкультурно-оздоровительных и спортивных мероприятий.</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Обеспеченность населения городского поселения Одинцово спортивными залами составляет 0,81 тыс.кв.м. на 10 тыс. жителей, что соответствует аналогичному среднему показателю по Одинцовскому муниципальному району. При этом показатель обеспеченности плоскостными спортивными сооружениями ниже среднего по району на 1,7 тыс.кв.м. на 10 тыс. жителей и составляет 5,79 тыс.кв.м.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Обеспеченность населения городского поселения Одинцово плавательными бассейнами составляет 83,74 кв.м. зеркала воды на 10 тыс. жителей.</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Объем платных услуг физической культуры и спорта, оказанных </w:t>
      </w:r>
      <w:r w:rsidR="00C45B61" w:rsidRPr="00925416">
        <w:rPr>
          <w:rFonts w:ascii="Arial" w:hAnsi="Arial" w:cs="Arial"/>
          <w:sz w:val="24"/>
          <w:szCs w:val="24"/>
        </w:rPr>
        <w:t>муниципальными бюджетными</w:t>
      </w:r>
      <w:r w:rsidR="009731F1" w:rsidRPr="00925416">
        <w:rPr>
          <w:rFonts w:ascii="Arial" w:hAnsi="Arial" w:cs="Arial"/>
          <w:sz w:val="24"/>
          <w:szCs w:val="24"/>
        </w:rPr>
        <w:t xml:space="preserve"> и автономными</w:t>
      </w:r>
      <w:r w:rsidR="00C45B61" w:rsidRPr="00925416">
        <w:rPr>
          <w:rFonts w:ascii="Arial" w:hAnsi="Arial" w:cs="Arial"/>
          <w:sz w:val="24"/>
          <w:szCs w:val="24"/>
        </w:rPr>
        <w:t xml:space="preserve"> учреждениями спорта</w:t>
      </w:r>
      <w:r w:rsidRPr="00925416">
        <w:rPr>
          <w:rFonts w:ascii="Arial" w:hAnsi="Arial" w:cs="Arial"/>
          <w:sz w:val="24"/>
          <w:szCs w:val="24"/>
        </w:rPr>
        <w:t xml:space="preserve">, составил в 2011 году </w:t>
      </w:r>
      <w:r w:rsidR="009731F1" w:rsidRPr="00925416">
        <w:rPr>
          <w:rFonts w:ascii="Arial" w:hAnsi="Arial" w:cs="Arial"/>
          <w:sz w:val="24"/>
          <w:szCs w:val="24"/>
        </w:rPr>
        <w:t>3 642,6</w:t>
      </w:r>
      <w:r w:rsidRPr="00925416">
        <w:rPr>
          <w:rFonts w:ascii="Arial" w:hAnsi="Arial" w:cs="Arial"/>
          <w:sz w:val="24"/>
          <w:szCs w:val="24"/>
        </w:rPr>
        <w:t xml:space="preserve"> </w:t>
      </w:r>
      <w:r w:rsidR="009731F1" w:rsidRPr="00925416">
        <w:rPr>
          <w:rFonts w:ascii="Arial" w:hAnsi="Arial" w:cs="Arial"/>
          <w:sz w:val="24"/>
          <w:szCs w:val="24"/>
        </w:rPr>
        <w:t>тыс</w:t>
      </w:r>
      <w:r w:rsidRPr="00925416">
        <w:rPr>
          <w:rFonts w:ascii="Arial" w:hAnsi="Arial" w:cs="Arial"/>
          <w:sz w:val="24"/>
          <w:szCs w:val="24"/>
        </w:rPr>
        <w:t xml:space="preserve">.руб., 2012 году – </w:t>
      </w:r>
      <w:r w:rsidR="009731F1" w:rsidRPr="00925416">
        <w:rPr>
          <w:rFonts w:ascii="Arial" w:hAnsi="Arial" w:cs="Arial"/>
          <w:sz w:val="24"/>
          <w:szCs w:val="24"/>
        </w:rPr>
        <w:t>25 950</w:t>
      </w:r>
      <w:r w:rsidRPr="00925416">
        <w:rPr>
          <w:rFonts w:ascii="Arial" w:hAnsi="Arial" w:cs="Arial"/>
          <w:sz w:val="24"/>
          <w:szCs w:val="24"/>
        </w:rPr>
        <w:t xml:space="preserve"> </w:t>
      </w:r>
      <w:r w:rsidR="009731F1" w:rsidRPr="00925416">
        <w:rPr>
          <w:rFonts w:ascii="Arial" w:hAnsi="Arial" w:cs="Arial"/>
          <w:sz w:val="24"/>
          <w:szCs w:val="24"/>
        </w:rPr>
        <w:t>тыс</w:t>
      </w:r>
      <w:r w:rsidRPr="00925416">
        <w:rPr>
          <w:rFonts w:ascii="Arial" w:hAnsi="Arial" w:cs="Arial"/>
          <w:sz w:val="24"/>
          <w:szCs w:val="24"/>
        </w:rPr>
        <w:t xml:space="preserve">.руб., 2013 году (прогноз) – </w:t>
      </w:r>
      <w:r w:rsidR="009731F1" w:rsidRPr="00925416">
        <w:rPr>
          <w:rFonts w:ascii="Arial" w:hAnsi="Arial" w:cs="Arial"/>
          <w:sz w:val="24"/>
          <w:szCs w:val="24"/>
        </w:rPr>
        <w:t>37 957</w:t>
      </w:r>
      <w:r w:rsidR="00C45B61" w:rsidRPr="00925416">
        <w:rPr>
          <w:rFonts w:ascii="Arial" w:hAnsi="Arial" w:cs="Arial"/>
          <w:sz w:val="24"/>
          <w:szCs w:val="24"/>
        </w:rPr>
        <w:t xml:space="preserve"> тыс</w:t>
      </w:r>
      <w:r w:rsidRPr="00925416">
        <w:rPr>
          <w:rFonts w:ascii="Arial" w:hAnsi="Arial" w:cs="Arial"/>
          <w:sz w:val="24"/>
          <w:szCs w:val="24"/>
        </w:rPr>
        <w:t>.руб.</w:t>
      </w:r>
    </w:p>
    <w:p w:rsidR="00267977" w:rsidRPr="00925416" w:rsidRDefault="00267977" w:rsidP="00181D1E">
      <w:pPr>
        <w:spacing w:after="0" w:line="240" w:lineRule="auto"/>
        <w:ind w:firstLine="567"/>
        <w:jc w:val="both"/>
        <w:rPr>
          <w:rFonts w:ascii="Arial" w:hAnsi="Arial" w:cs="Arial"/>
          <w:b/>
          <w:sz w:val="24"/>
          <w:szCs w:val="24"/>
        </w:rPr>
      </w:pPr>
      <w:r w:rsidRPr="00925416">
        <w:rPr>
          <w:rFonts w:ascii="Arial" w:hAnsi="Arial" w:cs="Arial"/>
          <w:b/>
          <w:sz w:val="24"/>
          <w:szCs w:val="24"/>
        </w:rPr>
        <w:t>Организация местного самоуправления</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В городском поселении Одинцово сформированы и осуществляют деятельность в соответствии с Уставом следующие органы местного самоуправления:</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Глава городского поселения Одинцово, осуществляющий руководство деятельностью местной администрации;</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lastRenderedPageBreak/>
        <w:t>Совет депутатов городского поселения Одинцово, состоящий из 25 депутатов;</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Администрация городского поселения Одинцово;</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Контрольно-ревизионная комиссия городского поселения Одинцово.</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В Администрации городского поселения Одинцово работают 110 муниципальных служащих, из них до 30 лет – 30 человек, от 30 до 55 лет – 59 человек, свыше 55 лет – 21 человек. 100 муниципальных служащих имеют высшее профессиональное образование, 10 человек – среднее профессиональное образование. В соответствии с требованиями Федерального закона «О муниципальной службе в РФ» от 02 марта 2007 года №</w:t>
      </w:r>
      <w:r w:rsidR="0071458D" w:rsidRPr="00925416">
        <w:rPr>
          <w:rFonts w:ascii="Arial" w:hAnsi="Arial" w:cs="Arial"/>
          <w:sz w:val="24"/>
          <w:szCs w:val="24"/>
        </w:rPr>
        <w:t xml:space="preserve"> </w:t>
      </w:r>
      <w:r w:rsidRPr="00925416">
        <w:rPr>
          <w:rFonts w:ascii="Arial" w:hAnsi="Arial" w:cs="Arial"/>
          <w:sz w:val="24"/>
          <w:szCs w:val="24"/>
        </w:rPr>
        <w:t xml:space="preserve">25-ФЗ муниципальные служащие городского поселения Одинцово раз в три года проходят повышение квалификации. </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sz w:val="24"/>
          <w:szCs w:val="24"/>
        </w:rPr>
        <w:t xml:space="preserve">В целях реализации Федерального закона </w:t>
      </w:r>
      <w:r w:rsidRPr="00925416">
        <w:rPr>
          <w:rFonts w:ascii="Arial" w:hAnsi="Arial" w:cs="Arial"/>
          <w:bCs/>
          <w:sz w:val="24"/>
          <w:szCs w:val="24"/>
        </w:rPr>
        <w:t>от 27 июля 2010 г. №</w:t>
      </w:r>
      <w:r w:rsidR="0071458D" w:rsidRPr="00925416">
        <w:rPr>
          <w:rFonts w:ascii="Arial" w:hAnsi="Arial" w:cs="Arial"/>
          <w:bCs/>
          <w:sz w:val="24"/>
          <w:szCs w:val="24"/>
        </w:rPr>
        <w:t xml:space="preserve"> </w:t>
      </w:r>
      <w:r w:rsidRPr="00925416">
        <w:rPr>
          <w:rFonts w:ascii="Arial" w:hAnsi="Arial" w:cs="Arial"/>
          <w:bCs/>
          <w:sz w:val="24"/>
          <w:szCs w:val="24"/>
        </w:rPr>
        <w:t>210-ФЗ «Об организации предоставления государственных и муниципальных услуг» в 2011-2012 годах разработано и утверждено 13 административных регламентов по предоставлению муниципальных услуг:</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«Предоставление доступа к справочно-поисковому аппарату библиотек, базам данных»;</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w:t>
      </w:r>
      <w:r w:rsidR="0071458D" w:rsidRPr="00925416">
        <w:rPr>
          <w:rFonts w:ascii="Arial" w:hAnsi="Arial" w:cs="Arial"/>
          <w:bCs/>
          <w:sz w:val="24"/>
          <w:szCs w:val="24"/>
        </w:rPr>
        <w:t xml:space="preserve">сийской Федерации об авторских </w:t>
      </w:r>
      <w:r w:rsidRPr="00925416">
        <w:rPr>
          <w:rFonts w:ascii="Arial" w:hAnsi="Arial" w:cs="Arial"/>
          <w:bCs/>
          <w:sz w:val="24"/>
          <w:szCs w:val="24"/>
        </w:rPr>
        <w:t>и смежных правах»;</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«Представление информации о порядке предоставления жилищно-коммунальных услуг»;</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«Социальная поддержка малоимущих граждан»;</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«Социальная поддержка семей, имеющих детей (в том числе многодетных семей, одиноких родителей)»;</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«Предоставление информации об объектах недвижимого имущества, находящихся в муниципальной собственности городского поселения Одинцово и предн</w:t>
      </w:r>
      <w:r w:rsidR="0071458D" w:rsidRPr="00925416">
        <w:rPr>
          <w:rFonts w:ascii="Arial" w:hAnsi="Arial" w:cs="Arial"/>
          <w:bCs/>
          <w:sz w:val="24"/>
          <w:szCs w:val="24"/>
        </w:rPr>
        <w:t>азначенных для сдачи в аренду»;</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 xml:space="preserve">«Согласование схемы расположения земельного участка на кадастровом плане или </w:t>
      </w:r>
      <w:r w:rsidR="0071458D" w:rsidRPr="00925416">
        <w:rPr>
          <w:rFonts w:ascii="Arial" w:hAnsi="Arial" w:cs="Arial"/>
          <w:bCs/>
          <w:sz w:val="24"/>
          <w:szCs w:val="24"/>
        </w:rPr>
        <w:t>кадастровой карте»;</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«Подготовка и выдача разрешений на строительство, реконструкцию объектов капитального строительства, а также на ввод объектов в эксплуатацию»;</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«Предоставление информации об очередности предоставления жилых помещений на условиях социального найма»;</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«Прием заявлений и выдача документов о согласовании переустройства и (или) перепланировки жилого по</w:t>
      </w:r>
      <w:r w:rsidR="006443F0" w:rsidRPr="00925416">
        <w:rPr>
          <w:rFonts w:ascii="Arial" w:hAnsi="Arial" w:cs="Arial"/>
          <w:bCs/>
          <w:sz w:val="24"/>
          <w:szCs w:val="24"/>
        </w:rPr>
        <w:t>мещения».</w:t>
      </w:r>
    </w:p>
    <w:p w:rsidR="00267977" w:rsidRPr="00925416" w:rsidRDefault="00267977" w:rsidP="00587A50">
      <w:pPr>
        <w:spacing w:after="0" w:line="240" w:lineRule="auto"/>
        <w:ind w:firstLine="567"/>
        <w:jc w:val="both"/>
        <w:rPr>
          <w:rFonts w:ascii="Arial" w:hAnsi="Arial" w:cs="Arial"/>
          <w:bCs/>
          <w:sz w:val="24"/>
          <w:szCs w:val="24"/>
        </w:rPr>
      </w:pPr>
      <w:r w:rsidRPr="00925416">
        <w:rPr>
          <w:rFonts w:ascii="Arial" w:hAnsi="Arial" w:cs="Arial"/>
          <w:bCs/>
          <w:sz w:val="24"/>
          <w:szCs w:val="24"/>
        </w:rPr>
        <w:t>«Прием заявлений, документов, а также постановка граждан на учет в качестве нуждающихся в жилых помещениях»</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С целью информирования жителей городского поселения Одинцово о деятельности органов местного самоуправления и основных результатах социально-экономического развития публикуется газет</w:t>
      </w:r>
      <w:r w:rsidR="006443F0" w:rsidRPr="00925416">
        <w:rPr>
          <w:rFonts w:ascii="Arial" w:hAnsi="Arial" w:cs="Arial"/>
          <w:sz w:val="24"/>
          <w:szCs w:val="24"/>
        </w:rPr>
        <w:t>а</w:t>
      </w:r>
      <w:r w:rsidRPr="00925416">
        <w:rPr>
          <w:rFonts w:ascii="Arial" w:hAnsi="Arial" w:cs="Arial"/>
          <w:sz w:val="24"/>
          <w:szCs w:val="24"/>
        </w:rPr>
        <w:t xml:space="preserve"> «Одинцовская неделя», создан и функционирует официальный сайт Администрации городского поселения Одинцово </w:t>
      </w:r>
      <w:hyperlink r:id="rId8" w:history="1">
        <w:r w:rsidRPr="00925416">
          <w:rPr>
            <w:rStyle w:val="a4"/>
            <w:rFonts w:ascii="Arial" w:hAnsi="Arial" w:cs="Arial"/>
            <w:sz w:val="24"/>
            <w:szCs w:val="24"/>
            <w:lang w:val="en-US"/>
          </w:rPr>
          <w:t>www</w:t>
        </w:r>
        <w:r w:rsidRPr="00925416">
          <w:rPr>
            <w:rStyle w:val="a4"/>
            <w:rFonts w:ascii="Arial" w:hAnsi="Arial" w:cs="Arial"/>
            <w:sz w:val="24"/>
            <w:szCs w:val="24"/>
          </w:rPr>
          <w:t>.</w:t>
        </w:r>
        <w:r w:rsidRPr="00925416">
          <w:rPr>
            <w:rStyle w:val="a4"/>
            <w:rFonts w:ascii="Arial" w:hAnsi="Arial" w:cs="Arial"/>
            <w:sz w:val="24"/>
            <w:szCs w:val="24"/>
            <w:lang w:val="en-US"/>
          </w:rPr>
          <w:t>odintsovo</w:t>
        </w:r>
        <w:r w:rsidRPr="00925416">
          <w:rPr>
            <w:rStyle w:val="a4"/>
            <w:rFonts w:ascii="Arial" w:hAnsi="Arial" w:cs="Arial"/>
            <w:sz w:val="24"/>
            <w:szCs w:val="24"/>
          </w:rPr>
          <w:t>-</w:t>
        </w:r>
        <w:r w:rsidRPr="00925416">
          <w:rPr>
            <w:rStyle w:val="a4"/>
            <w:rFonts w:ascii="Arial" w:hAnsi="Arial" w:cs="Arial"/>
            <w:sz w:val="24"/>
            <w:szCs w:val="24"/>
            <w:lang w:val="en-US"/>
          </w:rPr>
          <w:t>gorod</w:t>
        </w:r>
        <w:r w:rsidRPr="00925416">
          <w:rPr>
            <w:rStyle w:val="a4"/>
            <w:rFonts w:ascii="Arial" w:hAnsi="Arial" w:cs="Arial"/>
            <w:sz w:val="24"/>
            <w:szCs w:val="24"/>
          </w:rPr>
          <w:t>.</w:t>
        </w:r>
        <w:r w:rsidRPr="00925416">
          <w:rPr>
            <w:rStyle w:val="a4"/>
            <w:rFonts w:ascii="Arial" w:hAnsi="Arial" w:cs="Arial"/>
            <w:sz w:val="24"/>
            <w:szCs w:val="24"/>
            <w:lang w:val="en-US"/>
          </w:rPr>
          <w:t>ru</w:t>
        </w:r>
      </w:hyperlink>
      <w:r w:rsidRPr="00925416">
        <w:rPr>
          <w:rFonts w:ascii="Arial" w:hAnsi="Arial" w:cs="Arial"/>
          <w:sz w:val="24"/>
          <w:szCs w:val="24"/>
        </w:rPr>
        <w:t xml:space="preserve">. Ежегодно глава городского поселения Одинцово отчитывается перед населением о результатах социально-экономического развития территории. </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Наиболее актуальными направлениями дальнейшего социально-экономического развития городского поселения Одинцово являются:</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lastRenderedPageBreak/>
        <w:t>-</w:t>
      </w:r>
      <w:r w:rsidRPr="00925416">
        <w:rPr>
          <w:rFonts w:ascii="Arial" w:hAnsi="Arial" w:cs="Arial"/>
          <w:sz w:val="24"/>
          <w:szCs w:val="24"/>
        </w:rPr>
        <w:tab/>
      </w:r>
      <w:r w:rsidR="00267977" w:rsidRPr="00925416">
        <w:rPr>
          <w:rFonts w:ascii="Arial" w:hAnsi="Arial" w:cs="Arial"/>
          <w:sz w:val="24"/>
          <w:szCs w:val="24"/>
        </w:rPr>
        <w:t>рост собственных доходов и эффективное исполнение расходов местного бюджета;</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повышение качества предоставления муниципальных услуг;</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повышение открытости информации о деятельности органов местного самоуправления;</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снижение уровня износа и повышение энергетической эффективности коммунальной инфраструктуры;</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улучшение жилищных условий граждан;</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обеспечение чистоты и порядка на территории поселения;</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содержание и развитие сети парковок;</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развитие комплексной системы безопасности;</w:t>
      </w:r>
    </w:p>
    <w:p w:rsidR="00267977" w:rsidRPr="00925416" w:rsidRDefault="006443F0" w:rsidP="00181D1E">
      <w:pPr>
        <w:spacing w:after="0" w:line="240" w:lineRule="auto"/>
        <w:ind w:firstLine="567"/>
        <w:jc w:val="both"/>
        <w:rPr>
          <w:rFonts w:ascii="Arial" w:hAnsi="Arial" w:cs="Arial"/>
          <w:color w:val="000000"/>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 xml:space="preserve">повышение уровня </w:t>
      </w:r>
      <w:r w:rsidR="00267977" w:rsidRPr="00925416">
        <w:rPr>
          <w:rFonts w:ascii="Arial" w:hAnsi="Arial" w:cs="Arial"/>
          <w:color w:val="000000"/>
          <w:sz w:val="24"/>
          <w:szCs w:val="24"/>
        </w:rPr>
        <w:t>среднемесячной заработной платы работников муниципальных учреждений культуры;</w:t>
      </w:r>
    </w:p>
    <w:p w:rsidR="00267977" w:rsidRPr="00925416" w:rsidRDefault="006443F0" w:rsidP="00181D1E">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267977" w:rsidRPr="00925416">
        <w:rPr>
          <w:rFonts w:ascii="Arial" w:hAnsi="Arial" w:cs="Arial"/>
          <w:color w:val="000000"/>
          <w:sz w:val="24"/>
          <w:szCs w:val="24"/>
        </w:rPr>
        <w:t>рост уровня обеспеченности жителей поселения спортивными залами;</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актуализация документов территориального планирования в связи с изменением границ городского поселения Одинцово;</w:t>
      </w:r>
    </w:p>
    <w:p w:rsidR="00267977" w:rsidRPr="00925416" w:rsidRDefault="006443F0" w:rsidP="00181D1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расширение мер социальной поддержки населения.</w:t>
      </w:r>
    </w:p>
    <w:p w:rsidR="00267977" w:rsidRPr="00925416" w:rsidRDefault="00267977" w:rsidP="00181D1E">
      <w:pPr>
        <w:spacing w:after="0" w:line="240" w:lineRule="auto"/>
        <w:ind w:firstLine="567"/>
        <w:jc w:val="both"/>
        <w:rPr>
          <w:rFonts w:ascii="Arial" w:hAnsi="Arial" w:cs="Arial"/>
          <w:sz w:val="24"/>
          <w:szCs w:val="24"/>
        </w:rPr>
      </w:pPr>
      <w:r w:rsidRPr="00925416">
        <w:rPr>
          <w:rFonts w:ascii="Arial" w:hAnsi="Arial" w:cs="Arial"/>
          <w:sz w:val="24"/>
          <w:szCs w:val="24"/>
        </w:rPr>
        <w:t xml:space="preserve">Решение указанных и иных задач социально-экономического развития городского поселения Одинцово необходимо осуществлять системно на основе программно-целевого подхода в рамках единой муниципальной программы в соответствии с Бюджетным кодексом Российской Федерации. </w:t>
      </w:r>
    </w:p>
    <w:p w:rsidR="00267977" w:rsidRPr="00925416" w:rsidRDefault="00267977" w:rsidP="00BE2394">
      <w:pPr>
        <w:spacing w:after="0" w:line="240" w:lineRule="auto"/>
        <w:jc w:val="center"/>
        <w:rPr>
          <w:rFonts w:ascii="Arial" w:hAnsi="Arial" w:cs="Arial"/>
          <w:b/>
          <w:sz w:val="24"/>
          <w:szCs w:val="24"/>
        </w:rPr>
      </w:pPr>
      <w:r w:rsidRPr="00925416">
        <w:rPr>
          <w:rFonts w:ascii="Arial" w:hAnsi="Arial" w:cs="Arial"/>
          <w:b/>
          <w:sz w:val="24"/>
          <w:szCs w:val="24"/>
          <w:lang w:val="en-US"/>
        </w:rPr>
        <w:t>III</w:t>
      </w:r>
      <w:r w:rsidRPr="00925416">
        <w:rPr>
          <w:rFonts w:ascii="Arial" w:hAnsi="Arial" w:cs="Arial"/>
          <w:b/>
          <w:sz w:val="24"/>
          <w:szCs w:val="24"/>
        </w:rPr>
        <w:t>. Прогноз социально-экономического развития городского поселения Одинцово Одинцовского муниципального района Московской области</w:t>
      </w:r>
    </w:p>
    <w:p w:rsidR="00267977" w:rsidRPr="00925416" w:rsidRDefault="00267977" w:rsidP="007E1902">
      <w:pPr>
        <w:spacing w:after="0" w:line="240" w:lineRule="auto"/>
        <w:ind w:firstLine="567"/>
        <w:jc w:val="both"/>
        <w:rPr>
          <w:rFonts w:ascii="Arial" w:hAnsi="Arial" w:cs="Arial"/>
          <w:sz w:val="24"/>
          <w:szCs w:val="24"/>
        </w:rPr>
      </w:pPr>
      <w:r w:rsidRPr="00925416">
        <w:rPr>
          <w:rFonts w:ascii="Arial" w:hAnsi="Arial" w:cs="Arial"/>
          <w:sz w:val="24"/>
          <w:szCs w:val="24"/>
        </w:rPr>
        <w:t>Дальнейшее социально-экономическое развитие городского поселения Одинцово может определяться двумя сценариями:</w:t>
      </w:r>
    </w:p>
    <w:p w:rsidR="00267977" w:rsidRPr="00925416" w:rsidRDefault="00267977" w:rsidP="007E1902">
      <w:pPr>
        <w:spacing w:after="0" w:line="240" w:lineRule="auto"/>
        <w:ind w:firstLine="567"/>
        <w:jc w:val="both"/>
        <w:rPr>
          <w:rFonts w:ascii="Arial" w:hAnsi="Arial" w:cs="Arial"/>
          <w:sz w:val="24"/>
          <w:szCs w:val="24"/>
        </w:rPr>
      </w:pPr>
      <w:r w:rsidRPr="00925416">
        <w:rPr>
          <w:rFonts w:ascii="Arial" w:hAnsi="Arial" w:cs="Arial"/>
          <w:sz w:val="24"/>
          <w:szCs w:val="24"/>
        </w:rPr>
        <w:t>1 сценарий – сохранение инерционной динамики развития, исходя из относительно устойчивой комбинации внешних и внутренних условий социально-экономического развития поселения;</w:t>
      </w:r>
    </w:p>
    <w:p w:rsidR="00267977" w:rsidRPr="00925416" w:rsidRDefault="00267977" w:rsidP="007E1902">
      <w:pPr>
        <w:spacing w:after="0" w:line="240" w:lineRule="auto"/>
        <w:ind w:firstLine="567"/>
        <w:jc w:val="both"/>
        <w:rPr>
          <w:rFonts w:ascii="Arial" w:hAnsi="Arial" w:cs="Arial"/>
          <w:sz w:val="24"/>
          <w:szCs w:val="24"/>
        </w:rPr>
      </w:pPr>
      <w:r w:rsidRPr="00925416">
        <w:rPr>
          <w:rFonts w:ascii="Arial" w:hAnsi="Arial" w:cs="Arial"/>
          <w:sz w:val="24"/>
          <w:szCs w:val="24"/>
        </w:rPr>
        <w:t>2 сценарий – увеличение темпов социально-экономического развития поселения на основе комплексного программно-целевого подхода и повышения эффективности органов местного самоуправления и межведомственного взаимодействия.</w:t>
      </w:r>
    </w:p>
    <w:p w:rsidR="00267977" w:rsidRPr="00925416" w:rsidRDefault="00267977" w:rsidP="007E1902">
      <w:pPr>
        <w:spacing w:after="0" w:line="240" w:lineRule="auto"/>
        <w:ind w:firstLine="567"/>
        <w:jc w:val="both"/>
        <w:rPr>
          <w:rFonts w:ascii="Arial" w:hAnsi="Arial" w:cs="Arial"/>
          <w:sz w:val="24"/>
          <w:szCs w:val="24"/>
        </w:rPr>
      </w:pPr>
      <w:r w:rsidRPr="00925416">
        <w:rPr>
          <w:rFonts w:ascii="Arial" w:hAnsi="Arial" w:cs="Arial"/>
          <w:sz w:val="24"/>
          <w:szCs w:val="24"/>
        </w:rPr>
        <w:t xml:space="preserve">Прогноз социально-экономического развития городского поселения Одинцово основывается на данных </w:t>
      </w:r>
      <w:r w:rsidRPr="00925416">
        <w:rPr>
          <w:rFonts w:ascii="Arial" w:hAnsi="Arial" w:cs="Arial"/>
          <w:sz w:val="24"/>
          <w:szCs w:val="24"/>
          <w:shd w:val="clear" w:color="auto" w:fill="FFFFFF"/>
        </w:rPr>
        <w:t xml:space="preserve">прогноза социально-экономического развития муниципальных районов (включая прогноз социально-экономического развития поселений) и городских округов Московской области на 2013-2015 годы, </w:t>
      </w:r>
      <w:r w:rsidRPr="00925416">
        <w:rPr>
          <w:rFonts w:ascii="Arial" w:hAnsi="Arial" w:cs="Arial"/>
          <w:sz w:val="24"/>
          <w:szCs w:val="24"/>
        </w:rPr>
        <w:t>методах экспертных оценок, экономического анализа и экстраполяции.</w:t>
      </w:r>
    </w:p>
    <w:p w:rsidR="00267977" w:rsidRPr="00925416" w:rsidRDefault="00267977" w:rsidP="007E1902">
      <w:pPr>
        <w:spacing w:after="0" w:line="240" w:lineRule="auto"/>
        <w:ind w:firstLine="567"/>
        <w:jc w:val="both"/>
        <w:rPr>
          <w:rFonts w:ascii="Arial" w:hAnsi="Arial" w:cs="Arial"/>
          <w:sz w:val="24"/>
          <w:szCs w:val="24"/>
        </w:rPr>
      </w:pPr>
      <w:r w:rsidRPr="00925416">
        <w:rPr>
          <w:rFonts w:ascii="Arial" w:hAnsi="Arial" w:cs="Arial"/>
          <w:sz w:val="24"/>
          <w:szCs w:val="24"/>
        </w:rPr>
        <w:t>В период 2014-2016 годов прогнозируется достижение следующих значений ключевых показателей социально-экономического развития городского поселения Одинцово:</w:t>
      </w:r>
    </w:p>
    <w:p w:rsidR="00267977" w:rsidRPr="00925416" w:rsidRDefault="00267977" w:rsidP="007E1902">
      <w:pPr>
        <w:spacing w:after="0" w:line="240" w:lineRule="auto"/>
        <w:ind w:firstLine="567"/>
        <w:jc w:val="both"/>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275"/>
        <w:gridCol w:w="1276"/>
        <w:gridCol w:w="1276"/>
        <w:gridCol w:w="1276"/>
        <w:gridCol w:w="1276"/>
        <w:gridCol w:w="1417"/>
      </w:tblGrid>
      <w:tr w:rsidR="00267977" w:rsidRPr="00925416" w:rsidTr="00925416">
        <w:trPr>
          <w:trHeight w:val="315"/>
        </w:trPr>
        <w:tc>
          <w:tcPr>
            <w:tcW w:w="2410" w:type="dxa"/>
            <w:vMerge w:val="restart"/>
            <w:vAlign w:val="center"/>
          </w:tcPr>
          <w:p w:rsidR="00267977" w:rsidRPr="00925416" w:rsidRDefault="00267977" w:rsidP="00F539B7">
            <w:pPr>
              <w:spacing w:after="0" w:line="240" w:lineRule="auto"/>
              <w:jc w:val="center"/>
              <w:rPr>
                <w:rFonts w:ascii="Arial" w:hAnsi="Arial" w:cs="Arial"/>
                <w:b/>
                <w:bCs/>
                <w:color w:val="000000"/>
                <w:sz w:val="24"/>
                <w:szCs w:val="24"/>
                <w:lang w:eastAsia="ru-RU"/>
              </w:rPr>
            </w:pPr>
            <w:bookmarkStart w:id="1" w:name="RANGE_A1_I43"/>
            <w:r w:rsidRPr="00925416">
              <w:rPr>
                <w:rFonts w:ascii="Arial" w:hAnsi="Arial" w:cs="Arial"/>
                <w:b/>
                <w:bCs/>
                <w:color w:val="000000"/>
                <w:sz w:val="24"/>
                <w:szCs w:val="24"/>
                <w:lang w:eastAsia="ru-RU"/>
              </w:rPr>
              <w:t xml:space="preserve">Наименование </w:t>
            </w:r>
            <w:r w:rsidRPr="00925416">
              <w:rPr>
                <w:rFonts w:ascii="Arial" w:hAnsi="Arial" w:cs="Arial"/>
                <w:b/>
                <w:bCs/>
                <w:color w:val="000000"/>
                <w:sz w:val="24"/>
                <w:szCs w:val="24"/>
                <w:lang w:eastAsia="ru-RU"/>
              </w:rPr>
              <w:br/>
              <w:t>показателя</w:t>
            </w:r>
            <w:bookmarkEnd w:id="1"/>
          </w:p>
        </w:tc>
        <w:tc>
          <w:tcPr>
            <w:tcW w:w="2551" w:type="dxa"/>
            <w:gridSpan w:val="2"/>
            <w:noWrap/>
            <w:vAlign w:val="center"/>
          </w:tcPr>
          <w:p w:rsidR="00267977" w:rsidRPr="00925416" w:rsidRDefault="00267977" w:rsidP="00296647">
            <w:pPr>
              <w:spacing w:after="0" w:line="240" w:lineRule="auto"/>
              <w:ind w:left="-108" w:right="-108"/>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2014 год</w:t>
            </w:r>
          </w:p>
        </w:tc>
        <w:tc>
          <w:tcPr>
            <w:tcW w:w="2552" w:type="dxa"/>
            <w:gridSpan w:val="2"/>
            <w:noWrap/>
            <w:vAlign w:val="center"/>
          </w:tcPr>
          <w:p w:rsidR="00267977" w:rsidRPr="00925416" w:rsidRDefault="00267977" w:rsidP="00F539B7">
            <w:pPr>
              <w:spacing w:after="0" w:line="240" w:lineRule="auto"/>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2015 год</w:t>
            </w:r>
          </w:p>
        </w:tc>
        <w:tc>
          <w:tcPr>
            <w:tcW w:w="2693" w:type="dxa"/>
            <w:gridSpan w:val="2"/>
            <w:noWrap/>
            <w:vAlign w:val="center"/>
          </w:tcPr>
          <w:p w:rsidR="00267977" w:rsidRPr="00925416" w:rsidRDefault="00267977" w:rsidP="00F539B7">
            <w:pPr>
              <w:spacing w:after="0" w:line="240" w:lineRule="auto"/>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2016 год</w:t>
            </w:r>
          </w:p>
        </w:tc>
      </w:tr>
      <w:tr w:rsidR="00267977" w:rsidRPr="00925416" w:rsidTr="00925416">
        <w:trPr>
          <w:trHeight w:val="450"/>
        </w:trPr>
        <w:tc>
          <w:tcPr>
            <w:tcW w:w="2410" w:type="dxa"/>
            <w:vMerge/>
            <w:vAlign w:val="center"/>
          </w:tcPr>
          <w:p w:rsidR="00267977" w:rsidRPr="00925416" w:rsidRDefault="00267977" w:rsidP="00F539B7">
            <w:pPr>
              <w:spacing w:after="0" w:line="240" w:lineRule="auto"/>
              <w:rPr>
                <w:rFonts w:ascii="Arial" w:hAnsi="Arial" w:cs="Arial"/>
                <w:b/>
                <w:bCs/>
                <w:color w:val="000000"/>
                <w:sz w:val="24"/>
                <w:szCs w:val="24"/>
                <w:lang w:eastAsia="ru-RU"/>
              </w:rPr>
            </w:pPr>
          </w:p>
        </w:tc>
        <w:tc>
          <w:tcPr>
            <w:tcW w:w="1275" w:type="dxa"/>
            <w:noWrap/>
            <w:vAlign w:val="center"/>
          </w:tcPr>
          <w:p w:rsidR="00267977" w:rsidRPr="00925416" w:rsidRDefault="00267977" w:rsidP="00296647">
            <w:pPr>
              <w:spacing w:after="0" w:line="240" w:lineRule="auto"/>
              <w:ind w:left="-108" w:right="-108"/>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1 сцена-рий</w:t>
            </w:r>
          </w:p>
        </w:tc>
        <w:tc>
          <w:tcPr>
            <w:tcW w:w="1276" w:type="dxa"/>
            <w:noWrap/>
            <w:vAlign w:val="center"/>
          </w:tcPr>
          <w:p w:rsidR="00267977" w:rsidRPr="00925416" w:rsidRDefault="00267977" w:rsidP="00296647">
            <w:pPr>
              <w:spacing w:after="0" w:line="240" w:lineRule="auto"/>
              <w:ind w:left="-108" w:right="-108"/>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2 сцена-</w:t>
            </w:r>
          </w:p>
          <w:p w:rsidR="00267977" w:rsidRPr="00925416" w:rsidRDefault="00267977" w:rsidP="00296647">
            <w:pPr>
              <w:spacing w:after="0" w:line="240" w:lineRule="auto"/>
              <w:ind w:left="-108" w:right="-108"/>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рий</w:t>
            </w:r>
          </w:p>
        </w:tc>
        <w:tc>
          <w:tcPr>
            <w:tcW w:w="1276" w:type="dxa"/>
            <w:noWrap/>
            <w:vAlign w:val="center"/>
          </w:tcPr>
          <w:p w:rsidR="00267977" w:rsidRPr="00925416" w:rsidRDefault="00267977" w:rsidP="00F539B7">
            <w:pPr>
              <w:spacing w:after="0" w:line="240" w:lineRule="auto"/>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1 сцена-рий</w:t>
            </w:r>
          </w:p>
        </w:tc>
        <w:tc>
          <w:tcPr>
            <w:tcW w:w="1276" w:type="dxa"/>
            <w:noWrap/>
            <w:vAlign w:val="center"/>
          </w:tcPr>
          <w:p w:rsidR="00267977" w:rsidRPr="00925416" w:rsidRDefault="00267977" w:rsidP="00F539B7">
            <w:pPr>
              <w:spacing w:after="0" w:line="240" w:lineRule="auto"/>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2 сцена-рий</w:t>
            </w:r>
          </w:p>
        </w:tc>
        <w:tc>
          <w:tcPr>
            <w:tcW w:w="1276" w:type="dxa"/>
            <w:noWrap/>
            <w:vAlign w:val="center"/>
          </w:tcPr>
          <w:p w:rsidR="00267977" w:rsidRPr="00925416" w:rsidRDefault="00267977" w:rsidP="00F539B7">
            <w:pPr>
              <w:spacing w:after="0" w:line="240" w:lineRule="auto"/>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1 сцена-рий</w:t>
            </w:r>
          </w:p>
        </w:tc>
        <w:tc>
          <w:tcPr>
            <w:tcW w:w="1417" w:type="dxa"/>
            <w:noWrap/>
            <w:vAlign w:val="center"/>
          </w:tcPr>
          <w:p w:rsidR="00267977" w:rsidRPr="00925416" w:rsidRDefault="00267977" w:rsidP="00F539B7">
            <w:pPr>
              <w:spacing w:after="0" w:line="240" w:lineRule="auto"/>
              <w:jc w:val="center"/>
              <w:rPr>
                <w:rFonts w:ascii="Arial" w:hAnsi="Arial" w:cs="Arial"/>
                <w:b/>
                <w:bCs/>
                <w:color w:val="000000"/>
                <w:sz w:val="24"/>
                <w:szCs w:val="24"/>
                <w:lang w:eastAsia="ru-RU"/>
              </w:rPr>
            </w:pPr>
            <w:r w:rsidRPr="00925416">
              <w:rPr>
                <w:rFonts w:ascii="Arial" w:hAnsi="Arial" w:cs="Arial"/>
                <w:b/>
                <w:bCs/>
                <w:color w:val="000000"/>
                <w:sz w:val="24"/>
                <w:szCs w:val="24"/>
                <w:lang w:eastAsia="ru-RU"/>
              </w:rPr>
              <w:t>2 сцена-рий</w:t>
            </w:r>
          </w:p>
        </w:tc>
      </w:tr>
      <w:tr w:rsidR="00267977" w:rsidRPr="00925416" w:rsidTr="00925416">
        <w:trPr>
          <w:trHeight w:val="63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Численность постоянного </w:t>
            </w:r>
            <w:r w:rsidRPr="00925416">
              <w:rPr>
                <w:rFonts w:ascii="Arial" w:hAnsi="Arial" w:cs="Arial"/>
                <w:color w:val="000000"/>
                <w:sz w:val="24"/>
                <w:szCs w:val="24"/>
                <w:lang w:eastAsia="ru-RU"/>
              </w:rPr>
              <w:br/>
              <w:t>населения (на конец года)</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144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109</w:t>
            </w:r>
            <w:r w:rsidR="000C3499" w:rsidRPr="00925416">
              <w:rPr>
                <w:rFonts w:ascii="Arial" w:hAnsi="Arial" w:cs="Arial"/>
                <w:color w:val="000000"/>
                <w:sz w:val="24"/>
                <w:szCs w:val="24"/>
                <w:lang w:eastAsia="ru-RU"/>
              </w:rPr>
              <w:t xml:space="preserve"> </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144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223</w:t>
            </w:r>
            <w:r w:rsidR="000C3499" w:rsidRPr="00925416">
              <w:rPr>
                <w:rFonts w:ascii="Arial" w:hAnsi="Arial" w:cs="Arial"/>
                <w:color w:val="000000"/>
                <w:sz w:val="24"/>
                <w:szCs w:val="24"/>
                <w:lang w:eastAsia="ru-RU"/>
              </w:rPr>
              <w:t xml:space="preserve"> </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144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331</w:t>
            </w:r>
            <w:r w:rsidR="000C3499" w:rsidRPr="00925416">
              <w:rPr>
                <w:rFonts w:ascii="Arial" w:hAnsi="Arial" w:cs="Arial"/>
                <w:color w:val="000000"/>
                <w:sz w:val="24"/>
                <w:szCs w:val="24"/>
                <w:lang w:eastAsia="ru-RU"/>
              </w:rPr>
              <w:t xml:space="preserve"> </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144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527</w:t>
            </w:r>
            <w:r w:rsidR="000C3499" w:rsidRPr="00925416">
              <w:rPr>
                <w:rFonts w:ascii="Arial" w:hAnsi="Arial" w:cs="Arial"/>
                <w:color w:val="000000"/>
                <w:sz w:val="24"/>
                <w:szCs w:val="24"/>
                <w:lang w:eastAsia="ru-RU"/>
              </w:rPr>
              <w:t xml:space="preserve"> </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144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553</w:t>
            </w:r>
            <w:r w:rsidR="000C3499" w:rsidRPr="00925416">
              <w:rPr>
                <w:rFonts w:ascii="Arial" w:hAnsi="Arial" w:cs="Arial"/>
                <w:color w:val="000000"/>
                <w:sz w:val="24"/>
                <w:szCs w:val="24"/>
                <w:lang w:eastAsia="ru-RU"/>
              </w:rPr>
              <w:t xml:space="preserve"> </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144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832</w:t>
            </w:r>
            <w:r w:rsidR="000C3499" w:rsidRPr="00925416">
              <w:rPr>
                <w:rFonts w:ascii="Arial" w:hAnsi="Arial" w:cs="Arial"/>
                <w:color w:val="000000"/>
                <w:sz w:val="24"/>
                <w:szCs w:val="24"/>
                <w:lang w:eastAsia="ru-RU"/>
              </w:rPr>
              <w:t xml:space="preserve"> </w:t>
            </w:r>
          </w:p>
        </w:tc>
      </w:tr>
      <w:tr w:rsidR="00267977" w:rsidRPr="00925416" w:rsidTr="00925416">
        <w:trPr>
          <w:trHeight w:val="84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Объем отгруженных товаров собственного производства, </w:t>
            </w:r>
            <w:r w:rsidRPr="00925416">
              <w:rPr>
                <w:rFonts w:ascii="Arial" w:hAnsi="Arial" w:cs="Arial"/>
                <w:color w:val="000000"/>
                <w:sz w:val="24"/>
                <w:szCs w:val="24"/>
                <w:lang w:eastAsia="ru-RU"/>
              </w:rPr>
              <w:lastRenderedPageBreak/>
              <w:t>выполненных работ и услуг собственными силами по промышленным видам деятельности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lastRenderedPageBreak/>
              <w:t>29</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350,0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29</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545,4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521,3</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935,4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40</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603,8</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308,7</w:t>
            </w:r>
          </w:p>
        </w:tc>
      </w:tr>
      <w:tr w:rsidR="00267977" w:rsidRPr="00925416" w:rsidTr="00925416">
        <w:trPr>
          <w:trHeight w:val="865"/>
        </w:trPr>
        <w:tc>
          <w:tcPr>
            <w:tcW w:w="2410" w:type="dxa"/>
            <w:vAlign w:val="bottom"/>
          </w:tcPr>
          <w:p w:rsidR="00267977" w:rsidRPr="00925416" w:rsidRDefault="00BD5F0A" w:rsidP="00587A50">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lastRenderedPageBreak/>
              <w:t>Городск</w:t>
            </w:r>
            <w:r w:rsidR="00267977" w:rsidRPr="00925416">
              <w:rPr>
                <w:rFonts w:ascii="Arial" w:hAnsi="Arial" w:cs="Arial"/>
                <w:color w:val="000000"/>
                <w:sz w:val="24"/>
                <w:szCs w:val="24"/>
                <w:lang w:eastAsia="ru-RU"/>
              </w:rPr>
              <w:t>о-хозяйственное производство, в том числе:</w:t>
            </w:r>
          </w:p>
        </w:tc>
        <w:tc>
          <w:tcPr>
            <w:tcW w:w="7796" w:type="dxa"/>
            <w:gridSpan w:val="6"/>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67977" w:rsidRPr="00925416" w:rsidTr="00925416">
        <w:trPr>
          <w:trHeight w:val="423"/>
        </w:trPr>
        <w:tc>
          <w:tcPr>
            <w:tcW w:w="2410" w:type="dxa"/>
            <w:vAlign w:val="bottom"/>
          </w:tcPr>
          <w:p w:rsidR="00267977" w:rsidRPr="00925416" w:rsidRDefault="00267977" w:rsidP="0029664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производство картофеля (тонн)</w:t>
            </w:r>
          </w:p>
        </w:tc>
        <w:tc>
          <w:tcPr>
            <w:tcW w:w="1275"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162</w:t>
            </w:r>
          </w:p>
        </w:tc>
        <w:tc>
          <w:tcPr>
            <w:tcW w:w="1276"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164</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163</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166</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164</w:t>
            </w:r>
          </w:p>
        </w:tc>
        <w:tc>
          <w:tcPr>
            <w:tcW w:w="1417"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168</w:t>
            </w:r>
          </w:p>
        </w:tc>
      </w:tr>
      <w:tr w:rsidR="00267977" w:rsidRPr="00925416" w:rsidTr="00925416">
        <w:trPr>
          <w:trHeight w:val="603"/>
        </w:trPr>
        <w:tc>
          <w:tcPr>
            <w:tcW w:w="2410" w:type="dxa"/>
            <w:vAlign w:val="bottom"/>
          </w:tcPr>
          <w:p w:rsidR="00267977" w:rsidRPr="00925416" w:rsidRDefault="00267977" w:rsidP="0029664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производство овощей (тонн)</w:t>
            </w:r>
          </w:p>
        </w:tc>
        <w:tc>
          <w:tcPr>
            <w:tcW w:w="1275"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411</w:t>
            </w:r>
            <w:r w:rsidR="000C3499" w:rsidRPr="00925416">
              <w:rPr>
                <w:rFonts w:ascii="Arial" w:hAnsi="Arial" w:cs="Arial"/>
                <w:color w:val="000000"/>
                <w:sz w:val="24"/>
                <w:szCs w:val="24"/>
                <w:lang w:eastAsia="ru-RU"/>
              </w:rPr>
              <w:t xml:space="preserve"> </w:t>
            </w:r>
          </w:p>
        </w:tc>
        <w:tc>
          <w:tcPr>
            <w:tcW w:w="1276"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425</w:t>
            </w:r>
            <w:r w:rsidR="000C3499" w:rsidRPr="00925416">
              <w:rPr>
                <w:rFonts w:ascii="Arial" w:hAnsi="Arial" w:cs="Arial"/>
                <w:color w:val="000000"/>
                <w:sz w:val="24"/>
                <w:szCs w:val="24"/>
                <w:lang w:eastAsia="ru-RU"/>
              </w:rPr>
              <w:t xml:space="preserve"> </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425</w:t>
            </w:r>
            <w:r w:rsidR="000C3499" w:rsidRPr="00925416">
              <w:rPr>
                <w:rFonts w:ascii="Arial" w:hAnsi="Arial" w:cs="Arial"/>
                <w:color w:val="000000"/>
                <w:sz w:val="24"/>
                <w:szCs w:val="24"/>
                <w:lang w:eastAsia="ru-RU"/>
              </w:rPr>
              <w:t xml:space="preserve"> </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443</w:t>
            </w:r>
            <w:r w:rsidR="000C3499" w:rsidRPr="00925416">
              <w:rPr>
                <w:rFonts w:ascii="Arial" w:hAnsi="Arial" w:cs="Arial"/>
                <w:color w:val="000000"/>
                <w:sz w:val="24"/>
                <w:szCs w:val="24"/>
                <w:lang w:eastAsia="ru-RU"/>
              </w:rPr>
              <w:t xml:space="preserve"> </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439</w:t>
            </w:r>
            <w:r w:rsidR="000C3499" w:rsidRPr="00925416">
              <w:rPr>
                <w:rFonts w:ascii="Arial" w:hAnsi="Arial" w:cs="Arial"/>
                <w:color w:val="000000"/>
                <w:sz w:val="24"/>
                <w:szCs w:val="24"/>
                <w:lang w:eastAsia="ru-RU"/>
              </w:rPr>
              <w:t xml:space="preserve"> </w:t>
            </w:r>
          </w:p>
        </w:tc>
        <w:tc>
          <w:tcPr>
            <w:tcW w:w="1417"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461</w:t>
            </w:r>
            <w:r w:rsidR="000C3499" w:rsidRPr="00925416">
              <w:rPr>
                <w:rFonts w:ascii="Arial" w:hAnsi="Arial" w:cs="Arial"/>
                <w:color w:val="000000"/>
                <w:sz w:val="24"/>
                <w:szCs w:val="24"/>
                <w:lang w:eastAsia="ru-RU"/>
              </w:rPr>
              <w:t xml:space="preserve"> </w:t>
            </w:r>
          </w:p>
        </w:tc>
      </w:tr>
      <w:tr w:rsidR="00267977" w:rsidRPr="00925416" w:rsidTr="00925416">
        <w:trPr>
          <w:trHeight w:val="556"/>
        </w:trPr>
        <w:tc>
          <w:tcPr>
            <w:tcW w:w="2410" w:type="dxa"/>
            <w:vAlign w:val="bottom"/>
          </w:tcPr>
          <w:p w:rsidR="00267977" w:rsidRPr="00925416" w:rsidRDefault="00267977" w:rsidP="0029664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производство скота и птиц (тонн)</w:t>
            </w:r>
          </w:p>
        </w:tc>
        <w:tc>
          <w:tcPr>
            <w:tcW w:w="1275"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23</w:t>
            </w:r>
          </w:p>
        </w:tc>
        <w:tc>
          <w:tcPr>
            <w:tcW w:w="1276"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25</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23</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26</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23</w:t>
            </w:r>
          </w:p>
        </w:tc>
        <w:tc>
          <w:tcPr>
            <w:tcW w:w="1417"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27</w:t>
            </w:r>
          </w:p>
        </w:tc>
      </w:tr>
      <w:tr w:rsidR="00267977" w:rsidRPr="00925416" w:rsidTr="00925416">
        <w:trPr>
          <w:trHeight w:val="615"/>
        </w:trPr>
        <w:tc>
          <w:tcPr>
            <w:tcW w:w="2410" w:type="dxa"/>
            <w:vAlign w:val="bottom"/>
          </w:tcPr>
          <w:p w:rsidR="00267977" w:rsidRPr="00925416" w:rsidRDefault="00267977" w:rsidP="0029664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производство молока (тонн)</w:t>
            </w:r>
          </w:p>
        </w:tc>
        <w:tc>
          <w:tcPr>
            <w:tcW w:w="1275"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519</w:t>
            </w:r>
          </w:p>
        </w:tc>
        <w:tc>
          <w:tcPr>
            <w:tcW w:w="1276"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521</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521</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525</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523</w:t>
            </w:r>
          </w:p>
        </w:tc>
        <w:tc>
          <w:tcPr>
            <w:tcW w:w="1417"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529</w:t>
            </w:r>
          </w:p>
        </w:tc>
      </w:tr>
      <w:tr w:rsidR="00267977" w:rsidRPr="00925416" w:rsidTr="00925416">
        <w:trPr>
          <w:trHeight w:val="643"/>
        </w:trPr>
        <w:tc>
          <w:tcPr>
            <w:tcW w:w="2410" w:type="dxa"/>
            <w:vAlign w:val="bottom"/>
          </w:tcPr>
          <w:p w:rsidR="00267977" w:rsidRPr="00925416" w:rsidRDefault="00267977" w:rsidP="0029664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производство яиц (тыс.штук)</w:t>
            </w:r>
          </w:p>
        </w:tc>
        <w:tc>
          <w:tcPr>
            <w:tcW w:w="1275"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24</w:t>
            </w:r>
          </w:p>
        </w:tc>
        <w:tc>
          <w:tcPr>
            <w:tcW w:w="1276" w:type="dxa"/>
            <w:noWrap/>
            <w:vAlign w:val="center"/>
          </w:tcPr>
          <w:p w:rsidR="00267977" w:rsidRPr="00925416" w:rsidRDefault="00267977" w:rsidP="00296647">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26</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25</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28</w:t>
            </w:r>
          </w:p>
        </w:tc>
        <w:tc>
          <w:tcPr>
            <w:tcW w:w="1276"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26</w:t>
            </w:r>
          </w:p>
        </w:tc>
        <w:tc>
          <w:tcPr>
            <w:tcW w:w="1417" w:type="dxa"/>
            <w:noWrap/>
            <w:vAlign w:val="center"/>
          </w:tcPr>
          <w:p w:rsidR="00267977" w:rsidRPr="00925416" w:rsidRDefault="00267977"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30</w:t>
            </w:r>
          </w:p>
        </w:tc>
      </w:tr>
      <w:tr w:rsidR="00267977" w:rsidRPr="00925416" w:rsidTr="00925416">
        <w:trPr>
          <w:trHeight w:val="945"/>
        </w:trPr>
        <w:tc>
          <w:tcPr>
            <w:tcW w:w="2410" w:type="dxa"/>
            <w:vAlign w:val="bottom"/>
          </w:tcPr>
          <w:p w:rsidR="00267977" w:rsidRPr="00925416" w:rsidRDefault="00267977" w:rsidP="004E5B3C">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Объем платных транспортных услуг населению (млн.руб.)</w:t>
            </w:r>
          </w:p>
        </w:tc>
        <w:tc>
          <w:tcPr>
            <w:tcW w:w="1275" w:type="dxa"/>
            <w:noWrap/>
            <w:vAlign w:val="center"/>
          </w:tcPr>
          <w:p w:rsidR="00267977" w:rsidRPr="00925416" w:rsidRDefault="00267977" w:rsidP="004E5B3C">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1 362,19</w:t>
            </w:r>
          </w:p>
        </w:tc>
        <w:tc>
          <w:tcPr>
            <w:tcW w:w="1276" w:type="dxa"/>
            <w:noWrap/>
            <w:vAlign w:val="center"/>
          </w:tcPr>
          <w:p w:rsidR="00267977" w:rsidRPr="00925416" w:rsidRDefault="00267977" w:rsidP="004E5B3C">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1 364,90</w:t>
            </w:r>
          </w:p>
        </w:tc>
        <w:tc>
          <w:tcPr>
            <w:tcW w:w="1276" w:type="dxa"/>
            <w:noWrap/>
            <w:vAlign w:val="center"/>
          </w:tcPr>
          <w:p w:rsidR="00267977" w:rsidRPr="00925416" w:rsidRDefault="00267977" w:rsidP="004E5B3C">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1 428,01</w:t>
            </w:r>
          </w:p>
        </w:tc>
        <w:tc>
          <w:tcPr>
            <w:tcW w:w="1276" w:type="dxa"/>
            <w:noWrap/>
            <w:vAlign w:val="center"/>
          </w:tcPr>
          <w:p w:rsidR="00267977" w:rsidRPr="00925416" w:rsidRDefault="00267977" w:rsidP="004E5B3C">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1 432,27</w:t>
            </w:r>
          </w:p>
        </w:tc>
        <w:tc>
          <w:tcPr>
            <w:tcW w:w="1276" w:type="dxa"/>
            <w:noWrap/>
            <w:vAlign w:val="center"/>
          </w:tcPr>
          <w:p w:rsidR="00267977" w:rsidRPr="00925416" w:rsidRDefault="00267977" w:rsidP="004E5B3C">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1 497,01</w:t>
            </w:r>
          </w:p>
        </w:tc>
        <w:tc>
          <w:tcPr>
            <w:tcW w:w="1417" w:type="dxa"/>
            <w:noWrap/>
            <w:vAlign w:val="center"/>
          </w:tcPr>
          <w:p w:rsidR="00267977" w:rsidRPr="00925416" w:rsidRDefault="00267977" w:rsidP="004E5B3C">
            <w:pPr>
              <w:spacing w:after="0"/>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1 502,97</w:t>
            </w:r>
          </w:p>
        </w:tc>
      </w:tr>
      <w:tr w:rsidR="00267977" w:rsidRPr="00925416" w:rsidTr="00925416">
        <w:trPr>
          <w:trHeight w:val="1260"/>
        </w:trPr>
        <w:tc>
          <w:tcPr>
            <w:tcW w:w="2410" w:type="dxa"/>
            <w:vAlign w:val="center"/>
          </w:tcPr>
          <w:p w:rsidR="00267977" w:rsidRPr="00925416" w:rsidRDefault="00267977" w:rsidP="0029664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Протяженность автомобильных дорог общего пользования местного значения с твердым покрытием (км)</w:t>
            </w:r>
          </w:p>
        </w:tc>
        <w:tc>
          <w:tcPr>
            <w:tcW w:w="1275" w:type="dxa"/>
            <w:noWrap/>
            <w:vAlign w:val="center"/>
          </w:tcPr>
          <w:p w:rsidR="00267977" w:rsidRPr="00925416" w:rsidRDefault="000E71F5" w:rsidP="00296647">
            <w:pPr>
              <w:spacing w:after="0"/>
              <w:ind w:left="-108" w:right="-108"/>
              <w:jc w:val="center"/>
              <w:rPr>
                <w:rFonts w:ascii="Arial" w:hAnsi="Arial" w:cs="Arial"/>
                <w:color w:val="000000"/>
                <w:sz w:val="24"/>
                <w:szCs w:val="24"/>
                <w:lang w:val="en-US" w:eastAsia="ru-RU"/>
              </w:rPr>
            </w:pPr>
            <w:r w:rsidRPr="00925416">
              <w:rPr>
                <w:rFonts w:ascii="Arial" w:hAnsi="Arial" w:cs="Arial"/>
                <w:color w:val="000000"/>
                <w:sz w:val="24"/>
                <w:szCs w:val="24"/>
                <w:lang w:val="en-US" w:eastAsia="ru-RU"/>
              </w:rPr>
              <w:t>145</w:t>
            </w:r>
            <w:r w:rsidRPr="00925416">
              <w:rPr>
                <w:rFonts w:ascii="Arial" w:hAnsi="Arial" w:cs="Arial"/>
                <w:color w:val="000000"/>
                <w:sz w:val="24"/>
                <w:szCs w:val="24"/>
                <w:lang w:eastAsia="ru-RU"/>
              </w:rPr>
              <w:t>,</w:t>
            </w:r>
            <w:r w:rsidRPr="00925416">
              <w:rPr>
                <w:rFonts w:ascii="Arial" w:hAnsi="Arial" w:cs="Arial"/>
                <w:color w:val="000000"/>
                <w:sz w:val="24"/>
                <w:szCs w:val="24"/>
                <w:lang w:val="en-US" w:eastAsia="ru-RU"/>
              </w:rPr>
              <w:t>5</w:t>
            </w:r>
          </w:p>
        </w:tc>
        <w:tc>
          <w:tcPr>
            <w:tcW w:w="1276" w:type="dxa"/>
            <w:noWrap/>
            <w:vAlign w:val="center"/>
          </w:tcPr>
          <w:p w:rsidR="00267977" w:rsidRPr="00925416" w:rsidRDefault="000E71F5" w:rsidP="00296647">
            <w:pPr>
              <w:spacing w:after="0"/>
              <w:ind w:left="-108" w:right="-108"/>
              <w:jc w:val="center"/>
              <w:rPr>
                <w:rFonts w:ascii="Arial" w:hAnsi="Arial" w:cs="Arial"/>
                <w:color w:val="000000"/>
                <w:sz w:val="24"/>
                <w:szCs w:val="24"/>
                <w:lang w:val="en-US" w:eastAsia="ru-RU"/>
              </w:rPr>
            </w:pPr>
            <w:r w:rsidRPr="00925416">
              <w:rPr>
                <w:rFonts w:ascii="Arial" w:hAnsi="Arial" w:cs="Arial"/>
                <w:color w:val="000000"/>
                <w:sz w:val="24"/>
                <w:szCs w:val="24"/>
                <w:lang w:val="en-US" w:eastAsia="ru-RU"/>
              </w:rPr>
              <w:t>145</w:t>
            </w:r>
            <w:r w:rsidRPr="00925416">
              <w:rPr>
                <w:rFonts w:ascii="Arial" w:hAnsi="Arial" w:cs="Arial"/>
                <w:color w:val="000000"/>
                <w:sz w:val="24"/>
                <w:szCs w:val="24"/>
                <w:lang w:eastAsia="ru-RU"/>
              </w:rPr>
              <w:t>,</w:t>
            </w:r>
            <w:r w:rsidRPr="00925416">
              <w:rPr>
                <w:rFonts w:ascii="Arial" w:hAnsi="Arial" w:cs="Arial"/>
                <w:color w:val="000000"/>
                <w:sz w:val="24"/>
                <w:szCs w:val="24"/>
                <w:lang w:val="en-US" w:eastAsia="ru-RU"/>
              </w:rPr>
              <w:t>8</w:t>
            </w:r>
          </w:p>
        </w:tc>
        <w:tc>
          <w:tcPr>
            <w:tcW w:w="1276" w:type="dxa"/>
            <w:noWrap/>
            <w:vAlign w:val="center"/>
          </w:tcPr>
          <w:p w:rsidR="00267977" w:rsidRPr="00925416" w:rsidRDefault="000E71F5" w:rsidP="00296647">
            <w:pPr>
              <w:spacing w:after="0"/>
              <w:jc w:val="center"/>
              <w:rPr>
                <w:rFonts w:ascii="Arial" w:hAnsi="Arial" w:cs="Arial"/>
                <w:color w:val="000000"/>
                <w:sz w:val="24"/>
                <w:szCs w:val="24"/>
                <w:lang w:val="en-US" w:eastAsia="ru-RU"/>
              </w:rPr>
            </w:pPr>
            <w:r w:rsidRPr="00925416">
              <w:rPr>
                <w:rFonts w:ascii="Arial" w:hAnsi="Arial" w:cs="Arial"/>
                <w:color w:val="000000"/>
                <w:sz w:val="24"/>
                <w:szCs w:val="24"/>
                <w:lang w:eastAsia="ru-RU"/>
              </w:rPr>
              <w:t>145,5</w:t>
            </w:r>
          </w:p>
        </w:tc>
        <w:tc>
          <w:tcPr>
            <w:tcW w:w="1276" w:type="dxa"/>
            <w:noWrap/>
            <w:vAlign w:val="center"/>
          </w:tcPr>
          <w:p w:rsidR="00267977" w:rsidRPr="00925416" w:rsidRDefault="000E71F5"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146,2</w:t>
            </w:r>
          </w:p>
        </w:tc>
        <w:tc>
          <w:tcPr>
            <w:tcW w:w="1276" w:type="dxa"/>
            <w:noWrap/>
            <w:vAlign w:val="center"/>
          </w:tcPr>
          <w:p w:rsidR="00267977" w:rsidRPr="00925416" w:rsidRDefault="000E71F5" w:rsidP="00296647">
            <w:pPr>
              <w:spacing w:after="0"/>
              <w:jc w:val="center"/>
              <w:rPr>
                <w:rFonts w:ascii="Arial" w:hAnsi="Arial" w:cs="Arial"/>
                <w:color w:val="000000"/>
                <w:sz w:val="24"/>
                <w:szCs w:val="24"/>
                <w:lang w:val="en-US" w:eastAsia="ru-RU"/>
              </w:rPr>
            </w:pPr>
            <w:r w:rsidRPr="00925416">
              <w:rPr>
                <w:rFonts w:ascii="Arial" w:hAnsi="Arial" w:cs="Arial"/>
                <w:color w:val="000000"/>
                <w:sz w:val="24"/>
                <w:szCs w:val="24"/>
                <w:lang w:eastAsia="ru-RU"/>
              </w:rPr>
              <w:t>145,5</w:t>
            </w:r>
          </w:p>
        </w:tc>
        <w:tc>
          <w:tcPr>
            <w:tcW w:w="1417" w:type="dxa"/>
            <w:noWrap/>
            <w:vAlign w:val="center"/>
          </w:tcPr>
          <w:p w:rsidR="00267977" w:rsidRPr="00925416" w:rsidRDefault="000E71F5" w:rsidP="00296647">
            <w:pPr>
              <w:spacing w:after="0"/>
              <w:jc w:val="center"/>
              <w:rPr>
                <w:rFonts w:ascii="Arial" w:hAnsi="Arial" w:cs="Arial"/>
                <w:color w:val="000000"/>
                <w:sz w:val="24"/>
                <w:szCs w:val="24"/>
                <w:lang w:eastAsia="ru-RU"/>
              </w:rPr>
            </w:pPr>
            <w:r w:rsidRPr="00925416">
              <w:rPr>
                <w:rFonts w:ascii="Arial" w:hAnsi="Arial" w:cs="Arial"/>
                <w:color w:val="000000"/>
                <w:sz w:val="24"/>
                <w:szCs w:val="24"/>
                <w:lang w:eastAsia="ru-RU"/>
              </w:rPr>
              <w:t>146,6</w:t>
            </w:r>
          </w:p>
        </w:tc>
      </w:tr>
      <w:tr w:rsidR="00267977" w:rsidRPr="00925416" w:rsidTr="00925416">
        <w:trPr>
          <w:trHeight w:val="1260"/>
        </w:trPr>
        <w:tc>
          <w:tcPr>
            <w:tcW w:w="2410" w:type="dxa"/>
            <w:vAlign w:val="center"/>
          </w:tcPr>
          <w:p w:rsidR="00267977" w:rsidRPr="00925416" w:rsidRDefault="00267977" w:rsidP="007F271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83,30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83,94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83,94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85,17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84,6</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86,4</w:t>
            </w:r>
          </w:p>
        </w:tc>
      </w:tr>
      <w:tr w:rsidR="00267977" w:rsidRPr="00925416" w:rsidTr="00925416">
        <w:trPr>
          <w:trHeight w:val="1260"/>
        </w:trPr>
        <w:tc>
          <w:tcPr>
            <w:tcW w:w="2410" w:type="dxa"/>
            <w:vAlign w:val="center"/>
          </w:tcPr>
          <w:p w:rsidR="00267977" w:rsidRPr="00925416" w:rsidRDefault="00267977" w:rsidP="007F271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lastRenderedPageBreak/>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50,00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200,00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80,00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125,00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128,0</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78,1</w:t>
            </w:r>
          </w:p>
        </w:tc>
      </w:tr>
      <w:tr w:rsidR="00267977" w:rsidRPr="00925416" w:rsidTr="00925416">
        <w:trPr>
          <w:trHeight w:val="1260"/>
        </w:trPr>
        <w:tc>
          <w:tcPr>
            <w:tcW w:w="2410" w:type="dxa"/>
            <w:vAlign w:val="center"/>
          </w:tcPr>
          <w:p w:rsidR="00267977" w:rsidRPr="00925416" w:rsidRDefault="00B379DD" w:rsidP="007F271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Протяженность</w:t>
            </w:r>
            <w:r w:rsidR="00267977" w:rsidRPr="00925416">
              <w:rPr>
                <w:rFonts w:ascii="Arial" w:hAnsi="Arial" w:cs="Arial"/>
                <w:color w:val="000000"/>
                <w:sz w:val="24"/>
                <w:szCs w:val="24"/>
                <w:lang w:eastAsia="ru-RU"/>
              </w:rPr>
              <w:t xml:space="preserve"> отремонтированных автомобильных дорог общего пользования местного значения с твердым покрытием, в отношении которых произведен текущий ремонт (</w:t>
            </w:r>
            <w:r w:rsidRPr="00925416">
              <w:rPr>
                <w:rFonts w:ascii="Arial" w:hAnsi="Arial" w:cs="Arial"/>
                <w:color w:val="000000"/>
                <w:sz w:val="24"/>
                <w:szCs w:val="24"/>
                <w:lang w:eastAsia="ru-RU"/>
              </w:rPr>
              <w:t>км</w:t>
            </w:r>
            <w:r w:rsidR="00267977" w:rsidRPr="00925416">
              <w:rPr>
                <w:rFonts w:ascii="Arial" w:hAnsi="Arial" w:cs="Arial"/>
                <w:color w:val="000000"/>
                <w:sz w:val="24"/>
                <w:szCs w:val="24"/>
                <w:lang w:eastAsia="ru-RU"/>
              </w:rPr>
              <w:t>)</w:t>
            </w:r>
          </w:p>
        </w:tc>
        <w:tc>
          <w:tcPr>
            <w:tcW w:w="1275" w:type="dxa"/>
            <w:noWrap/>
            <w:vAlign w:val="center"/>
          </w:tcPr>
          <w:p w:rsidR="00267977" w:rsidRPr="00925416" w:rsidRDefault="00B379DD"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5,1</w:t>
            </w:r>
          </w:p>
        </w:tc>
        <w:tc>
          <w:tcPr>
            <w:tcW w:w="1276" w:type="dxa"/>
            <w:noWrap/>
            <w:vAlign w:val="center"/>
          </w:tcPr>
          <w:p w:rsidR="00267977" w:rsidRPr="00925416" w:rsidRDefault="00B379DD"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5,6</w:t>
            </w:r>
          </w:p>
        </w:tc>
        <w:tc>
          <w:tcPr>
            <w:tcW w:w="1276" w:type="dxa"/>
            <w:noWrap/>
            <w:vAlign w:val="center"/>
          </w:tcPr>
          <w:p w:rsidR="00267977" w:rsidRPr="00925416" w:rsidRDefault="00B379DD">
            <w:pPr>
              <w:jc w:val="center"/>
              <w:rPr>
                <w:rFonts w:ascii="Arial" w:hAnsi="Arial" w:cs="Arial"/>
                <w:color w:val="000000"/>
                <w:sz w:val="24"/>
                <w:szCs w:val="24"/>
                <w:lang w:eastAsia="ru-RU"/>
              </w:rPr>
            </w:pPr>
            <w:r w:rsidRPr="00925416">
              <w:rPr>
                <w:rFonts w:ascii="Arial" w:hAnsi="Arial" w:cs="Arial"/>
                <w:color w:val="000000"/>
                <w:sz w:val="24"/>
                <w:szCs w:val="24"/>
                <w:lang w:eastAsia="ru-RU"/>
              </w:rPr>
              <w:t>5,5</w:t>
            </w:r>
          </w:p>
        </w:tc>
        <w:tc>
          <w:tcPr>
            <w:tcW w:w="1276" w:type="dxa"/>
            <w:noWrap/>
            <w:vAlign w:val="center"/>
          </w:tcPr>
          <w:p w:rsidR="00267977" w:rsidRPr="00925416" w:rsidRDefault="00B379DD">
            <w:pPr>
              <w:jc w:val="center"/>
              <w:rPr>
                <w:rFonts w:ascii="Arial" w:hAnsi="Arial" w:cs="Arial"/>
                <w:color w:val="000000"/>
                <w:sz w:val="24"/>
                <w:szCs w:val="24"/>
                <w:lang w:eastAsia="ru-RU"/>
              </w:rPr>
            </w:pPr>
            <w:r w:rsidRPr="00925416">
              <w:rPr>
                <w:rFonts w:ascii="Arial" w:hAnsi="Arial" w:cs="Arial"/>
                <w:color w:val="000000"/>
                <w:sz w:val="24"/>
                <w:szCs w:val="24"/>
                <w:lang w:eastAsia="ru-RU"/>
              </w:rPr>
              <w:t>6,1</w:t>
            </w:r>
          </w:p>
        </w:tc>
        <w:tc>
          <w:tcPr>
            <w:tcW w:w="1276" w:type="dxa"/>
            <w:noWrap/>
            <w:vAlign w:val="center"/>
          </w:tcPr>
          <w:p w:rsidR="00267977" w:rsidRPr="00925416" w:rsidRDefault="00B379DD">
            <w:pPr>
              <w:jc w:val="center"/>
              <w:rPr>
                <w:rFonts w:ascii="Arial" w:hAnsi="Arial" w:cs="Arial"/>
                <w:color w:val="000000"/>
                <w:sz w:val="24"/>
                <w:szCs w:val="24"/>
                <w:lang w:eastAsia="ru-RU"/>
              </w:rPr>
            </w:pPr>
            <w:r w:rsidRPr="00925416">
              <w:rPr>
                <w:rFonts w:ascii="Arial" w:hAnsi="Arial" w:cs="Arial"/>
                <w:color w:val="000000"/>
                <w:sz w:val="24"/>
                <w:szCs w:val="24"/>
                <w:lang w:eastAsia="ru-RU"/>
              </w:rPr>
              <w:t>5,9</w:t>
            </w:r>
          </w:p>
        </w:tc>
        <w:tc>
          <w:tcPr>
            <w:tcW w:w="1417" w:type="dxa"/>
            <w:noWrap/>
            <w:vAlign w:val="center"/>
          </w:tcPr>
          <w:p w:rsidR="00267977" w:rsidRPr="00925416" w:rsidRDefault="00B379DD">
            <w:pPr>
              <w:jc w:val="center"/>
              <w:rPr>
                <w:rFonts w:ascii="Arial" w:hAnsi="Arial" w:cs="Arial"/>
                <w:color w:val="000000"/>
                <w:sz w:val="24"/>
                <w:szCs w:val="24"/>
                <w:lang w:eastAsia="ru-RU"/>
              </w:rPr>
            </w:pPr>
            <w:r w:rsidRPr="00925416">
              <w:rPr>
                <w:rFonts w:ascii="Arial" w:hAnsi="Arial" w:cs="Arial"/>
                <w:color w:val="000000"/>
                <w:sz w:val="24"/>
                <w:szCs w:val="24"/>
                <w:lang w:eastAsia="ru-RU"/>
              </w:rPr>
              <w:t>6,7</w:t>
            </w:r>
          </w:p>
        </w:tc>
      </w:tr>
      <w:tr w:rsidR="00267977" w:rsidRPr="00925416" w:rsidTr="00925416">
        <w:trPr>
          <w:trHeight w:val="126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Количество малых предприятий (включая микропредприятия) в расчете на 1000 жителей</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21,0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21,3</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21,1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21,4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21,3</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21,5</w:t>
            </w:r>
          </w:p>
        </w:tc>
      </w:tr>
      <w:tr w:rsidR="00267977" w:rsidRPr="00925416" w:rsidTr="00925416">
        <w:trPr>
          <w:trHeight w:val="159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Доля оборота малых предприятий (включая микропредприятия) в общем обороте организаций (%)</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13,27</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13,27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13,28</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13,31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13,29</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13,34</w:t>
            </w:r>
          </w:p>
        </w:tc>
      </w:tr>
      <w:tr w:rsidR="00267977" w:rsidRPr="00925416" w:rsidTr="00925416">
        <w:trPr>
          <w:trHeight w:val="2399"/>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Инвестиции в основной капитал за счет всех источников финансирования в малом предпринимательстве (включая микропредприятия)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460,58</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469,62</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496,96</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502,86</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536,21</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538,45</w:t>
            </w:r>
          </w:p>
        </w:tc>
      </w:tr>
      <w:tr w:rsidR="00267977" w:rsidRPr="00925416" w:rsidTr="00925416">
        <w:trPr>
          <w:trHeight w:val="1545"/>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lastRenderedPageBreak/>
              <w:t>Фонд заработной платы работников малых предприятий (включая микропредприятия)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674,3</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714,6</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114,9</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273,2</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608,3</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915,8</w:t>
            </w:r>
          </w:p>
        </w:tc>
      </w:tr>
      <w:tr w:rsidR="00267977" w:rsidRPr="00925416" w:rsidTr="00925416">
        <w:trPr>
          <w:trHeight w:val="192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Среднемесячная заработная плата работников малых предприятий (включая микропредприятия) (рублей)</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30</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760,7</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30</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976,7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911,0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35</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045,8</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37</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384,0</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39</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649,4</w:t>
            </w:r>
          </w:p>
        </w:tc>
      </w:tr>
      <w:tr w:rsidR="00267977" w:rsidRPr="00925416" w:rsidTr="00925416">
        <w:trPr>
          <w:trHeight w:val="1437"/>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Инвестиции в основной капитал за счет всех источников финансирования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15</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750,00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16</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127,00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16</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790,00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17</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220,00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17</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898,7</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18</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387,1</w:t>
            </w:r>
          </w:p>
        </w:tc>
      </w:tr>
      <w:tr w:rsidR="00267977" w:rsidRPr="00925416" w:rsidTr="00925416">
        <w:trPr>
          <w:trHeight w:val="66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Количество созданных рабочих мест (единиц)</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385</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390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385</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390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385</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390</w:t>
            </w:r>
          </w:p>
        </w:tc>
      </w:tr>
      <w:tr w:rsidR="00267977" w:rsidRPr="00925416" w:rsidTr="00925416">
        <w:trPr>
          <w:trHeight w:val="96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Численность официально зарегистрированных безработных (человек)</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125</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124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125</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123</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125</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122</w:t>
            </w:r>
          </w:p>
        </w:tc>
      </w:tr>
      <w:tr w:rsidR="00267977" w:rsidRPr="00925416" w:rsidTr="00925416">
        <w:trPr>
          <w:trHeight w:val="126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Фонд заработной платы работников организаций всех организационно-правовых форм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425</w:t>
            </w:r>
            <w:r w:rsidR="000C3499" w:rsidRPr="00925416">
              <w:rPr>
                <w:rFonts w:ascii="Arial" w:hAnsi="Arial" w:cs="Arial"/>
                <w:color w:val="000000"/>
                <w:sz w:val="24"/>
                <w:szCs w:val="24"/>
                <w:lang w:eastAsia="ru-RU"/>
              </w:rPr>
              <w:t xml:space="preserve"> </w:t>
            </w:r>
            <w:r w:rsidRPr="00925416">
              <w:rPr>
                <w:rFonts w:ascii="Arial" w:hAnsi="Arial" w:cs="Arial"/>
                <w:color w:val="000000"/>
                <w:sz w:val="24"/>
                <w:szCs w:val="24"/>
                <w:lang w:eastAsia="ru-RU"/>
              </w:rPr>
              <w:t>,9</w:t>
            </w:r>
          </w:p>
        </w:tc>
        <w:tc>
          <w:tcPr>
            <w:tcW w:w="1276" w:type="dxa"/>
            <w:noWrap/>
            <w:vAlign w:val="center"/>
          </w:tcPr>
          <w:p w:rsidR="00267977" w:rsidRPr="00925416" w:rsidRDefault="000C3499" w:rsidP="000C3499">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22 068</w:t>
            </w:r>
            <w:r w:rsidR="00267977" w:rsidRPr="00925416">
              <w:rPr>
                <w:rFonts w:ascii="Arial" w:hAnsi="Arial" w:cs="Arial"/>
                <w:color w:val="000000"/>
                <w:sz w:val="24"/>
                <w:szCs w:val="24"/>
                <w:lang w:eastAsia="ru-RU"/>
              </w:rPr>
              <w:t>,0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25</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352,9</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26</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420,8</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29</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999,7</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632,2</w:t>
            </w:r>
          </w:p>
        </w:tc>
      </w:tr>
      <w:tr w:rsidR="00267977" w:rsidRPr="00925416" w:rsidTr="00925416">
        <w:trPr>
          <w:trHeight w:val="1905"/>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Среднемесячная номинальная начисленная заработная плата работников (по полному кругу организаций) (рублей)</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46</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021,4</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47</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017,6</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53</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408,7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998,0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981,8</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64</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332,8</w:t>
            </w:r>
          </w:p>
        </w:tc>
      </w:tr>
      <w:tr w:rsidR="00267977" w:rsidRPr="00925416" w:rsidTr="00925416">
        <w:trPr>
          <w:trHeight w:val="407"/>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Оборот розничной торговли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47</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161,9</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47</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569,7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649,6</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52</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593,0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56</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564,3</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58</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146,8</w:t>
            </w:r>
          </w:p>
        </w:tc>
      </w:tr>
      <w:tr w:rsidR="00267977" w:rsidRPr="00925416" w:rsidTr="00925416">
        <w:trPr>
          <w:trHeight w:val="93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Площадь торговых объектов предприятий розничной торговли (тыс.кв.м.)</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190,0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194,9</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196,0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198,0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202,2</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201,1</w:t>
            </w:r>
          </w:p>
        </w:tc>
      </w:tr>
      <w:tr w:rsidR="00267977" w:rsidRPr="00925416" w:rsidTr="00925416">
        <w:trPr>
          <w:trHeight w:val="126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lastRenderedPageBreak/>
              <w:t>Обеспеченность населения площадью торговых объектов (кв.м. на 1000 жителей)</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319,2</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352,4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359,0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371,4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400,1</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390,7</w:t>
            </w:r>
          </w:p>
        </w:tc>
      </w:tr>
      <w:tr w:rsidR="00267977" w:rsidRPr="00925416" w:rsidTr="00925416">
        <w:trPr>
          <w:trHeight w:val="449"/>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Объем платных услуг населению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9</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429,6</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9</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521,9</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10</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483,4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10</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687,8</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11</w:t>
            </w:r>
            <w:r w:rsidR="000C3499" w:rsidRPr="00925416">
              <w:rPr>
                <w:rFonts w:ascii="Arial" w:hAnsi="Arial" w:cs="Arial"/>
                <w:color w:val="000000"/>
                <w:sz w:val="24"/>
                <w:szCs w:val="24"/>
                <w:lang w:eastAsia="ru-RU"/>
              </w:rPr>
              <w:t> </w:t>
            </w:r>
            <w:r w:rsidRPr="00925416">
              <w:rPr>
                <w:rFonts w:ascii="Arial" w:hAnsi="Arial" w:cs="Arial"/>
                <w:color w:val="000000"/>
                <w:sz w:val="24"/>
                <w:szCs w:val="24"/>
                <w:lang w:eastAsia="ru-RU"/>
              </w:rPr>
              <w:t>655,1</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11</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996,5</w:t>
            </w:r>
          </w:p>
        </w:tc>
      </w:tr>
      <w:tr w:rsidR="00267977" w:rsidRPr="00925416" w:rsidTr="00925416">
        <w:trPr>
          <w:trHeight w:val="799"/>
        </w:trPr>
        <w:tc>
          <w:tcPr>
            <w:tcW w:w="2410" w:type="dxa"/>
            <w:vAlign w:val="bottom"/>
          </w:tcPr>
          <w:p w:rsidR="00267977" w:rsidRPr="00925416" w:rsidRDefault="00267977" w:rsidP="00181D1E">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Объем платных бытовых услуг населению (тыс.руб.)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414</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240,6</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418</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256,4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477</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850,1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485</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258,8</w:t>
            </w:r>
          </w:p>
        </w:tc>
        <w:tc>
          <w:tcPr>
            <w:tcW w:w="1276" w:type="dxa"/>
            <w:noWrap/>
            <w:vAlign w:val="center"/>
          </w:tcPr>
          <w:p w:rsidR="00267977" w:rsidRPr="00925416" w:rsidRDefault="00267977" w:rsidP="00296647">
            <w:pPr>
              <w:ind w:left="-108" w:right="-90"/>
              <w:jc w:val="center"/>
              <w:rPr>
                <w:rFonts w:ascii="Arial" w:hAnsi="Arial" w:cs="Arial"/>
                <w:color w:val="000000"/>
                <w:sz w:val="24"/>
                <w:szCs w:val="24"/>
                <w:lang w:eastAsia="ru-RU"/>
              </w:rPr>
            </w:pPr>
            <w:r w:rsidRPr="00925416">
              <w:rPr>
                <w:rFonts w:ascii="Arial" w:hAnsi="Arial" w:cs="Arial"/>
                <w:color w:val="000000"/>
                <w:sz w:val="24"/>
                <w:szCs w:val="24"/>
                <w:lang w:eastAsia="ru-RU"/>
              </w:rPr>
              <w:t>551</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227,3</w:t>
            </w:r>
          </w:p>
        </w:tc>
        <w:tc>
          <w:tcPr>
            <w:tcW w:w="1417" w:type="dxa"/>
            <w:noWrap/>
            <w:vAlign w:val="center"/>
          </w:tcPr>
          <w:p w:rsidR="00267977" w:rsidRPr="00925416" w:rsidRDefault="00267977" w:rsidP="00296647">
            <w:pPr>
              <w:ind w:left="-108" w:right="-90"/>
              <w:jc w:val="center"/>
              <w:rPr>
                <w:rFonts w:ascii="Arial" w:hAnsi="Arial" w:cs="Arial"/>
                <w:color w:val="000000"/>
                <w:sz w:val="24"/>
                <w:szCs w:val="24"/>
                <w:lang w:eastAsia="ru-RU"/>
              </w:rPr>
            </w:pPr>
            <w:r w:rsidRPr="00925416">
              <w:rPr>
                <w:rFonts w:ascii="Arial" w:hAnsi="Arial" w:cs="Arial"/>
                <w:color w:val="000000"/>
                <w:sz w:val="24"/>
                <w:szCs w:val="24"/>
                <w:lang w:eastAsia="ru-RU"/>
              </w:rPr>
              <w:t>562</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994,6</w:t>
            </w:r>
          </w:p>
        </w:tc>
      </w:tr>
      <w:tr w:rsidR="00267977" w:rsidRPr="00925416" w:rsidTr="00925416">
        <w:trPr>
          <w:trHeight w:val="585"/>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Жилищный фонд (тыс.кв.м.)</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6</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842,8</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6</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842,9</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842,8</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842,9</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842,8</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842,9</w:t>
            </w:r>
          </w:p>
        </w:tc>
      </w:tr>
      <w:tr w:rsidR="00267977" w:rsidRPr="00925416" w:rsidTr="00925416">
        <w:trPr>
          <w:trHeight w:val="1215"/>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Средняя обеспеченность населения общей площадью жилых домов (кв.м. на 1 жителя)</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47,48</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47,45</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47,41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47,35</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47,3</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47,2</w:t>
            </w:r>
          </w:p>
        </w:tc>
      </w:tr>
      <w:tr w:rsidR="00267977" w:rsidRPr="00925416" w:rsidTr="00925416">
        <w:trPr>
          <w:trHeight w:val="96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Общая площадь ветхих и аварийных жилых помещений (тыс.кв.м.)</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30,47</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29,98</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29,65</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28,84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28,9</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27,7</w:t>
            </w:r>
          </w:p>
        </w:tc>
      </w:tr>
      <w:tr w:rsidR="00267977" w:rsidRPr="00925416" w:rsidTr="00925416">
        <w:trPr>
          <w:trHeight w:val="945"/>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Доля граждан, живущих в неблагоустроенном жилье (%)</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0,27</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0,26</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0,27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0,26</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0,27</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0,25</w:t>
            </w:r>
          </w:p>
        </w:tc>
      </w:tr>
      <w:tr w:rsidR="00267977" w:rsidRPr="00925416" w:rsidTr="00925416">
        <w:trPr>
          <w:trHeight w:val="1575"/>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Доля семей, состоящих на учете для получения жилья 10 лет и более в общем числе семей, состоящих на учете (%)</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79,53</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74,88</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77,93</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71,21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76,37</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67,72</w:t>
            </w:r>
          </w:p>
        </w:tc>
      </w:tr>
      <w:tr w:rsidR="00267977" w:rsidRPr="00925416" w:rsidTr="00925416">
        <w:trPr>
          <w:trHeight w:val="819"/>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Уровень износа коммунальной инфраструктуры (%)</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37,0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37,0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36,0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36,0</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35,03</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35,03</w:t>
            </w:r>
          </w:p>
        </w:tc>
      </w:tr>
      <w:tr w:rsidR="00267977" w:rsidRPr="00925416" w:rsidTr="00925416">
        <w:trPr>
          <w:trHeight w:val="690"/>
        </w:trPr>
        <w:tc>
          <w:tcPr>
            <w:tcW w:w="2410" w:type="dxa"/>
            <w:vAlign w:val="bottom"/>
          </w:tcPr>
          <w:p w:rsidR="00267977" w:rsidRPr="00925416" w:rsidRDefault="00267977" w:rsidP="0029664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Объем платных жилищных услуг населению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934,1</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937,6</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1 079,7</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1 085,7</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1 248,1</w:t>
            </w:r>
          </w:p>
        </w:tc>
        <w:tc>
          <w:tcPr>
            <w:tcW w:w="1417"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1 257,2</w:t>
            </w:r>
          </w:p>
        </w:tc>
      </w:tr>
      <w:tr w:rsidR="00267977" w:rsidRPr="00925416" w:rsidTr="00925416">
        <w:trPr>
          <w:trHeight w:val="853"/>
        </w:trPr>
        <w:tc>
          <w:tcPr>
            <w:tcW w:w="2410" w:type="dxa"/>
            <w:vAlign w:val="bottom"/>
          </w:tcPr>
          <w:p w:rsidR="00267977" w:rsidRPr="00925416" w:rsidRDefault="00267977" w:rsidP="0029664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Объем платных коммунальных услуг населению (млн.руб.)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8 815,7</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8 835,0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11 750,0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11 800,0</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15 660,9</w:t>
            </w:r>
          </w:p>
        </w:tc>
        <w:tc>
          <w:tcPr>
            <w:tcW w:w="1417"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15 760,1</w:t>
            </w:r>
          </w:p>
        </w:tc>
      </w:tr>
      <w:tr w:rsidR="00267977" w:rsidRPr="00925416" w:rsidTr="00925416">
        <w:trPr>
          <w:trHeight w:val="159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lastRenderedPageBreak/>
              <w:t>Уровень обеспеченности населения общедоступными библиотеками (единиц на 100 тыс.населения)</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6,94</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6,93</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6,93</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6,92</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6,92</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6,90</w:t>
            </w:r>
          </w:p>
        </w:tc>
      </w:tr>
      <w:tr w:rsidR="00267977" w:rsidRPr="00925416" w:rsidTr="00925416">
        <w:trPr>
          <w:trHeight w:val="156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Уровень обеспеченности населения учреждениями культурно-досугового типа (единиц на 100 тыс.населения)</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6,25</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6,24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6,24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6,23</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6,23</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6,21</w:t>
            </w:r>
          </w:p>
        </w:tc>
      </w:tr>
      <w:tr w:rsidR="00267977" w:rsidRPr="00925416" w:rsidTr="00925416">
        <w:trPr>
          <w:trHeight w:val="1245"/>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Уровень обеспеченности населения музеями (единиц на 100 тыс.населения)</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1,39</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1,39</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1,39</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1,38</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1,38</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1,38</w:t>
            </w:r>
          </w:p>
        </w:tc>
      </w:tr>
      <w:tr w:rsidR="00267977" w:rsidRPr="00925416" w:rsidTr="00925416">
        <w:trPr>
          <w:trHeight w:val="216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Среднемесячная номинальная начисленная заработная плата работников муниципальных учреждений культуры и искусства (рублей)</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2</w:t>
            </w:r>
            <w:r w:rsidR="00C20ABA" w:rsidRPr="00925416">
              <w:rPr>
                <w:rFonts w:ascii="Arial" w:hAnsi="Arial" w:cs="Arial"/>
                <w:color w:val="000000"/>
                <w:sz w:val="24"/>
                <w:szCs w:val="24"/>
                <w:lang w:val="en-US" w:eastAsia="ru-RU"/>
              </w:rPr>
              <w:t>8</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397,4</w:t>
            </w:r>
          </w:p>
        </w:tc>
        <w:tc>
          <w:tcPr>
            <w:tcW w:w="1276" w:type="dxa"/>
            <w:noWrap/>
            <w:vAlign w:val="center"/>
          </w:tcPr>
          <w:p w:rsidR="00267977" w:rsidRPr="00925416" w:rsidRDefault="004C0904"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val="en-US" w:eastAsia="ru-RU"/>
              </w:rPr>
              <w:t>30</w:t>
            </w:r>
            <w:r w:rsidR="00D0018D" w:rsidRPr="00925416">
              <w:rPr>
                <w:rFonts w:ascii="Arial" w:hAnsi="Arial" w:cs="Arial"/>
                <w:color w:val="000000"/>
                <w:sz w:val="24"/>
                <w:szCs w:val="24"/>
                <w:lang w:eastAsia="ru-RU"/>
              </w:rPr>
              <w:t> </w:t>
            </w:r>
            <w:r w:rsidRPr="00925416">
              <w:rPr>
                <w:rFonts w:ascii="Arial" w:hAnsi="Arial" w:cs="Arial"/>
                <w:color w:val="000000"/>
                <w:sz w:val="24"/>
                <w:szCs w:val="24"/>
                <w:lang w:val="en-US" w:eastAsia="ru-RU"/>
              </w:rPr>
              <w:t>456,8</w:t>
            </w:r>
          </w:p>
        </w:tc>
        <w:tc>
          <w:tcPr>
            <w:tcW w:w="1276" w:type="dxa"/>
            <w:noWrap/>
            <w:vAlign w:val="center"/>
          </w:tcPr>
          <w:p w:rsidR="00267977" w:rsidRPr="00925416" w:rsidRDefault="004C0904" w:rsidP="00D0018D">
            <w:pPr>
              <w:jc w:val="center"/>
              <w:rPr>
                <w:rFonts w:ascii="Arial" w:hAnsi="Arial" w:cs="Arial"/>
                <w:color w:val="000000"/>
                <w:sz w:val="24"/>
                <w:szCs w:val="24"/>
                <w:lang w:val="en-US" w:eastAsia="ru-RU"/>
              </w:rPr>
            </w:pPr>
            <w:r w:rsidRPr="00925416">
              <w:rPr>
                <w:rFonts w:ascii="Arial" w:hAnsi="Arial" w:cs="Arial"/>
                <w:color w:val="000000"/>
                <w:sz w:val="24"/>
                <w:szCs w:val="24"/>
                <w:lang w:val="en-US" w:eastAsia="ru-RU"/>
              </w:rPr>
              <w:t>31</w:t>
            </w:r>
            <w:r w:rsidR="00D0018D" w:rsidRPr="00925416">
              <w:rPr>
                <w:rFonts w:ascii="Arial" w:hAnsi="Arial" w:cs="Arial"/>
                <w:color w:val="000000"/>
                <w:sz w:val="24"/>
                <w:szCs w:val="24"/>
                <w:lang w:eastAsia="ru-RU"/>
              </w:rPr>
              <w:t> </w:t>
            </w:r>
            <w:r w:rsidRPr="00925416">
              <w:rPr>
                <w:rFonts w:ascii="Arial" w:hAnsi="Arial" w:cs="Arial"/>
                <w:color w:val="000000"/>
                <w:sz w:val="24"/>
                <w:szCs w:val="24"/>
                <w:lang w:val="en-US" w:eastAsia="ru-RU"/>
              </w:rPr>
              <w:t>236</w:t>
            </w:r>
            <w:r w:rsidR="00D0018D" w:rsidRPr="00925416">
              <w:rPr>
                <w:rFonts w:ascii="Arial" w:hAnsi="Arial" w:cs="Arial"/>
                <w:color w:val="000000"/>
                <w:sz w:val="24"/>
                <w:szCs w:val="24"/>
                <w:lang w:eastAsia="ru-RU"/>
              </w:rPr>
              <w:t>,</w:t>
            </w:r>
            <w:r w:rsidRPr="00925416">
              <w:rPr>
                <w:rFonts w:ascii="Arial" w:hAnsi="Arial" w:cs="Arial"/>
                <w:color w:val="000000"/>
                <w:sz w:val="24"/>
                <w:szCs w:val="24"/>
                <w:lang w:val="en-US" w:eastAsia="ru-RU"/>
              </w:rPr>
              <w:t>70</w:t>
            </w:r>
          </w:p>
        </w:tc>
        <w:tc>
          <w:tcPr>
            <w:tcW w:w="1276" w:type="dxa"/>
            <w:noWrap/>
            <w:vAlign w:val="center"/>
          </w:tcPr>
          <w:p w:rsidR="00267977" w:rsidRPr="00925416" w:rsidRDefault="004C0904">
            <w:pPr>
              <w:jc w:val="center"/>
              <w:rPr>
                <w:rFonts w:ascii="Arial" w:hAnsi="Arial" w:cs="Arial"/>
                <w:color w:val="000000"/>
                <w:sz w:val="24"/>
                <w:szCs w:val="24"/>
                <w:lang w:eastAsia="ru-RU"/>
              </w:rPr>
            </w:pPr>
            <w:r w:rsidRPr="00925416">
              <w:rPr>
                <w:rFonts w:ascii="Arial" w:hAnsi="Arial" w:cs="Arial"/>
                <w:color w:val="000000"/>
                <w:sz w:val="24"/>
                <w:szCs w:val="24"/>
                <w:lang w:eastAsia="ru-RU"/>
              </w:rPr>
              <w:t>33</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807,04</w:t>
            </w:r>
          </w:p>
        </w:tc>
        <w:tc>
          <w:tcPr>
            <w:tcW w:w="1276" w:type="dxa"/>
            <w:noWrap/>
            <w:vAlign w:val="center"/>
          </w:tcPr>
          <w:p w:rsidR="004C0904" w:rsidRPr="00925416" w:rsidRDefault="004C0904" w:rsidP="00D0018D">
            <w:pPr>
              <w:ind w:left="-108" w:right="-90"/>
              <w:jc w:val="center"/>
              <w:rPr>
                <w:rFonts w:ascii="Arial" w:hAnsi="Arial" w:cs="Arial"/>
                <w:color w:val="000000"/>
                <w:sz w:val="24"/>
                <w:szCs w:val="24"/>
                <w:lang w:val="en-US" w:eastAsia="ru-RU"/>
              </w:rPr>
            </w:pPr>
            <w:r w:rsidRPr="00925416">
              <w:rPr>
                <w:rFonts w:ascii="Arial" w:hAnsi="Arial" w:cs="Arial"/>
                <w:color w:val="000000"/>
                <w:sz w:val="24"/>
                <w:szCs w:val="24"/>
                <w:lang w:val="en-US" w:eastAsia="ru-RU"/>
              </w:rPr>
              <w:t>34</w:t>
            </w:r>
            <w:r w:rsidR="00D0018D" w:rsidRPr="00925416">
              <w:rPr>
                <w:rFonts w:ascii="Arial" w:hAnsi="Arial" w:cs="Arial"/>
                <w:color w:val="000000"/>
                <w:sz w:val="24"/>
                <w:szCs w:val="24"/>
                <w:lang w:eastAsia="ru-RU"/>
              </w:rPr>
              <w:t> </w:t>
            </w:r>
            <w:r w:rsidRPr="00925416">
              <w:rPr>
                <w:rFonts w:ascii="Arial" w:hAnsi="Arial" w:cs="Arial"/>
                <w:color w:val="000000"/>
                <w:sz w:val="24"/>
                <w:szCs w:val="24"/>
                <w:lang w:val="en-US" w:eastAsia="ru-RU"/>
              </w:rPr>
              <w:t>360</w:t>
            </w:r>
            <w:r w:rsidR="00D0018D" w:rsidRPr="00925416">
              <w:rPr>
                <w:rFonts w:ascii="Arial" w:hAnsi="Arial" w:cs="Arial"/>
                <w:color w:val="000000"/>
                <w:sz w:val="24"/>
                <w:szCs w:val="24"/>
                <w:lang w:eastAsia="ru-RU"/>
              </w:rPr>
              <w:t>,</w:t>
            </w:r>
            <w:r w:rsidRPr="00925416">
              <w:rPr>
                <w:rFonts w:ascii="Arial" w:hAnsi="Arial" w:cs="Arial"/>
                <w:color w:val="000000"/>
                <w:sz w:val="24"/>
                <w:szCs w:val="24"/>
                <w:lang w:val="en-US" w:eastAsia="ru-RU"/>
              </w:rPr>
              <w:t>37</w:t>
            </w:r>
          </w:p>
        </w:tc>
        <w:tc>
          <w:tcPr>
            <w:tcW w:w="1417" w:type="dxa"/>
            <w:noWrap/>
            <w:vAlign w:val="center"/>
          </w:tcPr>
          <w:p w:rsidR="00267977" w:rsidRPr="00925416" w:rsidRDefault="004C0904" w:rsidP="00296647">
            <w:pPr>
              <w:ind w:left="-108" w:right="-90"/>
              <w:jc w:val="center"/>
              <w:rPr>
                <w:rFonts w:ascii="Arial" w:hAnsi="Arial" w:cs="Arial"/>
                <w:color w:val="000000"/>
                <w:sz w:val="24"/>
                <w:szCs w:val="24"/>
                <w:lang w:eastAsia="ru-RU"/>
              </w:rPr>
            </w:pPr>
            <w:r w:rsidRPr="00925416">
              <w:rPr>
                <w:rFonts w:ascii="Arial" w:hAnsi="Arial" w:cs="Arial"/>
                <w:color w:val="000000"/>
                <w:sz w:val="24"/>
                <w:szCs w:val="24"/>
                <w:lang w:eastAsia="ru-RU"/>
              </w:rPr>
              <w:t>37</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525,82</w:t>
            </w:r>
          </w:p>
        </w:tc>
      </w:tr>
      <w:tr w:rsidR="00267977" w:rsidRPr="00925416" w:rsidTr="00925416">
        <w:trPr>
          <w:trHeight w:val="702"/>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Объем платных услуг учреждений культуры (тыс. 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39</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473,8</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39</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961,7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41</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447,5</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42</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359,4</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43</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519,9</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44</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901,0</w:t>
            </w:r>
          </w:p>
        </w:tc>
      </w:tr>
      <w:tr w:rsidR="00267977" w:rsidRPr="00925416" w:rsidTr="00925416">
        <w:trPr>
          <w:trHeight w:val="759"/>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Объем платных услуг физической культуры и спорта (тыс. руб.)</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113</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257,2</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115</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529,1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129</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260,5</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132</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375,6</w:t>
            </w:r>
          </w:p>
        </w:tc>
        <w:tc>
          <w:tcPr>
            <w:tcW w:w="1276" w:type="dxa"/>
            <w:noWrap/>
            <w:vAlign w:val="center"/>
          </w:tcPr>
          <w:p w:rsidR="00267977" w:rsidRPr="00925416" w:rsidRDefault="00267977" w:rsidP="00296647">
            <w:pPr>
              <w:ind w:left="-108" w:right="-90"/>
              <w:jc w:val="center"/>
              <w:rPr>
                <w:rFonts w:ascii="Arial" w:hAnsi="Arial" w:cs="Arial"/>
                <w:color w:val="000000"/>
                <w:sz w:val="24"/>
                <w:szCs w:val="24"/>
                <w:lang w:eastAsia="ru-RU"/>
              </w:rPr>
            </w:pPr>
            <w:r w:rsidRPr="00925416">
              <w:rPr>
                <w:rFonts w:ascii="Arial" w:hAnsi="Arial" w:cs="Arial"/>
                <w:color w:val="000000"/>
                <w:sz w:val="24"/>
                <w:szCs w:val="24"/>
                <w:lang w:eastAsia="ru-RU"/>
              </w:rPr>
              <w:t>147</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525,1</w:t>
            </w:r>
          </w:p>
        </w:tc>
        <w:tc>
          <w:tcPr>
            <w:tcW w:w="1417" w:type="dxa"/>
            <w:noWrap/>
            <w:vAlign w:val="center"/>
          </w:tcPr>
          <w:p w:rsidR="00267977" w:rsidRPr="00925416" w:rsidRDefault="00267977" w:rsidP="00296647">
            <w:pPr>
              <w:ind w:left="-108" w:right="-90"/>
              <w:jc w:val="center"/>
              <w:rPr>
                <w:rFonts w:ascii="Arial" w:hAnsi="Arial" w:cs="Arial"/>
                <w:color w:val="000000"/>
                <w:sz w:val="24"/>
                <w:szCs w:val="24"/>
                <w:lang w:eastAsia="ru-RU"/>
              </w:rPr>
            </w:pPr>
            <w:r w:rsidRPr="00925416">
              <w:rPr>
                <w:rFonts w:ascii="Arial" w:hAnsi="Arial" w:cs="Arial"/>
                <w:color w:val="000000"/>
                <w:sz w:val="24"/>
                <w:szCs w:val="24"/>
                <w:lang w:eastAsia="ru-RU"/>
              </w:rPr>
              <w:t>151</w:t>
            </w:r>
            <w:r w:rsidR="00D0018D" w:rsidRPr="00925416">
              <w:rPr>
                <w:rFonts w:ascii="Arial" w:hAnsi="Arial" w:cs="Arial"/>
                <w:color w:val="000000"/>
                <w:sz w:val="24"/>
                <w:szCs w:val="24"/>
                <w:lang w:eastAsia="ru-RU"/>
              </w:rPr>
              <w:t> </w:t>
            </w:r>
            <w:r w:rsidRPr="00925416">
              <w:rPr>
                <w:rFonts w:ascii="Arial" w:hAnsi="Arial" w:cs="Arial"/>
                <w:color w:val="000000"/>
                <w:sz w:val="24"/>
                <w:szCs w:val="24"/>
                <w:lang w:eastAsia="ru-RU"/>
              </w:rPr>
              <w:t>678,7</w:t>
            </w:r>
          </w:p>
        </w:tc>
      </w:tr>
      <w:tr w:rsidR="00267977" w:rsidRPr="00925416" w:rsidTr="00925416">
        <w:trPr>
          <w:trHeight w:val="120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Обеспеченность населения спортивными залами (тыс.кв.м. на 10 тыс. жителей)</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0,81</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0,81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0,81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0,81</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0,81</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0,81</w:t>
            </w:r>
          </w:p>
        </w:tc>
      </w:tr>
      <w:tr w:rsidR="00267977" w:rsidRPr="00925416" w:rsidTr="00925416">
        <w:trPr>
          <w:trHeight w:val="1650"/>
        </w:trPr>
        <w:tc>
          <w:tcPr>
            <w:tcW w:w="2410" w:type="dxa"/>
            <w:vAlign w:val="bottom"/>
          </w:tcPr>
          <w:p w:rsidR="00267977" w:rsidRPr="00925416" w:rsidRDefault="00267977" w:rsidP="00F539B7">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Обеспеченность населения плоскостными спортивными сооружениями (тыс.кв.м. на 10 тыс. жителей)</w:t>
            </w:r>
          </w:p>
        </w:tc>
        <w:tc>
          <w:tcPr>
            <w:tcW w:w="1275"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5,78</w:t>
            </w:r>
          </w:p>
        </w:tc>
        <w:tc>
          <w:tcPr>
            <w:tcW w:w="1276" w:type="dxa"/>
            <w:noWrap/>
            <w:vAlign w:val="center"/>
          </w:tcPr>
          <w:p w:rsidR="00267977" w:rsidRPr="00925416" w:rsidRDefault="00267977" w:rsidP="00296647">
            <w:pPr>
              <w:ind w:left="-108" w:right="-108"/>
              <w:jc w:val="center"/>
              <w:rPr>
                <w:rFonts w:ascii="Arial" w:hAnsi="Arial" w:cs="Arial"/>
                <w:color w:val="000000"/>
                <w:sz w:val="24"/>
                <w:szCs w:val="24"/>
                <w:lang w:eastAsia="ru-RU"/>
              </w:rPr>
            </w:pPr>
            <w:r w:rsidRPr="00925416">
              <w:rPr>
                <w:rFonts w:ascii="Arial" w:hAnsi="Arial" w:cs="Arial"/>
                <w:color w:val="000000"/>
                <w:sz w:val="24"/>
                <w:szCs w:val="24"/>
                <w:lang w:eastAsia="ru-RU"/>
              </w:rPr>
              <w:t>5,77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5,77</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5,76</w:t>
            </w:r>
          </w:p>
        </w:tc>
        <w:tc>
          <w:tcPr>
            <w:tcW w:w="1276"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5,76</w:t>
            </w:r>
          </w:p>
        </w:tc>
        <w:tc>
          <w:tcPr>
            <w:tcW w:w="1417" w:type="dxa"/>
            <w:noWrap/>
            <w:vAlign w:val="center"/>
          </w:tcPr>
          <w:p w:rsidR="00267977" w:rsidRPr="00925416" w:rsidRDefault="00267977">
            <w:pPr>
              <w:jc w:val="center"/>
              <w:rPr>
                <w:rFonts w:ascii="Arial" w:hAnsi="Arial" w:cs="Arial"/>
                <w:color w:val="000000"/>
                <w:sz w:val="24"/>
                <w:szCs w:val="24"/>
                <w:lang w:eastAsia="ru-RU"/>
              </w:rPr>
            </w:pPr>
            <w:r w:rsidRPr="00925416">
              <w:rPr>
                <w:rFonts w:ascii="Arial" w:hAnsi="Arial" w:cs="Arial"/>
                <w:color w:val="000000"/>
                <w:sz w:val="24"/>
                <w:szCs w:val="24"/>
                <w:lang w:eastAsia="ru-RU"/>
              </w:rPr>
              <w:t>5,75</w:t>
            </w:r>
          </w:p>
        </w:tc>
      </w:tr>
    </w:tbl>
    <w:p w:rsidR="00267977" w:rsidRPr="00925416" w:rsidRDefault="00267977" w:rsidP="007F2718">
      <w:pPr>
        <w:spacing w:after="0" w:line="240" w:lineRule="auto"/>
        <w:ind w:firstLine="567"/>
        <w:jc w:val="both"/>
        <w:rPr>
          <w:rFonts w:ascii="Arial" w:hAnsi="Arial" w:cs="Arial"/>
          <w:sz w:val="24"/>
          <w:szCs w:val="24"/>
        </w:rPr>
      </w:pPr>
      <w:r w:rsidRPr="00925416">
        <w:rPr>
          <w:rFonts w:ascii="Arial" w:hAnsi="Arial" w:cs="Arial"/>
          <w:sz w:val="24"/>
          <w:szCs w:val="24"/>
        </w:rPr>
        <w:lastRenderedPageBreak/>
        <w:t>Также в период с 2014 по 2016 год будут достигнуты следующие значения показателей, определенных в Указе Президента РФ «Об основных направлениях совершенствования системы государственного управления» от 07 мая 2012 года № 601:</w:t>
      </w:r>
    </w:p>
    <w:p w:rsidR="00267977" w:rsidRPr="00925416" w:rsidRDefault="00D0018D" w:rsidP="007F2718">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уровень удовлетворенности жителей городского поселения Одинцово качеством предоставляемых муниципальных услуг – не менее 80%;</w:t>
      </w:r>
    </w:p>
    <w:p w:rsidR="00267977" w:rsidRPr="00925416" w:rsidRDefault="00D0018D" w:rsidP="007F2718">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доля жителей поселения,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не менее 90%;</w:t>
      </w:r>
    </w:p>
    <w:p w:rsidR="00267977" w:rsidRPr="00925416" w:rsidRDefault="00D0018D" w:rsidP="007F2718">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доля жителей поселения, использующих механизм получения муниципальных услуг в электронной форме, – не менее 60%;</w:t>
      </w:r>
    </w:p>
    <w:p w:rsidR="00267977" w:rsidRPr="00925416" w:rsidRDefault="00D0018D" w:rsidP="007F2718">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снижение среднего числа обращений представителей бизнес-сообщества в органы местного самоуправления городского поселения Одинцово для получения одной муниципальной услуги, связанной со сферой предпринимательской деятельности,– до 2;</w:t>
      </w:r>
    </w:p>
    <w:p w:rsidR="00267977" w:rsidRPr="00925416" w:rsidRDefault="00D0018D" w:rsidP="007F2718">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267977" w:rsidRPr="00925416">
        <w:rPr>
          <w:rFonts w:ascii="Arial" w:hAnsi="Arial" w:cs="Arial"/>
          <w:sz w:val="24"/>
          <w:szCs w:val="24"/>
        </w:rPr>
        <w:t>сокращение времени ожидания в очереди при обращении заявителя в органы местного самоуправления городского поселения Одинцово для муниципальных услуг – до 15 минут.</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На социально-экономическое развитие городского поселения Одинцово могут оказать влияние следующие риски:</w:t>
      </w:r>
    </w:p>
    <w:p w:rsidR="00267977" w:rsidRPr="00925416" w:rsidRDefault="00267977" w:rsidP="00E41958">
      <w:pPr>
        <w:numPr>
          <w:ilvl w:val="0"/>
          <w:numId w:val="4"/>
        </w:numPr>
        <w:spacing w:after="0" w:line="240" w:lineRule="auto"/>
        <w:ind w:left="0" w:firstLine="567"/>
        <w:jc w:val="both"/>
        <w:rPr>
          <w:rFonts w:ascii="Arial" w:hAnsi="Arial" w:cs="Arial"/>
          <w:sz w:val="24"/>
          <w:szCs w:val="24"/>
        </w:rPr>
      </w:pPr>
      <w:r w:rsidRPr="00925416">
        <w:rPr>
          <w:rFonts w:ascii="Arial" w:hAnsi="Arial" w:cs="Arial"/>
          <w:sz w:val="24"/>
          <w:szCs w:val="24"/>
        </w:rPr>
        <w:t>Макроэкономические и финансовые риски, связанные с возможными кризисными явлениями в российской и региональной экономике, которые могут привести к снижению уровня доходов местного бюджета и объема финансирования программных мероприятий. Возникновение данных рисков может привести к недофинансированию запланированных мероприятий всех подпрограмм муниципальной программы, в том числе публичных нормативных обязательств, что осложнит оказание дополнительной социальной поддержки жителей, находящихся в трудной жизненной ситуации, и, как следствие, приведет к росту социальной напряженности в местном сообществе.</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Минимизация данных рисков предусматривается мероприятиями муниципальной программы, направленными на повышение устойчивости бюджета городского поселения Одинцово, обеспечение роста его доходной части за счет эффективного управления муниципальным имуществом и земельно-имущественным комплексом территории.</w:t>
      </w:r>
    </w:p>
    <w:p w:rsidR="00267977" w:rsidRPr="00925416" w:rsidRDefault="00267977" w:rsidP="00E41958">
      <w:pPr>
        <w:numPr>
          <w:ilvl w:val="0"/>
          <w:numId w:val="4"/>
        </w:numPr>
        <w:spacing w:after="0" w:line="240" w:lineRule="auto"/>
        <w:ind w:left="0" w:firstLine="567"/>
        <w:jc w:val="both"/>
        <w:rPr>
          <w:rFonts w:ascii="Arial" w:hAnsi="Arial" w:cs="Arial"/>
          <w:sz w:val="24"/>
          <w:szCs w:val="24"/>
        </w:rPr>
      </w:pPr>
      <w:r w:rsidRPr="00925416">
        <w:rPr>
          <w:rFonts w:ascii="Arial" w:hAnsi="Arial" w:cs="Arial"/>
          <w:sz w:val="24"/>
          <w:szCs w:val="24"/>
        </w:rPr>
        <w:t>Операционные риски, связанные с несвоевременным выполнением мероприятий муниципальной программы и принятием необходимых муниципальных нормативно-правовых актов.</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Данные риски будут минимизированы путем создания комплексной системы управления реализацией муниципальной программы, включающей меры по контролю и регулярной оценке эффективности выполнения программных мероприятий, обеспечению эффективного межведомственного взаимодействия с федеральными органами государственной власти, органами государственной власти Московской области, органами местного самоуправления Одинцовского муниципального района, оценке результативности деятельности каждого муниципального служащего Администрации городского поселения Одинцово.</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3.</w:t>
      </w:r>
      <w:r w:rsidR="001E710F" w:rsidRPr="00925416">
        <w:rPr>
          <w:rFonts w:ascii="Arial" w:hAnsi="Arial" w:cs="Arial"/>
          <w:sz w:val="24"/>
          <w:szCs w:val="24"/>
        </w:rPr>
        <w:tab/>
      </w:r>
      <w:r w:rsidRPr="00925416">
        <w:rPr>
          <w:rFonts w:ascii="Arial" w:hAnsi="Arial" w:cs="Arial"/>
          <w:sz w:val="24"/>
          <w:szCs w:val="24"/>
        </w:rPr>
        <w:t>Риски чрезвычайных ситуаций природного и техногенного характера, обусловленные климатическими аномалиями или человеческим фактором. Предусмотренные муниципальной программой мероприятия в области соответствующей подготовки населения и организаций, создания комплексной системы безопасности территории, а также формирования резервного фонда Администрации городского поселения Одинцово позволят минимизировать данные риски.</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4.</w:t>
      </w:r>
      <w:r w:rsidR="001E710F" w:rsidRPr="00925416">
        <w:rPr>
          <w:rFonts w:ascii="Arial" w:hAnsi="Arial" w:cs="Arial"/>
          <w:sz w:val="24"/>
          <w:szCs w:val="24"/>
        </w:rPr>
        <w:tab/>
      </w:r>
      <w:r w:rsidRPr="00925416">
        <w:rPr>
          <w:rFonts w:ascii="Arial" w:hAnsi="Arial" w:cs="Arial"/>
          <w:sz w:val="24"/>
          <w:szCs w:val="24"/>
        </w:rPr>
        <w:t xml:space="preserve">Правовые риски, связанные с изменением федерального и регионального законодательства, регулирующего полномочия органов местного самоуправления. Наступление данных рисков может оказать негативное влияние на реализацию муниципальной программы в случае централизации полномочий, при котором органы </w:t>
      </w:r>
      <w:r w:rsidRPr="00925416">
        <w:rPr>
          <w:rFonts w:ascii="Arial" w:hAnsi="Arial" w:cs="Arial"/>
          <w:sz w:val="24"/>
          <w:szCs w:val="24"/>
        </w:rPr>
        <w:lastRenderedPageBreak/>
        <w:t>местного самоуправления городского поселения Одинцово не смогут завершить решение поставленных социально-экономических задач. Или, наоборот, в случае передачи отдельных государственных полномочий на муниципальный уровень без соответствующего финансового обеспечения, должны будут перераспределять средства местного бюджета на новые направления деятельности.</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Минимизация данных рисков заключается в обеспечении эффективного взаимодействия с органами местного самоуправления Одинцовского муниципального района с целью подготовки совместных законодательных инициатив и передачи отдельных полномочий на районный уровень.</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5.</w:t>
      </w:r>
      <w:r w:rsidR="001E710F" w:rsidRPr="00925416">
        <w:rPr>
          <w:rFonts w:ascii="Arial" w:hAnsi="Arial" w:cs="Arial"/>
          <w:sz w:val="24"/>
          <w:szCs w:val="24"/>
        </w:rPr>
        <w:tab/>
      </w:r>
      <w:r w:rsidRPr="00925416">
        <w:rPr>
          <w:rFonts w:ascii="Arial" w:hAnsi="Arial" w:cs="Arial"/>
          <w:sz w:val="24"/>
          <w:szCs w:val="24"/>
        </w:rPr>
        <w:t>Политические риски, связанные с выборами в органы местного самоуправления Одинцовского муниципального района и городского поселения Одинцово, по результатам которых могут измениться приоритеты муниципальной политики, и, как следствие, задачи, решаемые в рамках муниципальной программы.</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Минимизация указанных рисков достигается за счет установления и согласования с жителями долгосрочных приоритетов социально-экономического развития городского поселения Одинцово, активного широкомасштабного вовлечения населения в реализацию программных мероприятий и развития института общественного контроля за составлением и исполнением местного бюджета.</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6.</w:t>
      </w:r>
      <w:r w:rsidR="001E710F" w:rsidRPr="00925416">
        <w:rPr>
          <w:rFonts w:ascii="Arial" w:hAnsi="Arial" w:cs="Arial"/>
          <w:sz w:val="24"/>
          <w:szCs w:val="24"/>
        </w:rPr>
        <w:tab/>
      </w:r>
      <w:r w:rsidRPr="00925416">
        <w:rPr>
          <w:rFonts w:ascii="Arial" w:hAnsi="Arial" w:cs="Arial"/>
          <w:sz w:val="24"/>
          <w:szCs w:val="24"/>
        </w:rPr>
        <w:t>Информационные риски, связанные с отсутствием системы муниципальной статистики и разобщенностью ведомственных данных о состоянии отдельных сфер социально-экономического развития территории. Указанные риски будут минимизированы посредством реализации таких программных мероприятий, как внедрение автоматизированных систем управления городским поселением Одинцово, проведение различных социологических исследований, организация межведомственного взаимодействия с органами власти и предприятиями.</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7.</w:t>
      </w:r>
      <w:r w:rsidR="001E710F" w:rsidRPr="00925416">
        <w:rPr>
          <w:rFonts w:ascii="Arial" w:hAnsi="Arial" w:cs="Arial"/>
          <w:sz w:val="24"/>
          <w:szCs w:val="24"/>
        </w:rPr>
        <w:tab/>
      </w:r>
      <w:r w:rsidRPr="00925416">
        <w:rPr>
          <w:rFonts w:ascii="Arial" w:hAnsi="Arial" w:cs="Arial"/>
          <w:sz w:val="24"/>
          <w:szCs w:val="24"/>
        </w:rPr>
        <w:t>Экологические риски, обусловленные экстенсивным развитием московской агломерации и реализацией крупных инфраструктурных проектов вблизи городского поселения Одинцово. Возникновение экологических рисков может привести к проявлению факторов, негативно влияющих на здоровье жителей поселения, состояние растительного и животного мира, уровень комфортности проживания в целом. Для минимизации указанных рисков муниципальной программой предусмотрены мероприятия, направленные на развитие физкультурно-оздоровительной инфраструктуры поселения, формирование здорового образа жизни население, комплексное благоустройство территории и развитие экологически чистых мест массового отдыха жителей городского поселения Одинцово.</w:t>
      </w:r>
    </w:p>
    <w:p w:rsidR="00267977" w:rsidRPr="00925416" w:rsidRDefault="00267977" w:rsidP="00E7320E">
      <w:pPr>
        <w:spacing w:after="0" w:line="240" w:lineRule="auto"/>
        <w:ind w:firstLine="567"/>
        <w:jc w:val="both"/>
        <w:rPr>
          <w:rFonts w:ascii="Arial" w:hAnsi="Arial" w:cs="Arial"/>
          <w:sz w:val="24"/>
          <w:szCs w:val="24"/>
        </w:rPr>
      </w:pPr>
      <w:r w:rsidRPr="00925416">
        <w:rPr>
          <w:rFonts w:ascii="Arial" w:hAnsi="Arial" w:cs="Arial"/>
          <w:sz w:val="24"/>
          <w:szCs w:val="24"/>
        </w:rPr>
        <w:t>8.</w:t>
      </w:r>
      <w:r w:rsidR="001E710F" w:rsidRPr="00925416">
        <w:rPr>
          <w:rFonts w:ascii="Arial" w:hAnsi="Arial" w:cs="Arial"/>
          <w:sz w:val="24"/>
          <w:szCs w:val="24"/>
        </w:rPr>
        <w:tab/>
      </w:r>
      <w:r w:rsidRPr="00925416">
        <w:rPr>
          <w:rFonts w:ascii="Arial" w:hAnsi="Arial" w:cs="Arial"/>
          <w:sz w:val="24"/>
          <w:szCs w:val="24"/>
        </w:rPr>
        <w:t>Социальные риски, связанные с низкой социальной и общественно-политической активност</w:t>
      </w:r>
      <w:r w:rsidR="00116D7D" w:rsidRPr="00925416">
        <w:rPr>
          <w:rFonts w:ascii="Arial" w:hAnsi="Arial" w:cs="Arial"/>
          <w:sz w:val="24"/>
          <w:szCs w:val="24"/>
        </w:rPr>
        <w:t>ью</w:t>
      </w:r>
      <w:r w:rsidRPr="00925416">
        <w:rPr>
          <w:rFonts w:ascii="Arial" w:hAnsi="Arial" w:cs="Arial"/>
          <w:sz w:val="24"/>
          <w:szCs w:val="24"/>
        </w:rPr>
        <w:t xml:space="preserve"> местных жителей, что потенциально может привести к дисбалансу интересов различных категорий населения в процессе реализации муниципальной программы. Данные риски будут минимизированы комплексом мероприятий, направленных на вовлечение жителей городского поселения Одинцово в реализацию программных мероприятий.</w:t>
      </w:r>
    </w:p>
    <w:p w:rsidR="00267977" w:rsidRPr="00925416" w:rsidRDefault="00267977" w:rsidP="00BE2394">
      <w:pPr>
        <w:spacing w:after="0" w:line="240" w:lineRule="auto"/>
        <w:jc w:val="center"/>
        <w:rPr>
          <w:rFonts w:ascii="Arial" w:hAnsi="Arial" w:cs="Arial"/>
          <w:b/>
          <w:sz w:val="24"/>
          <w:szCs w:val="24"/>
        </w:rPr>
      </w:pPr>
      <w:r w:rsidRPr="00925416">
        <w:rPr>
          <w:rFonts w:ascii="Arial" w:hAnsi="Arial" w:cs="Arial"/>
          <w:b/>
          <w:sz w:val="24"/>
          <w:szCs w:val="24"/>
          <w:lang w:val="en-US"/>
        </w:rPr>
        <w:t>IV</w:t>
      </w:r>
      <w:r w:rsidRPr="00925416">
        <w:rPr>
          <w:rFonts w:ascii="Arial" w:hAnsi="Arial" w:cs="Arial"/>
          <w:b/>
          <w:sz w:val="24"/>
          <w:szCs w:val="24"/>
        </w:rPr>
        <w:t>. Цели и задачи муниципальной программы</w:t>
      </w:r>
    </w:p>
    <w:p w:rsidR="00267977" w:rsidRPr="00925416" w:rsidRDefault="00267977" w:rsidP="00BE2394">
      <w:pPr>
        <w:spacing w:after="0" w:line="240" w:lineRule="auto"/>
        <w:ind w:firstLine="567"/>
        <w:jc w:val="both"/>
        <w:rPr>
          <w:rFonts w:ascii="Arial" w:hAnsi="Arial" w:cs="Arial"/>
          <w:sz w:val="24"/>
          <w:szCs w:val="24"/>
        </w:rPr>
      </w:pPr>
      <w:r w:rsidRPr="00925416">
        <w:rPr>
          <w:rFonts w:ascii="Arial" w:hAnsi="Arial" w:cs="Arial"/>
          <w:sz w:val="24"/>
          <w:szCs w:val="24"/>
        </w:rPr>
        <w:t>Целью муниципальной программы является обеспечение устойчивого социально-экономического развития городского поселения Одинцово и благоприятных условий жизнедеятельности его населения. Настоящая цель достигается посредством решения комплекса следующих задач:</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1)</w:t>
      </w:r>
      <w:r w:rsidRPr="00925416">
        <w:rPr>
          <w:rFonts w:ascii="Arial" w:hAnsi="Arial" w:cs="Arial"/>
          <w:sz w:val="24"/>
          <w:szCs w:val="24"/>
        </w:rPr>
        <w:tab/>
        <w:t>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2)</w:t>
      </w:r>
      <w:r w:rsidRPr="00925416">
        <w:rPr>
          <w:rFonts w:ascii="Arial" w:hAnsi="Arial" w:cs="Arial"/>
          <w:sz w:val="24"/>
          <w:szCs w:val="24"/>
        </w:rPr>
        <w:tab/>
        <w:t>создание комфортных и экологически благоприятных условий жизнедеятельности и отдыха населения городского поселения Одинцово;</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lastRenderedPageBreak/>
        <w:t>3)</w:t>
      </w:r>
      <w:r w:rsidRPr="00925416">
        <w:rPr>
          <w:rFonts w:ascii="Arial" w:hAnsi="Arial" w:cs="Arial"/>
          <w:sz w:val="24"/>
          <w:szCs w:val="24"/>
        </w:rPr>
        <w:tab/>
        <w:t>обеспечение транспортной доступности, безопасности дорожного движения, чистоты и порядка на дорогах местного значения городского поселения Одинцово;</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4)</w:t>
      </w:r>
      <w:r w:rsidRPr="00925416">
        <w:rPr>
          <w:rFonts w:ascii="Arial" w:hAnsi="Arial" w:cs="Arial"/>
          <w:sz w:val="24"/>
          <w:szCs w:val="24"/>
        </w:rPr>
        <w:tab/>
        <w:t>обеспечение безопасности жизнедеятельности населения и межнационального согласия на территории городского поселения Одинцово;</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5)</w:t>
      </w:r>
      <w:r w:rsidRPr="00925416">
        <w:rPr>
          <w:rFonts w:ascii="Arial" w:hAnsi="Arial" w:cs="Arial"/>
          <w:sz w:val="24"/>
          <w:szCs w:val="24"/>
        </w:rPr>
        <w:tab/>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6)</w:t>
      </w:r>
      <w:r w:rsidRPr="00925416">
        <w:rPr>
          <w:rFonts w:ascii="Arial" w:hAnsi="Arial" w:cs="Arial"/>
          <w:sz w:val="24"/>
          <w:szCs w:val="24"/>
        </w:rPr>
        <w:tab/>
        <w:t>создание условий для ведения жителями городского поселения Одинцово здорового образа жизни;</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7)</w:t>
      </w:r>
      <w:r w:rsidRPr="00925416">
        <w:rPr>
          <w:rFonts w:ascii="Arial" w:hAnsi="Arial" w:cs="Arial"/>
          <w:sz w:val="24"/>
          <w:szCs w:val="24"/>
        </w:rPr>
        <w:tab/>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8)</w:t>
      </w:r>
      <w:r w:rsidRPr="00925416">
        <w:rPr>
          <w:rFonts w:ascii="Arial" w:hAnsi="Arial" w:cs="Arial"/>
          <w:sz w:val="24"/>
          <w:szCs w:val="24"/>
        </w:rPr>
        <w:tab/>
        <w:t>обеспечение комплексного освоения и развития территории городского поселения Одинцово с учетом исторических и иных местных традиций;</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9)</w:t>
      </w:r>
      <w:r w:rsidRPr="00925416">
        <w:rPr>
          <w:rFonts w:ascii="Arial" w:hAnsi="Arial" w:cs="Arial"/>
          <w:sz w:val="24"/>
          <w:szCs w:val="24"/>
        </w:rPr>
        <w:tab/>
        <w:t>создание условий для улучшения инвестиционного климата и развития предпринимательства на территории городского поселения Одинцово;</w:t>
      </w:r>
    </w:p>
    <w:p w:rsidR="001E710F"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10)</w:t>
      </w:r>
      <w:r w:rsidRPr="00925416">
        <w:rPr>
          <w:rFonts w:ascii="Arial" w:hAnsi="Arial" w:cs="Arial"/>
          <w:sz w:val="24"/>
          <w:szCs w:val="24"/>
        </w:rPr>
        <w:tab/>
        <w:t>оказание дополнительной социальной поддержки жителям городского поселения Одинцово;</w:t>
      </w:r>
    </w:p>
    <w:p w:rsidR="00E2616B" w:rsidRPr="00925416" w:rsidRDefault="001E710F" w:rsidP="001E710F">
      <w:pPr>
        <w:spacing w:after="0" w:line="240" w:lineRule="auto"/>
        <w:ind w:firstLine="709"/>
        <w:jc w:val="both"/>
        <w:rPr>
          <w:rFonts w:ascii="Arial" w:hAnsi="Arial" w:cs="Arial"/>
          <w:sz w:val="24"/>
          <w:szCs w:val="24"/>
        </w:rPr>
      </w:pPr>
      <w:r w:rsidRPr="00925416">
        <w:rPr>
          <w:rFonts w:ascii="Arial" w:hAnsi="Arial" w:cs="Arial"/>
          <w:sz w:val="24"/>
          <w:szCs w:val="24"/>
        </w:rPr>
        <w:t>11)</w:t>
      </w:r>
      <w:r w:rsidRPr="00925416">
        <w:rPr>
          <w:rFonts w:ascii="Arial" w:hAnsi="Arial" w:cs="Arial"/>
          <w:sz w:val="24"/>
          <w:szCs w:val="24"/>
        </w:rPr>
        <w:tab/>
        <w:t>создание условий для обеспечения жильем молодых семей, в том числе с привлечением в жилищную сферу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r w:rsidR="00E2616B" w:rsidRPr="00925416">
        <w:rPr>
          <w:rFonts w:ascii="Arial" w:hAnsi="Arial" w:cs="Arial"/>
          <w:sz w:val="24"/>
          <w:szCs w:val="24"/>
        </w:rPr>
        <w:t>;</w:t>
      </w:r>
    </w:p>
    <w:p w:rsidR="00267977" w:rsidRPr="00925416" w:rsidRDefault="00E2616B" w:rsidP="001E710F">
      <w:pPr>
        <w:spacing w:after="0" w:line="240" w:lineRule="auto"/>
        <w:ind w:firstLine="709"/>
        <w:jc w:val="both"/>
        <w:rPr>
          <w:rFonts w:ascii="Arial" w:hAnsi="Arial" w:cs="Arial"/>
          <w:sz w:val="24"/>
          <w:szCs w:val="24"/>
        </w:rPr>
      </w:pPr>
      <w:r w:rsidRPr="00925416">
        <w:rPr>
          <w:rFonts w:ascii="Arial" w:hAnsi="Arial" w:cs="Arial"/>
          <w:sz w:val="24"/>
          <w:szCs w:val="24"/>
        </w:rPr>
        <w:t>12)</w:t>
      </w:r>
      <w:r w:rsidRPr="00925416">
        <w:rPr>
          <w:rFonts w:ascii="Arial" w:hAnsi="Arial" w:cs="Arial"/>
          <w:sz w:val="24"/>
          <w:szCs w:val="24"/>
        </w:rPr>
        <w:tab/>
      </w:r>
      <w:r w:rsidR="00CB3021" w:rsidRPr="00925416">
        <w:rPr>
          <w:rFonts w:ascii="Arial" w:hAnsi="Arial" w:cs="Arial"/>
          <w:sz w:val="24"/>
          <w:szCs w:val="24"/>
        </w:rPr>
        <w:t>обеспечение участия многодетных семей, имеющих семь и более детей, проживающих на территории городского поселения Одинцово, в Подпрограмме «Улучшение жилищных условий семей, имеющих семь и более детей» государственной программы Московской области «Жилище», предоставление многодетным семьям субсидий на приобретение жилого помещения или строительство индивидуального жилого дома.</w:t>
      </w:r>
    </w:p>
    <w:p w:rsidR="00267977" w:rsidRPr="00925416" w:rsidRDefault="00267977" w:rsidP="00BE2394">
      <w:pPr>
        <w:spacing w:after="0" w:line="240" w:lineRule="auto"/>
        <w:jc w:val="center"/>
        <w:rPr>
          <w:rFonts w:ascii="Arial" w:hAnsi="Arial" w:cs="Arial"/>
          <w:b/>
          <w:sz w:val="24"/>
          <w:szCs w:val="24"/>
        </w:rPr>
      </w:pPr>
      <w:r w:rsidRPr="00925416">
        <w:rPr>
          <w:rFonts w:ascii="Arial" w:hAnsi="Arial" w:cs="Arial"/>
          <w:b/>
          <w:sz w:val="24"/>
          <w:szCs w:val="24"/>
          <w:lang w:val="en-US"/>
        </w:rPr>
        <w:t>V</w:t>
      </w:r>
      <w:r w:rsidRPr="00925416">
        <w:rPr>
          <w:rFonts w:ascii="Arial" w:hAnsi="Arial" w:cs="Arial"/>
          <w:b/>
          <w:sz w:val="24"/>
          <w:szCs w:val="24"/>
        </w:rPr>
        <w:t>. Перечень и краткое описание подпрограмм муниципальной программы</w:t>
      </w:r>
    </w:p>
    <w:p w:rsidR="00267977" w:rsidRPr="00925416" w:rsidRDefault="00267977" w:rsidP="00EC769A">
      <w:pPr>
        <w:spacing w:after="0" w:line="240" w:lineRule="auto"/>
        <w:ind w:firstLine="567"/>
        <w:jc w:val="both"/>
        <w:rPr>
          <w:rFonts w:ascii="Arial" w:hAnsi="Arial" w:cs="Arial"/>
          <w:sz w:val="24"/>
          <w:szCs w:val="24"/>
        </w:rPr>
      </w:pPr>
      <w:r w:rsidRPr="00925416">
        <w:rPr>
          <w:rFonts w:ascii="Arial" w:hAnsi="Arial" w:cs="Arial"/>
          <w:sz w:val="24"/>
          <w:szCs w:val="24"/>
        </w:rPr>
        <w:t>Решение задач муниципальной программы обеспечивается реализацией следующих подпрограмм:</w:t>
      </w:r>
    </w:p>
    <w:p w:rsidR="00267977" w:rsidRPr="00925416" w:rsidRDefault="00267977" w:rsidP="00E41958">
      <w:pPr>
        <w:numPr>
          <w:ilvl w:val="0"/>
          <w:numId w:val="5"/>
        </w:numPr>
        <w:spacing w:after="0" w:line="240" w:lineRule="auto"/>
        <w:jc w:val="both"/>
        <w:rPr>
          <w:rFonts w:ascii="Arial" w:hAnsi="Arial" w:cs="Arial"/>
          <w:sz w:val="24"/>
          <w:szCs w:val="24"/>
        </w:rPr>
      </w:pPr>
      <w:r w:rsidRPr="00925416">
        <w:rPr>
          <w:rFonts w:ascii="Arial" w:hAnsi="Arial" w:cs="Arial"/>
          <w:sz w:val="24"/>
          <w:szCs w:val="24"/>
        </w:rPr>
        <w:t>Повышение эффективности местного самоуправления в городском поселении Одинцово.</w:t>
      </w:r>
    </w:p>
    <w:p w:rsidR="00267977" w:rsidRPr="00925416" w:rsidRDefault="00267977" w:rsidP="00881523">
      <w:pPr>
        <w:spacing w:after="0" w:line="240" w:lineRule="auto"/>
        <w:ind w:firstLine="567"/>
        <w:jc w:val="both"/>
        <w:rPr>
          <w:rFonts w:ascii="Arial" w:hAnsi="Arial" w:cs="Arial"/>
          <w:sz w:val="24"/>
          <w:szCs w:val="24"/>
        </w:rPr>
      </w:pPr>
      <w:r w:rsidRPr="00925416">
        <w:rPr>
          <w:rFonts w:ascii="Arial" w:hAnsi="Arial" w:cs="Arial"/>
          <w:sz w:val="24"/>
          <w:szCs w:val="24"/>
        </w:rPr>
        <w:t>В рамках подпрограммы запланированы мероприятия по обеспечению деятельности органов местного самоуправления городского поселения Одинцово, развитию муниципальной службы, созданию условий для эффективного и ответственного управления муниципальными финансами, повышению эффективности управления земельно-имущественным комплексом и муниципальным имуществом, обеспечению доступности информации о деятельности органов местного самоуправления и качества муниципальных услуг, противодействию коррупции.</w:t>
      </w:r>
    </w:p>
    <w:p w:rsidR="0015382D" w:rsidRPr="00925416" w:rsidRDefault="0015382D" w:rsidP="00E41958">
      <w:pPr>
        <w:numPr>
          <w:ilvl w:val="0"/>
          <w:numId w:val="5"/>
        </w:numPr>
        <w:spacing w:after="0" w:line="240" w:lineRule="auto"/>
        <w:jc w:val="both"/>
        <w:rPr>
          <w:rFonts w:ascii="Arial" w:hAnsi="Arial" w:cs="Arial"/>
          <w:sz w:val="24"/>
          <w:szCs w:val="24"/>
        </w:rPr>
      </w:pPr>
      <w:r w:rsidRPr="00925416">
        <w:rPr>
          <w:rFonts w:ascii="Arial" w:hAnsi="Arial" w:cs="Arial"/>
          <w:sz w:val="24"/>
          <w:szCs w:val="24"/>
        </w:rPr>
        <w:t>Развитие жилищно-коммунального хозяйства городского поселения Одинцово.</w:t>
      </w:r>
    </w:p>
    <w:p w:rsidR="0015382D" w:rsidRPr="00925416" w:rsidRDefault="0015382D" w:rsidP="0015382D">
      <w:pPr>
        <w:spacing w:after="0" w:line="240" w:lineRule="auto"/>
        <w:ind w:firstLine="567"/>
        <w:jc w:val="both"/>
        <w:rPr>
          <w:rFonts w:ascii="Arial" w:hAnsi="Arial" w:cs="Arial"/>
          <w:sz w:val="24"/>
          <w:szCs w:val="24"/>
        </w:rPr>
      </w:pPr>
      <w:r w:rsidRPr="00925416">
        <w:rPr>
          <w:rFonts w:ascii="Arial" w:hAnsi="Arial" w:cs="Arial"/>
          <w:sz w:val="24"/>
          <w:szCs w:val="24"/>
        </w:rPr>
        <w:t xml:space="preserve">Подпрограмма включает мероприятия по развитию жилищных отношений, </w:t>
      </w:r>
      <w:r w:rsidR="008C7949" w:rsidRPr="00925416">
        <w:rPr>
          <w:rFonts w:ascii="Arial" w:hAnsi="Arial" w:cs="Arial"/>
          <w:sz w:val="24"/>
          <w:szCs w:val="24"/>
        </w:rPr>
        <w:t>разработк</w:t>
      </w:r>
      <w:r w:rsidR="00CB3021" w:rsidRPr="00925416">
        <w:rPr>
          <w:rFonts w:ascii="Arial" w:hAnsi="Arial" w:cs="Arial"/>
          <w:sz w:val="24"/>
          <w:szCs w:val="24"/>
        </w:rPr>
        <w:t>е</w:t>
      </w:r>
      <w:r w:rsidR="008C7949" w:rsidRPr="00925416">
        <w:rPr>
          <w:rFonts w:ascii="Arial" w:hAnsi="Arial" w:cs="Arial"/>
          <w:sz w:val="24"/>
          <w:szCs w:val="24"/>
        </w:rPr>
        <w:t xml:space="preserve"> документов планирования развития коммунальной инфраструктуры городского поселения Одинцово, </w:t>
      </w:r>
      <w:r w:rsidRPr="00925416">
        <w:rPr>
          <w:rFonts w:ascii="Arial" w:hAnsi="Arial" w:cs="Arial"/>
          <w:sz w:val="24"/>
          <w:szCs w:val="24"/>
        </w:rPr>
        <w:t>модернизации инфраструктуры жилищно-коммунального хозяйства, энергосбережению и повышению энергетической эффективности жилищно-коммунальной инфраструктуры, организации благоустройства территории поселения, организации упр</w:t>
      </w:r>
      <w:r w:rsidR="00CB3021" w:rsidRPr="00925416">
        <w:rPr>
          <w:rFonts w:ascii="Arial" w:hAnsi="Arial" w:cs="Arial"/>
          <w:sz w:val="24"/>
          <w:szCs w:val="24"/>
        </w:rPr>
        <w:t>авления многоквартирными домами</w:t>
      </w:r>
      <w:r w:rsidRPr="00925416">
        <w:rPr>
          <w:rFonts w:ascii="Arial" w:hAnsi="Arial" w:cs="Arial"/>
          <w:sz w:val="24"/>
          <w:szCs w:val="24"/>
        </w:rPr>
        <w:t>.</w:t>
      </w:r>
    </w:p>
    <w:p w:rsidR="0015382D" w:rsidRPr="00925416" w:rsidRDefault="00AF4B24" w:rsidP="00E41958">
      <w:pPr>
        <w:numPr>
          <w:ilvl w:val="0"/>
          <w:numId w:val="5"/>
        </w:numPr>
        <w:spacing w:after="0" w:line="240" w:lineRule="auto"/>
        <w:jc w:val="both"/>
        <w:rPr>
          <w:rFonts w:ascii="Arial" w:hAnsi="Arial" w:cs="Arial"/>
          <w:sz w:val="24"/>
          <w:szCs w:val="24"/>
        </w:rPr>
      </w:pPr>
      <w:r w:rsidRPr="00925416">
        <w:rPr>
          <w:rFonts w:ascii="Arial" w:eastAsia="Calibri" w:hAnsi="Arial" w:cs="Arial"/>
          <w:sz w:val="24"/>
          <w:szCs w:val="24"/>
        </w:rPr>
        <w:t>Развитие связи и дорожно-транспортной инфраструктуры городского поселения Одинцово</w:t>
      </w:r>
      <w:r w:rsidR="0015382D" w:rsidRPr="00925416">
        <w:rPr>
          <w:rFonts w:ascii="Arial" w:hAnsi="Arial" w:cs="Arial"/>
          <w:sz w:val="24"/>
          <w:szCs w:val="24"/>
        </w:rPr>
        <w:t>.</w:t>
      </w:r>
    </w:p>
    <w:p w:rsidR="0015382D" w:rsidRPr="00925416" w:rsidRDefault="0015382D" w:rsidP="0015382D">
      <w:pPr>
        <w:spacing w:after="0" w:line="240" w:lineRule="auto"/>
        <w:ind w:firstLine="567"/>
        <w:jc w:val="both"/>
        <w:rPr>
          <w:rFonts w:ascii="Arial" w:hAnsi="Arial" w:cs="Arial"/>
          <w:sz w:val="24"/>
          <w:szCs w:val="24"/>
        </w:rPr>
      </w:pPr>
      <w:r w:rsidRPr="00925416">
        <w:rPr>
          <w:rFonts w:ascii="Arial" w:hAnsi="Arial" w:cs="Arial"/>
          <w:sz w:val="24"/>
          <w:szCs w:val="24"/>
        </w:rPr>
        <w:t>В подпрограмму входят мероприятия, направленные на содержание муниципального дорожного хозяйства, организацию безопасности дорожного движения, транспортное обслуживание населения городского поселения Одинцово и развитие сети парковок.</w:t>
      </w:r>
    </w:p>
    <w:p w:rsidR="00267977" w:rsidRPr="00925416" w:rsidRDefault="00267977" w:rsidP="00E41958">
      <w:pPr>
        <w:numPr>
          <w:ilvl w:val="0"/>
          <w:numId w:val="5"/>
        </w:numPr>
        <w:spacing w:after="0" w:line="240" w:lineRule="auto"/>
        <w:jc w:val="both"/>
        <w:rPr>
          <w:rFonts w:ascii="Arial" w:hAnsi="Arial" w:cs="Arial"/>
          <w:sz w:val="24"/>
          <w:szCs w:val="24"/>
        </w:rPr>
      </w:pPr>
      <w:r w:rsidRPr="00925416">
        <w:rPr>
          <w:rFonts w:ascii="Arial" w:hAnsi="Arial" w:cs="Arial"/>
          <w:sz w:val="24"/>
          <w:szCs w:val="24"/>
        </w:rPr>
        <w:t>Безопасность городского поселения Одинцово.</w:t>
      </w:r>
    </w:p>
    <w:p w:rsidR="005567FE" w:rsidRPr="00925416" w:rsidRDefault="00267977" w:rsidP="005567FE">
      <w:pPr>
        <w:spacing w:after="0" w:line="240" w:lineRule="auto"/>
        <w:ind w:firstLine="567"/>
        <w:jc w:val="both"/>
        <w:rPr>
          <w:rFonts w:ascii="Arial" w:hAnsi="Arial" w:cs="Arial"/>
          <w:sz w:val="24"/>
          <w:szCs w:val="24"/>
        </w:rPr>
      </w:pPr>
      <w:r w:rsidRPr="00925416">
        <w:rPr>
          <w:rFonts w:ascii="Arial" w:hAnsi="Arial" w:cs="Arial"/>
          <w:sz w:val="24"/>
          <w:szCs w:val="24"/>
        </w:rPr>
        <w:lastRenderedPageBreak/>
        <w:t xml:space="preserve">Подпрограмма включает мероприятия по </w:t>
      </w:r>
      <w:r w:rsidR="005567FE" w:rsidRPr="00925416">
        <w:rPr>
          <w:rFonts w:ascii="Arial" w:hAnsi="Arial" w:cs="Arial"/>
          <w:sz w:val="24"/>
          <w:szCs w:val="24"/>
        </w:rPr>
        <w:t>организации и осуществлению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профилактике терроризма и экстремизма, обеспечению первичных мер пожарной безопасности в границах населенных пунктов, обеспечению безопасности людей на водных объектах, развитию действующей многофункциональной системы безопасности и контроля (системы видеонаблюдения), созданию условий для деятельности добровольной народной дружины.</w:t>
      </w:r>
    </w:p>
    <w:p w:rsidR="00AF4B24" w:rsidRPr="00925416" w:rsidRDefault="00AF4B24" w:rsidP="00E41958">
      <w:pPr>
        <w:numPr>
          <w:ilvl w:val="0"/>
          <w:numId w:val="5"/>
        </w:numPr>
        <w:spacing w:after="0" w:line="240" w:lineRule="auto"/>
        <w:ind w:left="0" w:firstLine="567"/>
        <w:jc w:val="both"/>
        <w:rPr>
          <w:rFonts w:ascii="Arial" w:hAnsi="Arial" w:cs="Arial"/>
          <w:sz w:val="24"/>
          <w:szCs w:val="24"/>
        </w:rPr>
      </w:pPr>
      <w:r w:rsidRPr="00925416">
        <w:rPr>
          <w:rFonts w:ascii="Arial" w:eastAsia="Calibri" w:hAnsi="Arial" w:cs="Arial"/>
          <w:sz w:val="24"/>
          <w:szCs w:val="24"/>
        </w:rPr>
        <w:t>Развитие сферы культуры в городском поселении Одинцово</w:t>
      </w:r>
      <w:r w:rsidRPr="00925416">
        <w:rPr>
          <w:rFonts w:ascii="Arial" w:hAnsi="Arial" w:cs="Arial"/>
          <w:sz w:val="24"/>
          <w:szCs w:val="24"/>
        </w:rPr>
        <w:t>.</w:t>
      </w:r>
    </w:p>
    <w:p w:rsidR="00AF4B24" w:rsidRPr="00925416" w:rsidRDefault="00AF4B24" w:rsidP="00AF4B24">
      <w:pPr>
        <w:spacing w:after="0" w:line="240" w:lineRule="auto"/>
        <w:ind w:firstLine="567"/>
        <w:jc w:val="both"/>
        <w:rPr>
          <w:rFonts w:ascii="Arial" w:hAnsi="Arial" w:cs="Arial"/>
          <w:sz w:val="24"/>
          <w:szCs w:val="24"/>
        </w:rPr>
      </w:pPr>
      <w:r w:rsidRPr="00925416">
        <w:rPr>
          <w:rFonts w:ascii="Arial" w:hAnsi="Arial" w:cs="Arial"/>
          <w:sz w:val="24"/>
          <w:szCs w:val="24"/>
        </w:rPr>
        <w:t>В подпрограмму включены культурно-массовые мероприятия, а также мероприятия по модернизации, укреплению материально-технической базы и содержанию муниципальных учреждений культуры, развитию музейного дела и организации библиотечного обслуживания населения, сохранению, использованию и популяризации объектов культурного наследия местного значения городского поселения Одинцово.</w:t>
      </w:r>
    </w:p>
    <w:p w:rsidR="00AF4B24" w:rsidRPr="00925416" w:rsidRDefault="00AF4B24" w:rsidP="00E41958">
      <w:pPr>
        <w:numPr>
          <w:ilvl w:val="0"/>
          <w:numId w:val="5"/>
        </w:numPr>
        <w:spacing w:after="0" w:line="240" w:lineRule="auto"/>
        <w:jc w:val="both"/>
        <w:rPr>
          <w:rFonts w:ascii="Arial" w:hAnsi="Arial" w:cs="Arial"/>
          <w:sz w:val="24"/>
          <w:szCs w:val="24"/>
        </w:rPr>
      </w:pPr>
      <w:r w:rsidRPr="00925416">
        <w:rPr>
          <w:rFonts w:ascii="Arial" w:eastAsia="Calibri" w:hAnsi="Arial" w:cs="Arial"/>
          <w:sz w:val="24"/>
          <w:szCs w:val="24"/>
        </w:rPr>
        <w:t>Развитие физической культуры и массового спорта в городском поселении Одинцово</w:t>
      </w:r>
      <w:r w:rsidRPr="00925416">
        <w:rPr>
          <w:rFonts w:ascii="Arial" w:hAnsi="Arial" w:cs="Arial"/>
          <w:sz w:val="24"/>
          <w:szCs w:val="24"/>
        </w:rPr>
        <w:t>.</w:t>
      </w:r>
    </w:p>
    <w:p w:rsidR="00AF4B24" w:rsidRPr="00925416" w:rsidRDefault="00AF4B24" w:rsidP="00AF4B24">
      <w:pPr>
        <w:spacing w:after="0" w:line="240" w:lineRule="auto"/>
        <w:ind w:firstLine="567"/>
        <w:jc w:val="both"/>
        <w:rPr>
          <w:rFonts w:ascii="Arial" w:hAnsi="Arial" w:cs="Arial"/>
          <w:sz w:val="24"/>
          <w:szCs w:val="24"/>
        </w:rPr>
      </w:pPr>
      <w:r w:rsidRPr="00925416">
        <w:rPr>
          <w:rFonts w:ascii="Arial" w:hAnsi="Arial" w:cs="Arial"/>
          <w:sz w:val="24"/>
          <w:szCs w:val="24"/>
        </w:rPr>
        <w:t>В подпрограмму входят мероприятия по организации и проведению официальных городских спортивно-массовых и физкультурно-оздоровительных мероприятий, спортивных праздников, развитию и содержанию муниципальных учреждений физической культуры и спорта, созданию условий для занятий спортом по месту жительства и в местах отдыха населения.</w:t>
      </w:r>
    </w:p>
    <w:p w:rsidR="00B1380D" w:rsidRPr="00925416" w:rsidRDefault="00B1380D" w:rsidP="00E41958">
      <w:pPr>
        <w:numPr>
          <w:ilvl w:val="0"/>
          <w:numId w:val="5"/>
        </w:numPr>
        <w:spacing w:after="0" w:line="240" w:lineRule="auto"/>
        <w:jc w:val="both"/>
        <w:rPr>
          <w:rFonts w:ascii="Arial" w:hAnsi="Arial" w:cs="Arial"/>
          <w:sz w:val="24"/>
          <w:szCs w:val="24"/>
        </w:rPr>
      </w:pPr>
      <w:r w:rsidRPr="00925416">
        <w:rPr>
          <w:rFonts w:ascii="Arial" w:eastAsia="Calibri" w:hAnsi="Arial" w:cs="Arial"/>
          <w:sz w:val="24"/>
          <w:szCs w:val="24"/>
        </w:rPr>
        <w:t>Молодежная политика в городском поселении Одинцово</w:t>
      </w:r>
      <w:r w:rsidRPr="00925416">
        <w:rPr>
          <w:rFonts w:ascii="Arial" w:hAnsi="Arial" w:cs="Arial"/>
          <w:sz w:val="24"/>
          <w:szCs w:val="24"/>
        </w:rPr>
        <w:t>.</w:t>
      </w:r>
    </w:p>
    <w:p w:rsidR="00B1380D" w:rsidRPr="00925416" w:rsidRDefault="00B1380D" w:rsidP="00B1380D">
      <w:pPr>
        <w:spacing w:after="0" w:line="240" w:lineRule="auto"/>
        <w:ind w:firstLine="567"/>
        <w:jc w:val="both"/>
        <w:rPr>
          <w:rFonts w:ascii="Arial" w:hAnsi="Arial" w:cs="Arial"/>
          <w:sz w:val="24"/>
          <w:szCs w:val="24"/>
        </w:rPr>
      </w:pPr>
      <w:r w:rsidRPr="00925416">
        <w:rPr>
          <w:rFonts w:ascii="Arial" w:hAnsi="Arial" w:cs="Arial"/>
          <w:sz w:val="24"/>
          <w:szCs w:val="24"/>
        </w:rPr>
        <w:t xml:space="preserve">В подпрограмму входят мероприятия по содействию развитию гражданственности, социальной зрелости молодежи, решению проблем социальной адаптации молодежи, поддержке общественно значимых инициатив молодежи поселения. </w:t>
      </w:r>
    </w:p>
    <w:p w:rsidR="00267977" w:rsidRPr="00925416" w:rsidRDefault="00B1380D" w:rsidP="00E41958">
      <w:pPr>
        <w:numPr>
          <w:ilvl w:val="0"/>
          <w:numId w:val="5"/>
        </w:numPr>
        <w:spacing w:after="0" w:line="240" w:lineRule="auto"/>
        <w:jc w:val="both"/>
        <w:rPr>
          <w:rFonts w:ascii="Arial" w:hAnsi="Arial" w:cs="Arial"/>
          <w:sz w:val="24"/>
          <w:szCs w:val="24"/>
        </w:rPr>
      </w:pPr>
      <w:r w:rsidRPr="00925416">
        <w:rPr>
          <w:rFonts w:ascii="Arial" w:eastAsia="Calibri" w:hAnsi="Arial" w:cs="Arial"/>
          <w:sz w:val="24"/>
          <w:szCs w:val="24"/>
        </w:rPr>
        <w:t>Градостроительство, территориальное развитие городского поселения Одинцово</w:t>
      </w:r>
      <w:r w:rsidR="00267977" w:rsidRPr="00925416">
        <w:rPr>
          <w:rFonts w:ascii="Arial" w:hAnsi="Arial" w:cs="Arial"/>
          <w:sz w:val="24"/>
          <w:szCs w:val="24"/>
        </w:rPr>
        <w:t>.</w:t>
      </w:r>
    </w:p>
    <w:p w:rsidR="00267977" w:rsidRPr="00925416" w:rsidRDefault="00267977" w:rsidP="00FF6E44">
      <w:pPr>
        <w:spacing w:after="0" w:line="240" w:lineRule="auto"/>
        <w:ind w:firstLine="567"/>
        <w:jc w:val="both"/>
        <w:rPr>
          <w:rFonts w:ascii="Arial" w:hAnsi="Arial" w:cs="Arial"/>
          <w:sz w:val="24"/>
          <w:szCs w:val="24"/>
        </w:rPr>
      </w:pPr>
      <w:r w:rsidRPr="00925416">
        <w:rPr>
          <w:rFonts w:ascii="Arial" w:hAnsi="Arial" w:cs="Arial"/>
          <w:sz w:val="24"/>
          <w:szCs w:val="24"/>
        </w:rPr>
        <w:t>В подпрограмму включены мероприятия по разработке документов территориального планирования и градостроительного зонирования, информационному обеспечению градостроительной деятельности.</w:t>
      </w:r>
    </w:p>
    <w:p w:rsidR="00B1380D" w:rsidRPr="00925416" w:rsidRDefault="00B1380D" w:rsidP="00E41958">
      <w:pPr>
        <w:numPr>
          <w:ilvl w:val="0"/>
          <w:numId w:val="5"/>
        </w:numPr>
        <w:spacing w:after="0" w:line="240" w:lineRule="auto"/>
        <w:jc w:val="both"/>
        <w:rPr>
          <w:rFonts w:ascii="Arial" w:hAnsi="Arial" w:cs="Arial"/>
          <w:sz w:val="24"/>
          <w:szCs w:val="24"/>
        </w:rPr>
      </w:pPr>
      <w:r w:rsidRPr="00925416">
        <w:rPr>
          <w:rFonts w:ascii="Arial" w:eastAsia="Calibri" w:hAnsi="Arial" w:cs="Arial"/>
          <w:sz w:val="24"/>
          <w:szCs w:val="24"/>
        </w:rPr>
        <w:t>Поддержка малого и среднего предпринимательства в городском поселении Одинцово</w:t>
      </w:r>
      <w:r w:rsidRPr="00925416">
        <w:rPr>
          <w:rFonts w:ascii="Arial" w:hAnsi="Arial" w:cs="Arial"/>
          <w:sz w:val="24"/>
          <w:szCs w:val="24"/>
        </w:rPr>
        <w:t>.</w:t>
      </w:r>
    </w:p>
    <w:p w:rsidR="00B1380D" w:rsidRPr="00925416" w:rsidRDefault="00B1380D" w:rsidP="00B1380D">
      <w:pPr>
        <w:spacing w:after="0" w:line="240" w:lineRule="auto"/>
        <w:ind w:firstLine="567"/>
        <w:jc w:val="both"/>
        <w:rPr>
          <w:rFonts w:ascii="Arial" w:hAnsi="Arial" w:cs="Arial"/>
          <w:sz w:val="24"/>
          <w:szCs w:val="24"/>
        </w:rPr>
      </w:pPr>
      <w:r w:rsidRPr="00925416">
        <w:rPr>
          <w:rFonts w:ascii="Arial" w:hAnsi="Arial" w:cs="Arial"/>
          <w:sz w:val="24"/>
          <w:szCs w:val="24"/>
        </w:rPr>
        <w:t>В подпрограмму включены мероприятия по формированию и развитию муниципальной нормативно-правовой базы в области поддержки предпринимательства, предоставлению информационной и консультационной поддержки субъектам малого и среднего предпринимательства, созданию условий для обеспечения жителей городского поселения Одинцово услугами общественного питания, торговли и бытового обслуживания.</w:t>
      </w:r>
    </w:p>
    <w:p w:rsidR="00267977" w:rsidRPr="00925416" w:rsidRDefault="00B1380D" w:rsidP="00E41958">
      <w:pPr>
        <w:numPr>
          <w:ilvl w:val="0"/>
          <w:numId w:val="5"/>
        </w:numPr>
        <w:spacing w:after="0" w:line="240" w:lineRule="auto"/>
        <w:jc w:val="both"/>
        <w:rPr>
          <w:rFonts w:ascii="Arial" w:hAnsi="Arial" w:cs="Arial"/>
          <w:sz w:val="24"/>
          <w:szCs w:val="24"/>
        </w:rPr>
      </w:pPr>
      <w:r w:rsidRPr="00925416">
        <w:rPr>
          <w:rFonts w:ascii="Arial" w:eastAsia="Calibri" w:hAnsi="Arial" w:cs="Arial"/>
          <w:sz w:val="24"/>
          <w:szCs w:val="24"/>
        </w:rPr>
        <w:t>Социальная поддержка населения городского поселения Одинцово</w:t>
      </w:r>
      <w:r w:rsidR="00267977" w:rsidRPr="00925416">
        <w:rPr>
          <w:rFonts w:ascii="Arial" w:hAnsi="Arial" w:cs="Arial"/>
          <w:sz w:val="24"/>
          <w:szCs w:val="24"/>
        </w:rPr>
        <w:t>.</w:t>
      </w:r>
    </w:p>
    <w:p w:rsidR="00267977" w:rsidRPr="00925416" w:rsidRDefault="00267977" w:rsidP="007733C8">
      <w:pPr>
        <w:spacing w:after="0" w:line="240" w:lineRule="auto"/>
        <w:ind w:firstLine="567"/>
        <w:jc w:val="both"/>
        <w:rPr>
          <w:rFonts w:ascii="Arial" w:hAnsi="Arial" w:cs="Arial"/>
          <w:sz w:val="24"/>
          <w:szCs w:val="24"/>
        </w:rPr>
      </w:pPr>
      <w:r w:rsidRPr="00925416">
        <w:rPr>
          <w:rFonts w:ascii="Arial" w:hAnsi="Arial" w:cs="Arial"/>
          <w:sz w:val="24"/>
          <w:szCs w:val="24"/>
        </w:rPr>
        <w:t>Подпрограмма включает мероприятия по оказанию материальной помощи отдельным категориям жителей городского поселения Одинцово и мероприятия в сфере социальной защиты населения, посвященных знаменательным событиям и памятным датам</w:t>
      </w:r>
      <w:r w:rsidR="00A43F97" w:rsidRPr="00925416">
        <w:rPr>
          <w:rFonts w:ascii="Arial" w:hAnsi="Arial" w:cs="Arial"/>
          <w:sz w:val="24"/>
          <w:szCs w:val="24"/>
        </w:rPr>
        <w:t>.</w:t>
      </w:r>
    </w:p>
    <w:p w:rsidR="00B1380D" w:rsidRPr="00925416" w:rsidRDefault="00C50BEF" w:rsidP="00E41958">
      <w:pPr>
        <w:numPr>
          <w:ilvl w:val="0"/>
          <w:numId w:val="5"/>
        </w:numPr>
        <w:spacing w:after="0" w:line="240" w:lineRule="auto"/>
        <w:ind w:left="0" w:firstLine="567"/>
        <w:jc w:val="both"/>
        <w:rPr>
          <w:rFonts w:ascii="Arial" w:hAnsi="Arial" w:cs="Arial"/>
          <w:sz w:val="24"/>
          <w:szCs w:val="24"/>
        </w:rPr>
      </w:pPr>
      <w:r w:rsidRPr="00925416">
        <w:rPr>
          <w:rFonts w:ascii="Arial" w:eastAsia="Calibri" w:hAnsi="Arial" w:cs="Arial"/>
          <w:sz w:val="24"/>
          <w:szCs w:val="24"/>
        </w:rPr>
        <w:t>Обеспечение жильем молодых семей проживающих на территории городского поселения Одинцово.</w:t>
      </w:r>
    </w:p>
    <w:p w:rsidR="00C50BEF" w:rsidRPr="00925416" w:rsidRDefault="00C50BEF" w:rsidP="00AD4E67">
      <w:pPr>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Подпрограмма включает мероприятия по информационно-разъяснительной работе среди молодых семей по условиям участия в подпрограмме, признанию молодых семей нуждающимися в улучшении жилищных условий и имеющими доходы достаточные для участия в подпрограмме</w:t>
      </w:r>
      <w:r w:rsidR="00AD4E67" w:rsidRPr="00925416">
        <w:rPr>
          <w:rFonts w:ascii="Arial" w:eastAsia="Calibri" w:hAnsi="Arial" w:cs="Arial"/>
          <w:sz w:val="24"/>
          <w:szCs w:val="24"/>
        </w:rPr>
        <w:t>, формированию списков семей-участников подпрограммы, оформлению свидетельств о праве на получение социальных выплат на приобретение либо строительство жилой площади, перечисление бюджетных средств на счета граждан</w:t>
      </w:r>
      <w:r w:rsidR="00CF2F0C" w:rsidRPr="00925416">
        <w:rPr>
          <w:rFonts w:ascii="Arial" w:eastAsia="Calibri" w:hAnsi="Arial" w:cs="Arial"/>
          <w:sz w:val="24"/>
          <w:szCs w:val="24"/>
        </w:rPr>
        <w:t>.</w:t>
      </w:r>
    </w:p>
    <w:p w:rsidR="00B129EF" w:rsidRPr="00925416" w:rsidRDefault="00B129EF" w:rsidP="00E41958">
      <w:pPr>
        <w:numPr>
          <w:ilvl w:val="0"/>
          <w:numId w:val="5"/>
        </w:numPr>
        <w:spacing w:after="0" w:line="240" w:lineRule="auto"/>
        <w:ind w:left="0" w:firstLine="567"/>
        <w:jc w:val="both"/>
        <w:rPr>
          <w:rFonts w:ascii="Arial" w:hAnsi="Arial" w:cs="Arial"/>
          <w:sz w:val="24"/>
          <w:szCs w:val="24"/>
        </w:rPr>
      </w:pPr>
      <w:r w:rsidRPr="00925416">
        <w:rPr>
          <w:rFonts w:ascii="Arial" w:hAnsi="Arial" w:cs="Arial"/>
          <w:sz w:val="24"/>
          <w:szCs w:val="24"/>
        </w:rPr>
        <w:t>Улучшение жилищных условий многодетных семей, имеющих семь и более детей, проживающих на территории городского поселения Одинцово.</w:t>
      </w:r>
    </w:p>
    <w:p w:rsidR="00B129EF" w:rsidRPr="00925416" w:rsidRDefault="00B129EF" w:rsidP="00B129EF">
      <w:pPr>
        <w:spacing w:after="0" w:line="240" w:lineRule="auto"/>
        <w:ind w:firstLine="567"/>
        <w:jc w:val="both"/>
        <w:rPr>
          <w:rFonts w:ascii="Arial" w:hAnsi="Arial" w:cs="Arial"/>
          <w:sz w:val="24"/>
          <w:szCs w:val="24"/>
        </w:rPr>
      </w:pPr>
      <w:r w:rsidRPr="00925416">
        <w:rPr>
          <w:rFonts w:ascii="Arial" w:hAnsi="Arial" w:cs="Arial"/>
          <w:sz w:val="24"/>
          <w:szCs w:val="24"/>
        </w:rPr>
        <w:lastRenderedPageBreak/>
        <w:t xml:space="preserve">Подпрограмма включает в себя мероприятия по </w:t>
      </w:r>
      <w:r w:rsidRPr="00925416">
        <w:rPr>
          <w:rFonts w:ascii="Arial" w:eastAsia="Calibri" w:hAnsi="Arial" w:cs="Arial"/>
          <w:sz w:val="24"/>
          <w:szCs w:val="24"/>
        </w:rPr>
        <w:t>информационно-разъяснительной работе среди многодетных семей по условиям участия в подпрограмме, признанию многодетных семей малоимущими и нуждающимися в улучшении жилищных условий для участия в подпрограмме, формированию списков семей-участников подпрограммы, оформлению свидетельств о праве на получение жилищной скбсидии на приобретение либо строительство жилой площади, перечисление бюджетных средств на счета граждан.</w:t>
      </w:r>
    </w:p>
    <w:p w:rsidR="00267977" w:rsidRPr="00925416" w:rsidRDefault="00267977" w:rsidP="00EC769A">
      <w:pPr>
        <w:spacing w:after="0" w:line="240" w:lineRule="auto"/>
        <w:jc w:val="center"/>
        <w:rPr>
          <w:rFonts w:ascii="Arial" w:hAnsi="Arial" w:cs="Arial"/>
          <w:b/>
          <w:sz w:val="24"/>
          <w:szCs w:val="24"/>
        </w:rPr>
      </w:pPr>
      <w:r w:rsidRPr="00925416">
        <w:rPr>
          <w:rFonts w:ascii="Arial" w:hAnsi="Arial" w:cs="Arial"/>
          <w:b/>
          <w:sz w:val="24"/>
          <w:szCs w:val="24"/>
        </w:rPr>
        <w:t xml:space="preserve">Подпрограмма </w:t>
      </w:r>
    </w:p>
    <w:p w:rsidR="00267977" w:rsidRPr="00925416" w:rsidRDefault="00267977" w:rsidP="00EC769A">
      <w:pPr>
        <w:spacing w:after="0" w:line="240" w:lineRule="auto"/>
        <w:jc w:val="center"/>
        <w:rPr>
          <w:rFonts w:ascii="Arial" w:hAnsi="Arial" w:cs="Arial"/>
          <w:b/>
          <w:sz w:val="24"/>
          <w:szCs w:val="24"/>
        </w:rPr>
      </w:pPr>
      <w:r w:rsidRPr="00925416">
        <w:rPr>
          <w:rFonts w:ascii="Arial" w:hAnsi="Arial" w:cs="Arial"/>
          <w:b/>
          <w:sz w:val="24"/>
          <w:szCs w:val="24"/>
        </w:rPr>
        <w:t>«Повышение эффективности местного самоуправления в городском поселении Одинцово»</w:t>
      </w:r>
    </w:p>
    <w:p w:rsidR="00267977" w:rsidRPr="00925416" w:rsidRDefault="00267977" w:rsidP="00EC769A">
      <w:pPr>
        <w:spacing w:after="0" w:line="240" w:lineRule="auto"/>
        <w:jc w:val="center"/>
        <w:rPr>
          <w:rFonts w:ascii="Arial" w:hAnsi="Arial" w:cs="Arial"/>
          <w:sz w:val="24"/>
          <w:szCs w:val="24"/>
        </w:rPr>
      </w:pPr>
      <w:r w:rsidRPr="00925416">
        <w:rPr>
          <w:rFonts w:ascii="Arial" w:hAnsi="Arial" w:cs="Arial"/>
          <w:sz w:val="24"/>
          <w:szCs w:val="24"/>
        </w:rPr>
        <w:t>1. Паспорт подпрограммы «Повышение эффективности местного самоуправления в городском поселении Одинцово»</w:t>
      </w:r>
    </w:p>
    <w:tbl>
      <w:tblPr>
        <w:tblW w:w="10206" w:type="dxa"/>
        <w:tblInd w:w="108" w:type="dxa"/>
        <w:tblLayout w:type="fixed"/>
        <w:tblLook w:val="00A0"/>
      </w:tblPr>
      <w:tblGrid>
        <w:gridCol w:w="2809"/>
        <w:gridCol w:w="2436"/>
        <w:gridCol w:w="1027"/>
        <w:gridCol w:w="1028"/>
        <w:gridCol w:w="1028"/>
        <w:gridCol w:w="1878"/>
      </w:tblGrid>
      <w:tr w:rsidR="00267977" w:rsidRPr="00925416" w:rsidTr="00925416">
        <w:trPr>
          <w:trHeight w:val="802"/>
        </w:trPr>
        <w:tc>
          <w:tcPr>
            <w:tcW w:w="280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Наименование</w:t>
            </w:r>
            <w:r w:rsidRPr="00925416">
              <w:rPr>
                <w:rFonts w:ascii="Arial" w:hAnsi="Arial" w:cs="Arial"/>
                <w:color w:val="000000"/>
                <w:sz w:val="24"/>
                <w:szCs w:val="24"/>
                <w:lang w:eastAsia="ru-RU"/>
              </w:rPr>
              <w:br/>
              <w:t>подпрограммы</w:t>
            </w:r>
          </w:p>
        </w:tc>
        <w:tc>
          <w:tcPr>
            <w:tcW w:w="7397" w:type="dxa"/>
            <w:gridSpan w:val="5"/>
            <w:tcBorders>
              <w:top w:val="single" w:sz="4" w:space="0" w:color="auto"/>
              <w:left w:val="nil"/>
              <w:bottom w:val="single" w:sz="4" w:space="0" w:color="auto"/>
              <w:right w:val="single" w:sz="4" w:space="0" w:color="000000"/>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Повышение эффективности местного самоуправления в городском поселении Одинцово</w:t>
            </w:r>
          </w:p>
        </w:tc>
      </w:tr>
      <w:tr w:rsidR="00267977" w:rsidRPr="00925416" w:rsidTr="00925416">
        <w:trPr>
          <w:trHeight w:val="1441"/>
        </w:trPr>
        <w:tc>
          <w:tcPr>
            <w:tcW w:w="280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Цель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Эффективное решение вопросов местного </w:t>
            </w:r>
            <w:r w:rsidRPr="00925416">
              <w:rPr>
                <w:rFonts w:ascii="Arial" w:hAnsi="Arial" w:cs="Arial"/>
                <w:color w:val="000000"/>
                <w:sz w:val="24"/>
                <w:szCs w:val="24"/>
                <w:lang w:eastAsia="ru-RU"/>
              </w:rPr>
              <w:br/>
              <w:t>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w:t>
            </w:r>
          </w:p>
        </w:tc>
      </w:tr>
      <w:tr w:rsidR="00267977" w:rsidRPr="00925416" w:rsidTr="00925416">
        <w:trPr>
          <w:trHeight w:val="4239"/>
        </w:trPr>
        <w:tc>
          <w:tcPr>
            <w:tcW w:w="280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267977" w:rsidRPr="00925416" w:rsidRDefault="00267977" w:rsidP="00CF2F0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обеспечение деятельности органов местного самоуправления городского поселения Одинцово;</w:t>
            </w:r>
            <w:r w:rsidRPr="00925416">
              <w:rPr>
                <w:rFonts w:ascii="Arial" w:hAnsi="Arial" w:cs="Arial"/>
                <w:color w:val="000000"/>
                <w:sz w:val="24"/>
                <w:szCs w:val="24"/>
                <w:lang w:eastAsia="ru-RU"/>
              </w:rPr>
              <w:br/>
              <w:t>2) развитие муниципальной службы городского поселения Одинцово;</w:t>
            </w:r>
            <w:r w:rsidRPr="00925416">
              <w:rPr>
                <w:rFonts w:ascii="Arial" w:hAnsi="Arial" w:cs="Arial"/>
                <w:color w:val="000000"/>
                <w:sz w:val="24"/>
                <w:szCs w:val="24"/>
                <w:lang w:eastAsia="ru-RU"/>
              </w:rPr>
              <w:br/>
              <w:t>3) создание условий для эффективного и ответственного управления финансами городского поселения Одинцово;</w:t>
            </w:r>
            <w:r w:rsidRPr="00925416">
              <w:rPr>
                <w:rFonts w:ascii="Arial" w:hAnsi="Arial" w:cs="Arial"/>
                <w:color w:val="000000"/>
                <w:sz w:val="24"/>
                <w:szCs w:val="24"/>
                <w:lang w:eastAsia="ru-RU"/>
              </w:rPr>
              <w:br/>
              <w:t>4) повышение эффективности управления земельно-имущественным комплексом и муниципальным имуществом городского поселения Одинцово;</w:t>
            </w:r>
            <w:r w:rsidRPr="00925416">
              <w:rPr>
                <w:rFonts w:ascii="Arial" w:hAnsi="Arial" w:cs="Arial"/>
                <w:color w:val="000000"/>
                <w:sz w:val="24"/>
                <w:szCs w:val="24"/>
                <w:lang w:eastAsia="ru-RU"/>
              </w:rPr>
              <w:br/>
            </w:r>
            <w:r w:rsidR="00BD5F0A" w:rsidRPr="00925416">
              <w:rPr>
                <w:rFonts w:ascii="Arial" w:hAnsi="Arial" w:cs="Arial"/>
                <w:color w:val="000000"/>
                <w:sz w:val="24"/>
                <w:szCs w:val="24"/>
                <w:lang w:eastAsia="ru-RU"/>
              </w:rPr>
              <w:t>5</w:t>
            </w:r>
            <w:r w:rsidRPr="00925416">
              <w:rPr>
                <w:rFonts w:ascii="Arial" w:hAnsi="Arial" w:cs="Arial"/>
                <w:color w:val="000000"/>
                <w:sz w:val="24"/>
                <w:szCs w:val="24"/>
                <w:lang w:eastAsia="ru-RU"/>
              </w:rPr>
              <w:t>) обеспечение доступности информации о деятельности органов местного самоуправления и качества муниципальных услуг городского поселения Одинцово;</w:t>
            </w:r>
            <w:r w:rsidRPr="00925416">
              <w:rPr>
                <w:rFonts w:ascii="Arial" w:hAnsi="Arial" w:cs="Arial"/>
                <w:color w:val="000000"/>
                <w:sz w:val="24"/>
                <w:szCs w:val="24"/>
                <w:lang w:eastAsia="ru-RU"/>
              </w:rPr>
              <w:br/>
            </w:r>
            <w:r w:rsidR="00BD5F0A" w:rsidRPr="00925416">
              <w:rPr>
                <w:rFonts w:ascii="Arial" w:hAnsi="Arial" w:cs="Arial"/>
                <w:color w:val="000000"/>
                <w:sz w:val="24"/>
                <w:szCs w:val="24"/>
                <w:lang w:eastAsia="ru-RU"/>
              </w:rPr>
              <w:t>6</w:t>
            </w:r>
            <w:r w:rsidRPr="00925416">
              <w:rPr>
                <w:rFonts w:ascii="Arial" w:hAnsi="Arial" w:cs="Arial"/>
                <w:color w:val="000000"/>
                <w:sz w:val="24"/>
                <w:szCs w:val="24"/>
                <w:lang w:eastAsia="ru-RU"/>
              </w:rPr>
              <w:t>) осуществление мер по противодействию коррупции на территории городского поселения Одинцово</w:t>
            </w:r>
          </w:p>
        </w:tc>
      </w:tr>
      <w:tr w:rsidR="00267977" w:rsidRPr="00925416" w:rsidTr="00925416">
        <w:trPr>
          <w:trHeight w:val="1134"/>
        </w:trPr>
        <w:tc>
          <w:tcPr>
            <w:tcW w:w="280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Администрация городского поселения </w:t>
            </w:r>
            <w:r w:rsidRPr="00925416">
              <w:rPr>
                <w:rFonts w:ascii="Arial" w:hAnsi="Arial" w:cs="Arial"/>
                <w:color w:val="000000"/>
                <w:sz w:val="24"/>
                <w:szCs w:val="24"/>
                <w:lang w:eastAsia="ru-RU"/>
              </w:rPr>
              <w:br/>
              <w:t>Одинцово Одинцовского муниципального района Московской области</w:t>
            </w:r>
          </w:p>
        </w:tc>
      </w:tr>
      <w:tr w:rsidR="00267977" w:rsidRPr="00925416" w:rsidTr="00925416">
        <w:trPr>
          <w:trHeight w:val="735"/>
        </w:trPr>
        <w:tc>
          <w:tcPr>
            <w:tcW w:w="280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7397" w:type="dxa"/>
            <w:gridSpan w:val="5"/>
            <w:tcBorders>
              <w:top w:val="single" w:sz="4" w:space="0" w:color="auto"/>
              <w:left w:val="nil"/>
              <w:bottom w:val="single" w:sz="4" w:space="0" w:color="auto"/>
              <w:right w:val="single" w:sz="4" w:space="0" w:color="auto"/>
            </w:tcBorders>
            <w:noWrap/>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267977" w:rsidRPr="00925416" w:rsidTr="00925416">
        <w:trPr>
          <w:trHeight w:val="705"/>
        </w:trPr>
        <w:tc>
          <w:tcPr>
            <w:tcW w:w="2809" w:type="dxa"/>
            <w:vMerge w:val="restart"/>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Источники финансирования подпрограммы, в том числе по годам</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 </w:t>
            </w:r>
            <w:r w:rsidRPr="00925416">
              <w:rPr>
                <w:rFonts w:ascii="Arial" w:hAnsi="Arial" w:cs="Arial"/>
                <w:color w:val="000000"/>
                <w:sz w:val="24"/>
                <w:szCs w:val="24"/>
                <w:lang w:eastAsia="ru-RU"/>
              </w:rPr>
              <w:br/>
              <w:t>финансирования</w:t>
            </w:r>
          </w:p>
        </w:tc>
        <w:tc>
          <w:tcPr>
            <w:tcW w:w="4961" w:type="dxa"/>
            <w:gridSpan w:val="4"/>
            <w:tcBorders>
              <w:top w:val="single" w:sz="4" w:space="0" w:color="auto"/>
              <w:left w:val="nil"/>
              <w:bottom w:val="single" w:sz="4" w:space="0" w:color="auto"/>
              <w:right w:val="single" w:sz="4" w:space="0" w:color="auto"/>
            </w:tcBorders>
            <w:noWrap/>
            <w:vAlign w:val="center"/>
          </w:tcPr>
          <w:p w:rsidR="00267977" w:rsidRPr="00925416" w:rsidRDefault="00267977" w:rsidP="00EC769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(тыс.руб.)</w:t>
            </w:r>
          </w:p>
        </w:tc>
      </w:tr>
      <w:tr w:rsidR="00267977" w:rsidRPr="00925416" w:rsidTr="00925416">
        <w:trPr>
          <w:trHeight w:val="1260"/>
        </w:trPr>
        <w:tc>
          <w:tcPr>
            <w:tcW w:w="2809" w:type="dxa"/>
            <w:vMerge/>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p>
        </w:tc>
        <w:tc>
          <w:tcPr>
            <w:tcW w:w="1027" w:type="dxa"/>
            <w:tcBorders>
              <w:top w:val="nil"/>
              <w:left w:val="nil"/>
              <w:bottom w:val="single" w:sz="4" w:space="0" w:color="auto"/>
              <w:right w:val="single" w:sz="4" w:space="0" w:color="auto"/>
            </w:tcBorders>
            <w:noWrap/>
            <w:vAlign w:val="center"/>
          </w:tcPr>
          <w:p w:rsidR="00267977" w:rsidRPr="00925416" w:rsidRDefault="00267977" w:rsidP="00EC769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028" w:type="dxa"/>
            <w:tcBorders>
              <w:top w:val="nil"/>
              <w:left w:val="nil"/>
              <w:bottom w:val="single" w:sz="4" w:space="0" w:color="auto"/>
              <w:right w:val="single" w:sz="4" w:space="0" w:color="auto"/>
            </w:tcBorders>
            <w:noWrap/>
            <w:vAlign w:val="center"/>
          </w:tcPr>
          <w:p w:rsidR="00267977" w:rsidRPr="00925416" w:rsidRDefault="00267977" w:rsidP="00EC769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028" w:type="dxa"/>
            <w:tcBorders>
              <w:top w:val="nil"/>
              <w:left w:val="nil"/>
              <w:bottom w:val="single" w:sz="4" w:space="0" w:color="auto"/>
              <w:right w:val="single" w:sz="4" w:space="0" w:color="auto"/>
            </w:tcBorders>
            <w:noWrap/>
            <w:vAlign w:val="center"/>
          </w:tcPr>
          <w:p w:rsidR="00267977" w:rsidRPr="00925416" w:rsidRDefault="00267977" w:rsidP="00EC769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878" w:type="dxa"/>
            <w:tcBorders>
              <w:top w:val="nil"/>
              <w:left w:val="nil"/>
              <w:bottom w:val="single" w:sz="4" w:space="0" w:color="auto"/>
              <w:right w:val="single" w:sz="4" w:space="0" w:color="auto"/>
            </w:tcBorders>
            <w:noWrap/>
            <w:vAlign w:val="center"/>
          </w:tcPr>
          <w:p w:rsidR="00267977" w:rsidRPr="00925416" w:rsidRDefault="00267977" w:rsidP="00EC769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355659" w:rsidRPr="00925416" w:rsidTr="00925416">
        <w:trPr>
          <w:trHeight w:val="300"/>
        </w:trPr>
        <w:tc>
          <w:tcPr>
            <w:tcW w:w="2809" w:type="dxa"/>
            <w:vMerge/>
            <w:tcBorders>
              <w:top w:val="single" w:sz="4" w:space="0" w:color="auto"/>
              <w:left w:val="single" w:sz="4" w:space="0" w:color="auto"/>
              <w:bottom w:val="single" w:sz="4" w:space="0" w:color="auto"/>
              <w:right w:val="single" w:sz="4" w:space="0" w:color="auto"/>
            </w:tcBorders>
            <w:vAlign w:val="center"/>
          </w:tcPr>
          <w:p w:rsidR="00355659" w:rsidRPr="00925416" w:rsidRDefault="00355659" w:rsidP="00EC769A">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noWrap/>
            <w:vAlign w:val="bottom"/>
          </w:tcPr>
          <w:p w:rsidR="00355659" w:rsidRPr="00925416" w:rsidRDefault="00355659"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027" w:type="dxa"/>
            <w:tcBorders>
              <w:top w:val="nil"/>
              <w:left w:val="nil"/>
              <w:bottom w:val="single" w:sz="4" w:space="0" w:color="auto"/>
              <w:right w:val="single" w:sz="4" w:space="0" w:color="auto"/>
            </w:tcBorders>
            <w:noWrap/>
            <w:vAlign w:val="center"/>
          </w:tcPr>
          <w:p w:rsidR="00355659" w:rsidRPr="00925416" w:rsidRDefault="00355659" w:rsidP="0035565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253 707 </w:t>
            </w:r>
          </w:p>
        </w:tc>
        <w:tc>
          <w:tcPr>
            <w:tcW w:w="1028" w:type="dxa"/>
            <w:tcBorders>
              <w:top w:val="nil"/>
              <w:left w:val="nil"/>
              <w:bottom w:val="single" w:sz="4" w:space="0" w:color="auto"/>
              <w:right w:val="single" w:sz="4" w:space="0" w:color="auto"/>
            </w:tcBorders>
            <w:noWrap/>
            <w:vAlign w:val="center"/>
          </w:tcPr>
          <w:p w:rsidR="00355659" w:rsidRPr="00925416" w:rsidRDefault="00355659" w:rsidP="0035565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263 535 </w:t>
            </w:r>
          </w:p>
        </w:tc>
        <w:tc>
          <w:tcPr>
            <w:tcW w:w="1028" w:type="dxa"/>
            <w:tcBorders>
              <w:top w:val="nil"/>
              <w:left w:val="nil"/>
              <w:bottom w:val="single" w:sz="4" w:space="0" w:color="auto"/>
              <w:right w:val="single" w:sz="4" w:space="0" w:color="auto"/>
            </w:tcBorders>
            <w:noWrap/>
            <w:vAlign w:val="center"/>
          </w:tcPr>
          <w:p w:rsidR="00355659" w:rsidRPr="00925416" w:rsidRDefault="00355659" w:rsidP="0035565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263 028 </w:t>
            </w:r>
          </w:p>
        </w:tc>
        <w:tc>
          <w:tcPr>
            <w:tcW w:w="1878" w:type="dxa"/>
            <w:tcBorders>
              <w:top w:val="nil"/>
              <w:left w:val="nil"/>
              <w:bottom w:val="single" w:sz="4" w:space="0" w:color="auto"/>
              <w:right w:val="single" w:sz="4" w:space="0" w:color="auto"/>
            </w:tcBorders>
            <w:noWrap/>
            <w:vAlign w:val="center"/>
          </w:tcPr>
          <w:p w:rsidR="00355659" w:rsidRPr="00925416" w:rsidRDefault="00355659" w:rsidP="0035565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780 270 </w:t>
            </w:r>
          </w:p>
        </w:tc>
      </w:tr>
      <w:tr w:rsidR="00267977" w:rsidRPr="00925416" w:rsidTr="00925416">
        <w:trPr>
          <w:trHeight w:val="1191"/>
        </w:trPr>
        <w:tc>
          <w:tcPr>
            <w:tcW w:w="2809" w:type="dxa"/>
            <w:vMerge/>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267977" w:rsidRPr="00925416" w:rsidRDefault="00267977" w:rsidP="00540D1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Московской области</w:t>
            </w:r>
          </w:p>
        </w:tc>
        <w:tc>
          <w:tcPr>
            <w:tcW w:w="1027" w:type="dxa"/>
            <w:tcBorders>
              <w:top w:val="nil"/>
              <w:left w:val="nil"/>
              <w:bottom w:val="single" w:sz="4" w:space="0" w:color="auto"/>
              <w:right w:val="single" w:sz="4" w:space="0" w:color="auto"/>
            </w:tcBorders>
            <w:noWrap/>
            <w:vAlign w:val="center"/>
          </w:tcPr>
          <w:p w:rsidR="00267977" w:rsidRPr="00925416" w:rsidRDefault="00540D1A" w:rsidP="00BD5F0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028" w:type="dxa"/>
            <w:tcBorders>
              <w:top w:val="nil"/>
              <w:left w:val="nil"/>
              <w:bottom w:val="single" w:sz="4" w:space="0" w:color="auto"/>
              <w:right w:val="single" w:sz="4" w:space="0" w:color="auto"/>
            </w:tcBorders>
            <w:noWrap/>
            <w:vAlign w:val="center"/>
          </w:tcPr>
          <w:p w:rsidR="00267977" w:rsidRPr="00925416" w:rsidRDefault="00540D1A" w:rsidP="00BD5F0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028" w:type="dxa"/>
            <w:tcBorders>
              <w:top w:val="nil"/>
              <w:left w:val="nil"/>
              <w:bottom w:val="single" w:sz="4" w:space="0" w:color="auto"/>
              <w:right w:val="single" w:sz="4" w:space="0" w:color="auto"/>
            </w:tcBorders>
            <w:noWrap/>
            <w:vAlign w:val="center"/>
          </w:tcPr>
          <w:p w:rsidR="00267977" w:rsidRPr="00925416" w:rsidRDefault="00540D1A" w:rsidP="00BD5F0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78" w:type="dxa"/>
            <w:tcBorders>
              <w:top w:val="nil"/>
              <w:left w:val="nil"/>
              <w:bottom w:val="single" w:sz="4" w:space="0" w:color="auto"/>
              <w:right w:val="single" w:sz="4" w:space="0" w:color="auto"/>
            </w:tcBorders>
            <w:noWrap/>
            <w:vAlign w:val="center"/>
          </w:tcPr>
          <w:p w:rsidR="00267977" w:rsidRPr="00925416" w:rsidRDefault="00540D1A" w:rsidP="00BD5F0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r>
      <w:tr w:rsidR="007342FC" w:rsidRPr="00925416" w:rsidTr="00925416">
        <w:trPr>
          <w:trHeight w:val="1264"/>
        </w:trPr>
        <w:tc>
          <w:tcPr>
            <w:tcW w:w="2809" w:type="dxa"/>
            <w:vMerge/>
            <w:tcBorders>
              <w:top w:val="single" w:sz="4" w:space="0" w:color="auto"/>
              <w:left w:val="single" w:sz="4" w:space="0" w:color="auto"/>
              <w:bottom w:val="single" w:sz="4" w:space="0" w:color="auto"/>
              <w:right w:val="single" w:sz="4" w:space="0" w:color="auto"/>
            </w:tcBorders>
            <w:vAlign w:val="center"/>
          </w:tcPr>
          <w:p w:rsidR="007342FC" w:rsidRPr="00925416" w:rsidRDefault="007342FC" w:rsidP="00EC769A">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7342FC" w:rsidRPr="00925416" w:rsidRDefault="007342FC" w:rsidP="00540D1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027" w:type="dxa"/>
            <w:tcBorders>
              <w:top w:val="nil"/>
              <w:left w:val="nil"/>
              <w:bottom w:val="single" w:sz="4" w:space="0" w:color="auto"/>
              <w:right w:val="single" w:sz="4" w:space="0" w:color="auto"/>
            </w:tcBorders>
            <w:noWrap/>
            <w:vAlign w:val="center"/>
          </w:tcPr>
          <w:p w:rsidR="007342FC" w:rsidRPr="00925416" w:rsidRDefault="007342FC" w:rsidP="0035565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r w:rsidR="00355659" w:rsidRPr="00925416">
              <w:rPr>
                <w:rFonts w:ascii="Arial" w:hAnsi="Arial" w:cs="Arial"/>
                <w:color w:val="000000"/>
                <w:sz w:val="24"/>
                <w:szCs w:val="24"/>
                <w:lang w:eastAsia="ru-RU"/>
              </w:rPr>
              <w:t>53</w:t>
            </w:r>
            <w:r w:rsidRPr="00925416">
              <w:rPr>
                <w:rFonts w:ascii="Arial" w:hAnsi="Arial" w:cs="Arial"/>
                <w:color w:val="000000"/>
                <w:sz w:val="24"/>
                <w:szCs w:val="24"/>
                <w:lang w:eastAsia="ru-RU"/>
              </w:rPr>
              <w:t> </w:t>
            </w:r>
            <w:r w:rsidR="00355659" w:rsidRPr="00925416">
              <w:rPr>
                <w:rFonts w:ascii="Arial" w:hAnsi="Arial" w:cs="Arial"/>
                <w:color w:val="000000"/>
                <w:sz w:val="24"/>
                <w:szCs w:val="24"/>
                <w:lang w:eastAsia="ru-RU"/>
              </w:rPr>
              <w:t>707</w:t>
            </w:r>
            <w:r w:rsidRPr="00925416">
              <w:rPr>
                <w:rFonts w:ascii="Arial" w:hAnsi="Arial" w:cs="Arial"/>
                <w:color w:val="000000"/>
                <w:sz w:val="24"/>
                <w:szCs w:val="24"/>
                <w:lang w:eastAsia="ru-RU"/>
              </w:rPr>
              <w:t xml:space="preserve"> </w:t>
            </w:r>
          </w:p>
        </w:tc>
        <w:tc>
          <w:tcPr>
            <w:tcW w:w="1028" w:type="dxa"/>
            <w:tcBorders>
              <w:top w:val="nil"/>
              <w:left w:val="nil"/>
              <w:bottom w:val="single" w:sz="4" w:space="0" w:color="auto"/>
              <w:right w:val="single" w:sz="4" w:space="0" w:color="auto"/>
            </w:tcBorders>
            <w:noWrap/>
            <w:vAlign w:val="center"/>
          </w:tcPr>
          <w:p w:rsidR="007342FC" w:rsidRPr="00925416" w:rsidRDefault="007342FC" w:rsidP="0035565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r w:rsidR="00355659" w:rsidRPr="00925416">
              <w:rPr>
                <w:rFonts w:ascii="Arial" w:hAnsi="Arial" w:cs="Arial"/>
                <w:color w:val="000000"/>
                <w:sz w:val="24"/>
                <w:szCs w:val="24"/>
                <w:lang w:eastAsia="ru-RU"/>
              </w:rPr>
              <w:t>6</w:t>
            </w:r>
            <w:r w:rsidRPr="00925416">
              <w:rPr>
                <w:rFonts w:ascii="Arial" w:hAnsi="Arial" w:cs="Arial"/>
                <w:color w:val="000000"/>
                <w:sz w:val="24"/>
                <w:szCs w:val="24"/>
                <w:lang w:eastAsia="ru-RU"/>
              </w:rPr>
              <w:t>3 </w:t>
            </w:r>
            <w:r w:rsidR="00355659" w:rsidRPr="00925416">
              <w:rPr>
                <w:rFonts w:ascii="Arial" w:hAnsi="Arial" w:cs="Arial"/>
                <w:color w:val="000000"/>
                <w:sz w:val="24"/>
                <w:szCs w:val="24"/>
                <w:lang w:eastAsia="ru-RU"/>
              </w:rPr>
              <w:t>535</w:t>
            </w:r>
            <w:r w:rsidRPr="00925416">
              <w:rPr>
                <w:rFonts w:ascii="Arial" w:hAnsi="Arial" w:cs="Arial"/>
                <w:color w:val="000000"/>
                <w:sz w:val="24"/>
                <w:szCs w:val="24"/>
                <w:lang w:eastAsia="ru-RU"/>
              </w:rPr>
              <w:t xml:space="preserve"> </w:t>
            </w:r>
          </w:p>
        </w:tc>
        <w:tc>
          <w:tcPr>
            <w:tcW w:w="1028" w:type="dxa"/>
            <w:tcBorders>
              <w:top w:val="nil"/>
              <w:left w:val="nil"/>
              <w:bottom w:val="single" w:sz="4" w:space="0" w:color="auto"/>
              <w:right w:val="single" w:sz="4" w:space="0" w:color="auto"/>
            </w:tcBorders>
            <w:noWrap/>
            <w:vAlign w:val="center"/>
          </w:tcPr>
          <w:p w:rsidR="007342FC" w:rsidRPr="00925416" w:rsidRDefault="007342FC" w:rsidP="0035565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r w:rsidR="00355659" w:rsidRPr="00925416">
              <w:rPr>
                <w:rFonts w:ascii="Arial" w:hAnsi="Arial" w:cs="Arial"/>
                <w:color w:val="000000"/>
                <w:sz w:val="24"/>
                <w:szCs w:val="24"/>
                <w:lang w:eastAsia="ru-RU"/>
              </w:rPr>
              <w:t>6</w:t>
            </w:r>
            <w:r w:rsidRPr="00925416">
              <w:rPr>
                <w:rFonts w:ascii="Arial" w:hAnsi="Arial" w:cs="Arial"/>
                <w:color w:val="000000"/>
                <w:sz w:val="24"/>
                <w:szCs w:val="24"/>
                <w:lang w:eastAsia="ru-RU"/>
              </w:rPr>
              <w:t>3 0</w:t>
            </w:r>
            <w:r w:rsidR="00355659" w:rsidRPr="00925416">
              <w:rPr>
                <w:rFonts w:ascii="Arial" w:hAnsi="Arial" w:cs="Arial"/>
                <w:color w:val="000000"/>
                <w:sz w:val="24"/>
                <w:szCs w:val="24"/>
                <w:lang w:eastAsia="ru-RU"/>
              </w:rPr>
              <w:t>28</w:t>
            </w:r>
            <w:r w:rsidRPr="00925416">
              <w:rPr>
                <w:rFonts w:ascii="Arial" w:hAnsi="Arial" w:cs="Arial"/>
                <w:color w:val="000000"/>
                <w:sz w:val="24"/>
                <w:szCs w:val="24"/>
                <w:lang w:eastAsia="ru-RU"/>
              </w:rPr>
              <w:t xml:space="preserve"> </w:t>
            </w:r>
          </w:p>
        </w:tc>
        <w:tc>
          <w:tcPr>
            <w:tcW w:w="1878" w:type="dxa"/>
            <w:tcBorders>
              <w:top w:val="nil"/>
              <w:left w:val="nil"/>
              <w:bottom w:val="single" w:sz="4" w:space="0" w:color="auto"/>
              <w:right w:val="single" w:sz="4" w:space="0" w:color="auto"/>
            </w:tcBorders>
            <w:noWrap/>
            <w:vAlign w:val="center"/>
          </w:tcPr>
          <w:p w:rsidR="007342FC" w:rsidRPr="00925416" w:rsidRDefault="007342FC" w:rsidP="0035565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w:t>
            </w:r>
            <w:r w:rsidR="00355659" w:rsidRPr="00925416">
              <w:rPr>
                <w:rFonts w:ascii="Arial" w:hAnsi="Arial" w:cs="Arial"/>
                <w:color w:val="000000"/>
                <w:sz w:val="24"/>
                <w:szCs w:val="24"/>
                <w:lang w:eastAsia="ru-RU"/>
              </w:rPr>
              <w:t>80</w:t>
            </w:r>
            <w:r w:rsidRPr="00925416">
              <w:rPr>
                <w:rFonts w:ascii="Arial" w:hAnsi="Arial" w:cs="Arial"/>
                <w:color w:val="000000"/>
                <w:sz w:val="24"/>
                <w:szCs w:val="24"/>
                <w:lang w:eastAsia="ru-RU"/>
              </w:rPr>
              <w:t> </w:t>
            </w:r>
            <w:r w:rsidR="00355659" w:rsidRPr="00925416">
              <w:rPr>
                <w:rFonts w:ascii="Arial" w:hAnsi="Arial" w:cs="Arial"/>
                <w:color w:val="000000"/>
                <w:sz w:val="24"/>
                <w:szCs w:val="24"/>
                <w:lang w:eastAsia="ru-RU"/>
              </w:rPr>
              <w:t>270</w:t>
            </w:r>
            <w:r w:rsidRPr="00925416">
              <w:rPr>
                <w:rFonts w:ascii="Arial" w:hAnsi="Arial" w:cs="Arial"/>
                <w:color w:val="000000"/>
                <w:sz w:val="24"/>
                <w:szCs w:val="24"/>
                <w:lang w:eastAsia="ru-RU"/>
              </w:rPr>
              <w:t xml:space="preserve"> </w:t>
            </w:r>
          </w:p>
        </w:tc>
      </w:tr>
      <w:tr w:rsidR="00267977" w:rsidRPr="00925416" w:rsidTr="00925416">
        <w:trPr>
          <w:trHeight w:val="4250"/>
        </w:trPr>
        <w:tc>
          <w:tcPr>
            <w:tcW w:w="2809" w:type="dxa"/>
            <w:tcBorders>
              <w:top w:val="single" w:sz="4" w:space="0" w:color="auto"/>
              <w:left w:val="single" w:sz="4" w:space="0" w:color="auto"/>
              <w:bottom w:val="single" w:sz="4" w:space="0" w:color="auto"/>
              <w:right w:val="single" w:sz="4" w:space="0" w:color="auto"/>
            </w:tcBorders>
            <w:vAlign w:val="center"/>
          </w:tcPr>
          <w:p w:rsidR="00267977" w:rsidRPr="00925416" w:rsidRDefault="00267977" w:rsidP="00EC769A">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0E73C7" w:rsidRPr="00925416" w:rsidRDefault="000E73C7" w:rsidP="000E73C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устойчивое функционирование органов местного самоуправления городского поселения Одинцово;</w:t>
            </w:r>
          </w:p>
          <w:p w:rsidR="000E73C7" w:rsidRPr="00925416" w:rsidRDefault="000E73C7" w:rsidP="000E73C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рост уровня удовлетворенности населения деятельностью органов местного самоуправления городского поселения Одинцово;</w:t>
            </w:r>
          </w:p>
          <w:p w:rsidR="000E73C7" w:rsidRPr="00925416" w:rsidRDefault="000E73C7" w:rsidP="000E73C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качественное исполнение полномочий по решению вопросов местного значения городского поселения Одинцово;</w:t>
            </w:r>
          </w:p>
          <w:p w:rsidR="000E73C7" w:rsidRPr="00925416" w:rsidRDefault="000E73C7" w:rsidP="000E73C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повышение качества и результативности работы муниципальных служащих Администрации городского поселения Одинцово;</w:t>
            </w:r>
          </w:p>
          <w:p w:rsidR="000E73C7" w:rsidRPr="00925416" w:rsidRDefault="000E73C7" w:rsidP="000E73C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267977" w:rsidRPr="00925416" w:rsidRDefault="000E73C7" w:rsidP="000E73C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 повышение комфортности и снижение сроков предоставления муниципальных услуг населению городского поселения Одинцово</w:t>
            </w:r>
          </w:p>
        </w:tc>
      </w:tr>
    </w:tbl>
    <w:p w:rsidR="00BD5F0A" w:rsidRPr="00925416" w:rsidRDefault="00BD5F0A" w:rsidP="00BD5F0A">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BD5F0A" w:rsidRPr="00925416" w:rsidRDefault="00BD5F0A" w:rsidP="00BD5F0A">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 xml:space="preserve">Целью подпрограммы является </w:t>
      </w:r>
      <w:r w:rsidRPr="00925416">
        <w:rPr>
          <w:rFonts w:ascii="Arial" w:hAnsi="Arial" w:cs="Arial"/>
          <w:color w:val="000000"/>
          <w:sz w:val="24"/>
          <w:szCs w:val="24"/>
          <w:lang w:eastAsia="ru-RU"/>
        </w:rPr>
        <w:t>эффективное решение вопросов местного 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 Цель подпрограммы реализуется посредством решения комплекса задач:</w:t>
      </w:r>
    </w:p>
    <w:p w:rsidR="00BD5F0A" w:rsidRPr="00925416" w:rsidRDefault="008E45CB"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обеспечения деятельности органов местного самоуправления городского поселения Одинцово;</w:t>
      </w:r>
    </w:p>
    <w:p w:rsidR="00BD5F0A" w:rsidRPr="00925416" w:rsidRDefault="008E45CB"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развития муниципальной службы городского поселения Одинцово;</w:t>
      </w:r>
    </w:p>
    <w:p w:rsidR="00BD5F0A" w:rsidRPr="00925416" w:rsidRDefault="008E45CB"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создания условий для эффективного и ответственного управления финансами городского поселения Одинцово;</w:t>
      </w:r>
    </w:p>
    <w:p w:rsidR="00BD5F0A" w:rsidRPr="00925416" w:rsidRDefault="008E45CB"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повышения эффективности управления земельно-имущественным комплексом и муниципальным имуществом городского поселения Одинцово;</w:t>
      </w:r>
    </w:p>
    <w:p w:rsidR="00BD5F0A" w:rsidRPr="00925416" w:rsidRDefault="008E45CB"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обеспечения доступности информации о деятельности органов местного самоуправления и качества муниципальных услуг городского поселения Одинцово;</w:t>
      </w:r>
    </w:p>
    <w:p w:rsidR="00BD5F0A" w:rsidRPr="00925416" w:rsidRDefault="008E45CB"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осуществления мер по противодействию коррупции на территории городского поселения Одинцово.</w:t>
      </w:r>
    </w:p>
    <w:p w:rsidR="00BD5F0A" w:rsidRPr="00925416" w:rsidRDefault="00BD5F0A" w:rsidP="00BD5F0A">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BD5F0A" w:rsidRPr="00925416" w:rsidRDefault="00BD5F0A" w:rsidP="00E41958">
      <w:pPr>
        <w:numPr>
          <w:ilvl w:val="0"/>
          <w:numId w:val="6"/>
        </w:numPr>
        <w:spacing w:after="0" w:line="240" w:lineRule="auto"/>
        <w:ind w:left="0" w:firstLine="567"/>
        <w:jc w:val="both"/>
        <w:rPr>
          <w:rFonts w:ascii="Arial" w:hAnsi="Arial" w:cs="Arial"/>
          <w:sz w:val="24"/>
          <w:szCs w:val="24"/>
        </w:rPr>
      </w:pPr>
      <w:r w:rsidRPr="00925416">
        <w:rPr>
          <w:rFonts w:ascii="Arial" w:hAnsi="Arial" w:cs="Arial"/>
          <w:sz w:val="24"/>
          <w:szCs w:val="24"/>
        </w:rPr>
        <w:t>Обеспечение деятельности органов местного самоуправления городского поселения Одинцово.</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1.1.</w:t>
      </w:r>
      <w:r w:rsidR="008E45CB" w:rsidRPr="00925416">
        <w:rPr>
          <w:rFonts w:ascii="Arial" w:hAnsi="Arial" w:cs="Arial"/>
          <w:sz w:val="24"/>
          <w:szCs w:val="24"/>
        </w:rPr>
        <w:tab/>
      </w:r>
      <w:r w:rsidRPr="00925416">
        <w:rPr>
          <w:rFonts w:ascii="Arial" w:hAnsi="Arial" w:cs="Arial"/>
          <w:sz w:val="24"/>
          <w:szCs w:val="24"/>
        </w:rPr>
        <w:t>Обеспечение деятельности Главы городского поселения Одинцово, что позволит высшему должностному лицу городского поселения Одинцово осуществлять собственные полномочия по решению вопросов местного значения в соответствии с Уставом</w:t>
      </w:r>
      <w:r w:rsidR="008E45CB" w:rsidRPr="00925416">
        <w:rPr>
          <w:rFonts w:ascii="Arial" w:hAnsi="Arial" w:cs="Arial"/>
          <w:sz w:val="24"/>
          <w:szCs w:val="24"/>
        </w:rPr>
        <w:t xml:space="preserve"> городского поселения Одинцово.</w:t>
      </w:r>
    </w:p>
    <w:p w:rsidR="00BD5F0A" w:rsidRPr="00925416" w:rsidRDefault="008E45CB" w:rsidP="00BD5F0A">
      <w:pPr>
        <w:spacing w:after="0" w:line="240" w:lineRule="auto"/>
        <w:ind w:firstLine="567"/>
        <w:jc w:val="both"/>
        <w:rPr>
          <w:rFonts w:ascii="Arial" w:hAnsi="Arial" w:cs="Arial"/>
          <w:sz w:val="24"/>
          <w:szCs w:val="24"/>
        </w:rPr>
      </w:pPr>
      <w:r w:rsidRPr="00925416">
        <w:rPr>
          <w:rFonts w:ascii="Arial" w:hAnsi="Arial" w:cs="Arial"/>
          <w:sz w:val="24"/>
          <w:szCs w:val="24"/>
        </w:rPr>
        <w:lastRenderedPageBreak/>
        <w:t>1.2.</w:t>
      </w:r>
      <w:r w:rsidRPr="00925416">
        <w:rPr>
          <w:rFonts w:ascii="Arial" w:hAnsi="Arial" w:cs="Arial"/>
          <w:sz w:val="24"/>
          <w:szCs w:val="24"/>
        </w:rPr>
        <w:tab/>
      </w:r>
      <w:r w:rsidR="00BD5F0A" w:rsidRPr="00925416">
        <w:rPr>
          <w:rFonts w:ascii="Arial" w:hAnsi="Arial" w:cs="Arial"/>
          <w:sz w:val="24"/>
          <w:szCs w:val="24"/>
        </w:rPr>
        <w:t>Обеспечение деятельности Совета депутатов городского поселения Одинцово</w:t>
      </w:r>
      <w:r w:rsidR="00BA19CE" w:rsidRPr="00925416">
        <w:rPr>
          <w:rFonts w:ascii="Arial" w:hAnsi="Arial" w:cs="Arial"/>
          <w:sz w:val="24"/>
          <w:szCs w:val="24"/>
        </w:rPr>
        <w:t xml:space="preserve">. В рамках мероприятия осуществляет материально-техническое обеспечение деятельности представительного органа поселения. </w:t>
      </w:r>
    </w:p>
    <w:p w:rsidR="00BD5F0A" w:rsidRPr="00925416" w:rsidRDefault="008E45CB" w:rsidP="00BD5F0A">
      <w:pPr>
        <w:spacing w:after="0" w:line="240" w:lineRule="auto"/>
        <w:ind w:firstLine="567"/>
        <w:jc w:val="both"/>
        <w:rPr>
          <w:rFonts w:ascii="Arial" w:hAnsi="Arial" w:cs="Arial"/>
          <w:sz w:val="24"/>
          <w:szCs w:val="24"/>
        </w:rPr>
      </w:pPr>
      <w:r w:rsidRPr="00925416">
        <w:rPr>
          <w:rFonts w:ascii="Arial" w:hAnsi="Arial" w:cs="Arial"/>
          <w:sz w:val="24"/>
          <w:szCs w:val="24"/>
        </w:rPr>
        <w:t>1.3.</w:t>
      </w:r>
      <w:r w:rsidRPr="00925416">
        <w:rPr>
          <w:rFonts w:ascii="Arial" w:hAnsi="Arial" w:cs="Arial"/>
          <w:sz w:val="24"/>
          <w:szCs w:val="24"/>
        </w:rPr>
        <w:tab/>
      </w:r>
      <w:r w:rsidR="00BD5F0A" w:rsidRPr="00925416">
        <w:rPr>
          <w:rFonts w:ascii="Arial" w:hAnsi="Arial" w:cs="Arial"/>
          <w:sz w:val="24"/>
          <w:szCs w:val="24"/>
        </w:rPr>
        <w:t>Обеспечение деятельности Администрации городского поселения Одинцово, направленное на непосредственное решение вопросов местного значения в соответствии с Уставом городского поселения Одинцово. В рамках мероприятия осуществляется содержание аппарата и обслуживающего персонала местной администрации, закупка товаров, работ и услуг, необходимых для осуществления текущей деятельности исполнительно-распорядительного органа городского поселения Одинцово, а также содержание имущества.</w:t>
      </w:r>
    </w:p>
    <w:p w:rsidR="00BA19CE" w:rsidRPr="00925416" w:rsidRDefault="008E45CB" w:rsidP="00BA19CE">
      <w:pPr>
        <w:spacing w:after="0" w:line="240" w:lineRule="auto"/>
        <w:ind w:firstLine="567"/>
        <w:jc w:val="both"/>
        <w:rPr>
          <w:rFonts w:ascii="Arial" w:hAnsi="Arial" w:cs="Arial"/>
          <w:sz w:val="24"/>
          <w:szCs w:val="24"/>
        </w:rPr>
      </w:pPr>
      <w:r w:rsidRPr="00925416">
        <w:rPr>
          <w:rFonts w:ascii="Arial" w:hAnsi="Arial" w:cs="Arial"/>
          <w:sz w:val="24"/>
          <w:szCs w:val="24"/>
        </w:rPr>
        <w:t>1.4.</w:t>
      </w:r>
      <w:r w:rsidRPr="00925416">
        <w:rPr>
          <w:rFonts w:ascii="Arial" w:hAnsi="Arial" w:cs="Arial"/>
          <w:sz w:val="24"/>
          <w:szCs w:val="24"/>
        </w:rPr>
        <w:tab/>
      </w:r>
      <w:r w:rsidR="00BD5F0A" w:rsidRPr="00925416">
        <w:rPr>
          <w:rFonts w:ascii="Arial" w:hAnsi="Arial" w:cs="Arial"/>
          <w:sz w:val="24"/>
          <w:szCs w:val="24"/>
        </w:rPr>
        <w:t>Обеспечение деятельности Контрольно-ревизионной комиссии городского поселения Одинцово</w:t>
      </w:r>
      <w:r w:rsidR="00BA19CE" w:rsidRPr="00925416">
        <w:rPr>
          <w:rFonts w:ascii="Arial" w:hAnsi="Arial" w:cs="Arial"/>
          <w:sz w:val="24"/>
          <w:szCs w:val="24"/>
        </w:rPr>
        <w:t>, направленное на осуществление контрольных функций в соответствии с Уставом городского поселения Одинцово. В рамках мероприятия осуществляется содержание аппарата и обслуживающего персонала Контрольно-ревизионной комиссии, закупка товаров, работ и услуг, необходимых для осуществления ее текущей деятельности.</w:t>
      </w:r>
    </w:p>
    <w:p w:rsidR="00BD5F0A" w:rsidRPr="00925416" w:rsidRDefault="008E45CB" w:rsidP="00BD5F0A">
      <w:pPr>
        <w:spacing w:after="0" w:line="240" w:lineRule="auto"/>
        <w:ind w:firstLine="567"/>
        <w:jc w:val="both"/>
        <w:rPr>
          <w:rFonts w:ascii="Arial" w:hAnsi="Arial" w:cs="Arial"/>
          <w:sz w:val="24"/>
          <w:szCs w:val="24"/>
        </w:rPr>
      </w:pPr>
      <w:r w:rsidRPr="00925416">
        <w:rPr>
          <w:rFonts w:ascii="Arial" w:hAnsi="Arial" w:cs="Arial"/>
          <w:sz w:val="24"/>
          <w:szCs w:val="24"/>
        </w:rPr>
        <w:t>2.</w:t>
      </w:r>
      <w:r w:rsidRPr="00925416">
        <w:rPr>
          <w:rFonts w:ascii="Arial" w:hAnsi="Arial" w:cs="Arial"/>
          <w:sz w:val="24"/>
          <w:szCs w:val="24"/>
        </w:rPr>
        <w:tab/>
      </w:r>
      <w:r w:rsidR="00BD5F0A" w:rsidRPr="00925416">
        <w:rPr>
          <w:rFonts w:ascii="Arial" w:hAnsi="Arial" w:cs="Arial"/>
          <w:sz w:val="24"/>
          <w:szCs w:val="24"/>
        </w:rPr>
        <w:t>Развитие муниципальной службы городского поселения Одинцово.</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BD5F0A" w:rsidRPr="00925416" w:rsidRDefault="00BD5F0A" w:rsidP="00E41958">
      <w:pPr>
        <w:numPr>
          <w:ilvl w:val="1"/>
          <w:numId w:val="4"/>
        </w:numPr>
        <w:spacing w:after="0" w:line="240" w:lineRule="auto"/>
        <w:ind w:left="0" w:firstLine="567"/>
        <w:jc w:val="both"/>
        <w:rPr>
          <w:rFonts w:ascii="Arial" w:hAnsi="Arial" w:cs="Arial"/>
          <w:sz w:val="24"/>
          <w:szCs w:val="24"/>
        </w:rPr>
      </w:pPr>
      <w:r w:rsidRPr="00925416">
        <w:rPr>
          <w:rFonts w:ascii="Arial" w:hAnsi="Arial" w:cs="Arial"/>
          <w:sz w:val="24"/>
          <w:szCs w:val="24"/>
        </w:rPr>
        <w:t>Формирование и развитие кадрового резерва Администрации городского поселения Одинцово, что позволит осуществлять эффективное замещение должностей муниципальной службы в местной админ</w:t>
      </w:r>
      <w:r w:rsidR="000063A0" w:rsidRPr="00925416">
        <w:rPr>
          <w:rFonts w:ascii="Arial" w:hAnsi="Arial" w:cs="Arial"/>
          <w:sz w:val="24"/>
          <w:szCs w:val="24"/>
        </w:rPr>
        <w:t>истрации. В рамках мероприятия:</w:t>
      </w:r>
    </w:p>
    <w:p w:rsidR="00BD5F0A" w:rsidRPr="00925416" w:rsidRDefault="008E45CB"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формируется и совершенствуется муниципальная нормативно-правовая база, регулирующая работу с кадровым резервом;</w:t>
      </w:r>
    </w:p>
    <w:p w:rsidR="00BD5F0A" w:rsidRPr="00925416" w:rsidRDefault="008E45CB"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составляется и ежегодно обновляется перечень должностей муниципальной службы, для замещения которых формируется кадровый резерв, и список соответствующих кандидатов;</w:t>
      </w:r>
    </w:p>
    <w:p w:rsidR="00BD5F0A" w:rsidRPr="00925416" w:rsidRDefault="008E45CB"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проводится оценка и отбор лиц для включения в кадровый резерв;</w:t>
      </w:r>
    </w:p>
    <w:p w:rsidR="00BD5F0A" w:rsidRPr="00925416" w:rsidRDefault="008E45CB"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организуется профессиональная переподготовка, повышение квалификации и стажировка лиц, включенных в кадровый резерв;</w:t>
      </w:r>
    </w:p>
    <w:p w:rsidR="00BD5F0A" w:rsidRPr="00925416" w:rsidRDefault="008E45CB"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проводится индивидуальная работа с каждым специалистом, включенным в кадровый резерв, по совершенствованию его личност</w:t>
      </w:r>
      <w:r w:rsidR="000063A0" w:rsidRPr="00925416">
        <w:rPr>
          <w:rFonts w:ascii="Arial" w:hAnsi="Arial" w:cs="Arial"/>
          <w:sz w:val="24"/>
          <w:szCs w:val="24"/>
        </w:rPr>
        <w:t>ных и профессиональных качеств.</w:t>
      </w:r>
    </w:p>
    <w:p w:rsidR="00BD5F0A" w:rsidRPr="00925416" w:rsidRDefault="000063A0" w:rsidP="00BD5F0A">
      <w:pPr>
        <w:spacing w:after="0" w:line="240" w:lineRule="auto"/>
        <w:ind w:firstLine="567"/>
        <w:jc w:val="both"/>
        <w:rPr>
          <w:rFonts w:ascii="Arial" w:hAnsi="Arial" w:cs="Arial"/>
          <w:sz w:val="24"/>
          <w:szCs w:val="24"/>
        </w:rPr>
      </w:pPr>
      <w:r w:rsidRPr="00925416">
        <w:rPr>
          <w:rFonts w:ascii="Arial" w:hAnsi="Arial" w:cs="Arial"/>
          <w:sz w:val="24"/>
          <w:szCs w:val="24"/>
        </w:rPr>
        <w:t>2.2.</w:t>
      </w:r>
      <w:r w:rsidRPr="00925416">
        <w:rPr>
          <w:rFonts w:ascii="Arial" w:hAnsi="Arial" w:cs="Arial"/>
          <w:sz w:val="24"/>
          <w:szCs w:val="24"/>
        </w:rPr>
        <w:tab/>
      </w:r>
      <w:r w:rsidR="00BD5F0A" w:rsidRPr="00925416">
        <w:rPr>
          <w:rFonts w:ascii="Arial" w:hAnsi="Arial" w:cs="Arial"/>
          <w:sz w:val="24"/>
          <w:szCs w:val="24"/>
        </w:rPr>
        <w:t xml:space="preserve">Проведение аттестации муниципальных служащих, что позволит определять их соответствие занимаемой должности, мотивировать на совершенствование профессиональных компетенций, осуществлять продвижение по службе. Аттестация муниципальных служащих проводится раз в три года в соответствии с законодательством о муниципальной службе и муниципальными нормативно-правовыми актами городского поселения Одинцово. </w:t>
      </w:r>
    </w:p>
    <w:p w:rsidR="00BD5F0A" w:rsidRPr="00925416" w:rsidRDefault="000063A0" w:rsidP="00BD5F0A">
      <w:pPr>
        <w:spacing w:after="0" w:line="240" w:lineRule="auto"/>
        <w:ind w:firstLine="567"/>
        <w:jc w:val="both"/>
        <w:rPr>
          <w:rFonts w:ascii="Arial" w:hAnsi="Arial" w:cs="Arial"/>
          <w:sz w:val="24"/>
          <w:szCs w:val="24"/>
        </w:rPr>
      </w:pPr>
      <w:r w:rsidRPr="00925416">
        <w:rPr>
          <w:rFonts w:ascii="Arial" w:hAnsi="Arial" w:cs="Arial"/>
          <w:sz w:val="24"/>
          <w:szCs w:val="24"/>
        </w:rPr>
        <w:t>3.</w:t>
      </w:r>
      <w:r w:rsidRPr="00925416">
        <w:rPr>
          <w:rFonts w:ascii="Arial" w:hAnsi="Arial" w:cs="Arial"/>
          <w:sz w:val="24"/>
          <w:szCs w:val="24"/>
        </w:rPr>
        <w:tab/>
      </w:r>
      <w:r w:rsidR="00BD5F0A" w:rsidRPr="00925416">
        <w:rPr>
          <w:rFonts w:ascii="Arial" w:hAnsi="Arial" w:cs="Arial"/>
          <w:sz w:val="24"/>
          <w:szCs w:val="24"/>
        </w:rPr>
        <w:t>Создание условий для эффективного и ответственного управления финансами городского поселения Одинцово.</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следующие мероприятия:</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3.1.</w:t>
      </w:r>
      <w:r w:rsidR="000063A0" w:rsidRPr="00925416">
        <w:rPr>
          <w:rFonts w:ascii="Arial" w:hAnsi="Arial" w:cs="Arial"/>
          <w:sz w:val="24"/>
          <w:szCs w:val="24"/>
        </w:rPr>
        <w:tab/>
      </w:r>
      <w:r w:rsidRPr="00925416">
        <w:rPr>
          <w:rFonts w:ascii="Arial" w:hAnsi="Arial" w:cs="Arial"/>
          <w:sz w:val="24"/>
          <w:szCs w:val="24"/>
        </w:rPr>
        <w:t>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 что обеспечит своевременное и качественное исполнение бюджетного законодательства РФ в части составления и исполнения местного бюджета. Мероприятие реализуется посредством заключения соглашения с Финансово-казначейским управлением Администрации Один</w:t>
      </w:r>
      <w:r w:rsidR="000063A0" w:rsidRPr="00925416">
        <w:rPr>
          <w:rFonts w:ascii="Arial" w:hAnsi="Arial" w:cs="Arial"/>
          <w:sz w:val="24"/>
          <w:szCs w:val="24"/>
        </w:rPr>
        <w:t>цовского муниципального района.</w:t>
      </w:r>
    </w:p>
    <w:p w:rsidR="00BD5F0A" w:rsidRPr="00925416" w:rsidRDefault="000063A0" w:rsidP="00BD5F0A">
      <w:pPr>
        <w:spacing w:after="0" w:line="240" w:lineRule="auto"/>
        <w:ind w:firstLine="567"/>
        <w:jc w:val="both"/>
        <w:rPr>
          <w:rFonts w:ascii="Arial" w:hAnsi="Arial" w:cs="Arial"/>
          <w:sz w:val="24"/>
          <w:szCs w:val="24"/>
        </w:rPr>
      </w:pPr>
      <w:r w:rsidRPr="00925416">
        <w:rPr>
          <w:rFonts w:ascii="Arial" w:hAnsi="Arial" w:cs="Arial"/>
          <w:sz w:val="24"/>
          <w:szCs w:val="24"/>
        </w:rPr>
        <w:t>3.2.</w:t>
      </w:r>
      <w:r w:rsidRPr="00925416">
        <w:rPr>
          <w:rFonts w:ascii="Arial" w:hAnsi="Arial" w:cs="Arial"/>
          <w:sz w:val="24"/>
          <w:szCs w:val="24"/>
        </w:rPr>
        <w:tab/>
      </w:r>
      <w:r w:rsidR="00BD5F0A" w:rsidRPr="00925416">
        <w:rPr>
          <w:rFonts w:ascii="Arial" w:hAnsi="Arial" w:cs="Arial"/>
          <w:sz w:val="24"/>
          <w:szCs w:val="24"/>
        </w:rPr>
        <w:t>Обеспечение передачи полномочий по созданию региональной информационной системы управления общественными финансами</w:t>
      </w:r>
      <w:r w:rsidR="00C10DA1" w:rsidRPr="00925416">
        <w:rPr>
          <w:rFonts w:ascii="Arial" w:hAnsi="Arial" w:cs="Arial"/>
          <w:sz w:val="24"/>
          <w:szCs w:val="24"/>
        </w:rPr>
        <w:t xml:space="preserve"> финансовому органу Администрации Одинцовского муниципального района</w:t>
      </w:r>
      <w:r w:rsidR="00BD5F0A" w:rsidRPr="00925416">
        <w:rPr>
          <w:rFonts w:ascii="Arial" w:hAnsi="Arial" w:cs="Arial"/>
          <w:sz w:val="24"/>
          <w:szCs w:val="24"/>
        </w:rPr>
        <w:t xml:space="preserve">, что позволит Администрации городского поселения Одинцово участвовать в едином информационном пространстве управления государственными и муниципальными финансами с применением электронной подписи и автоматизировать все этапы осуществления бюджетного </w:t>
      </w:r>
      <w:r w:rsidR="00BD5F0A" w:rsidRPr="00925416">
        <w:rPr>
          <w:rFonts w:ascii="Arial" w:hAnsi="Arial" w:cs="Arial"/>
          <w:sz w:val="24"/>
          <w:szCs w:val="24"/>
        </w:rPr>
        <w:lastRenderedPageBreak/>
        <w:t>процесса в соответствии с действующим законодательством. Мероприятие реализуется посредством заключения соглашения с Финансово-казначейским управлением Администрации Одинцовского муниципального района.</w:t>
      </w:r>
    </w:p>
    <w:p w:rsidR="00BD5F0A" w:rsidRPr="00925416" w:rsidRDefault="00BD5F0A" w:rsidP="00BD5F0A">
      <w:pPr>
        <w:spacing w:after="0" w:line="240" w:lineRule="auto"/>
        <w:ind w:firstLine="567"/>
        <w:jc w:val="both"/>
        <w:rPr>
          <w:rFonts w:ascii="Arial" w:hAnsi="Arial" w:cs="Arial"/>
          <w:color w:val="000000"/>
          <w:sz w:val="24"/>
          <w:szCs w:val="24"/>
        </w:rPr>
      </w:pPr>
      <w:r w:rsidRPr="00925416">
        <w:rPr>
          <w:rFonts w:ascii="Arial" w:hAnsi="Arial" w:cs="Arial"/>
          <w:sz w:val="24"/>
          <w:szCs w:val="24"/>
        </w:rPr>
        <w:t>3.3.</w:t>
      </w:r>
      <w:r w:rsidR="000063A0" w:rsidRPr="00925416">
        <w:rPr>
          <w:rFonts w:ascii="Arial" w:hAnsi="Arial" w:cs="Arial"/>
          <w:sz w:val="24"/>
          <w:szCs w:val="24"/>
        </w:rPr>
        <w:tab/>
      </w:r>
      <w:r w:rsidRPr="00925416">
        <w:rPr>
          <w:rFonts w:ascii="Arial" w:hAnsi="Arial" w:cs="Arial"/>
          <w:color w:val="000000"/>
          <w:sz w:val="24"/>
          <w:szCs w:val="24"/>
        </w:rPr>
        <w:t>Обеспечение передачи полномочий по тарифному регулированию Администрации Одинцовского муниципального района</w:t>
      </w:r>
      <w:r w:rsidR="00056183" w:rsidRPr="00925416">
        <w:rPr>
          <w:rFonts w:ascii="Arial" w:hAnsi="Arial" w:cs="Arial"/>
          <w:color w:val="000000"/>
          <w:sz w:val="24"/>
          <w:szCs w:val="24"/>
        </w:rPr>
        <w:t>, что обеспечит утверждение экономически обоснованных тарифов для ресурсо-снабжающих организаций</w:t>
      </w:r>
      <w:r w:rsidR="00BA19CE" w:rsidRPr="00925416">
        <w:rPr>
          <w:rFonts w:ascii="Arial" w:hAnsi="Arial" w:cs="Arial"/>
          <w:color w:val="000000"/>
          <w:sz w:val="24"/>
          <w:szCs w:val="24"/>
        </w:rPr>
        <w:t>.</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color w:val="000000"/>
          <w:sz w:val="24"/>
          <w:szCs w:val="24"/>
          <w:shd w:val="clear" w:color="auto" w:fill="FFFFFF"/>
        </w:rPr>
        <w:t>3.4.</w:t>
      </w:r>
      <w:r w:rsidR="000063A0" w:rsidRPr="00925416">
        <w:rPr>
          <w:rFonts w:ascii="Arial" w:hAnsi="Arial" w:cs="Arial"/>
          <w:sz w:val="24"/>
          <w:szCs w:val="24"/>
        </w:rPr>
        <w:tab/>
      </w:r>
      <w:r w:rsidRPr="00925416">
        <w:rPr>
          <w:rFonts w:ascii="Arial" w:hAnsi="Arial" w:cs="Arial"/>
          <w:sz w:val="24"/>
          <w:szCs w:val="24"/>
        </w:rPr>
        <w:t>Предоставление межбюджетных трансфертов на реализацию программы комплексного социально-экономического развития Одинцовского муниципального района, что обеспечит модернизацию социально значимых объектов образования и здравоохранения на территории городского поселения Одинцово. Мероприятие реализуется посредством заключения соглашения с Администрацией Одинцовского муниципального района.</w:t>
      </w:r>
    </w:p>
    <w:p w:rsidR="00BD5F0A" w:rsidRPr="00925416" w:rsidRDefault="009548EF" w:rsidP="00BD5F0A">
      <w:pPr>
        <w:spacing w:after="0" w:line="240" w:lineRule="auto"/>
        <w:ind w:firstLine="567"/>
        <w:jc w:val="both"/>
        <w:rPr>
          <w:rFonts w:ascii="Arial" w:hAnsi="Arial" w:cs="Arial"/>
          <w:color w:val="000000"/>
          <w:sz w:val="24"/>
          <w:szCs w:val="24"/>
          <w:shd w:val="clear" w:color="auto" w:fill="FFFFFF"/>
        </w:rPr>
      </w:pPr>
      <w:r w:rsidRPr="00925416">
        <w:rPr>
          <w:rFonts w:ascii="Arial" w:hAnsi="Arial" w:cs="Arial"/>
          <w:sz w:val="24"/>
          <w:szCs w:val="24"/>
        </w:rPr>
        <w:t>3.5.</w:t>
      </w:r>
      <w:r w:rsidRPr="00925416">
        <w:rPr>
          <w:rFonts w:ascii="Arial" w:hAnsi="Arial" w:cs="Arial"/>
          <w:sz w:val="24"/>
          <w:szCs w:val="24"/>
        </w:rPr>
        <w:tab/>
      </w:r>
      <w:r w:rsidR="00BD5F0A" w:rsidRPr="00925416">
        <w:rPr>
          <w:rFonts w:ascii="Arial" w:hAnsi="Arial" w:cs="Arial"/>
          <w:sz w:val="24"/>
          <w:szCs w:val="24"/>
        </w:rPr>
        <w:t xml:space="preserve">Формирование резервного фонда Администрации городского поселения Одинцово, что обеспечит своевременное </w:t>
      </w:r>
      <w:r w:rsidR="00BD5F0A" w:rsidRPr="00925416">
        <w:rPr>
          <w:rFonts w:ascii="Arial" w:hAnsi="Arial" w:cs="Arial"/>
          <w:color w:val="000000"/>
          <w:sz w:val="24"/>
          <w:szCs w:val="24"/>
          <w:shd w:val="clear" w:color="auto" w:fill="FFFFFF"/>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городского поселения Одинцово. </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3.6.</w:t>
      </w:r>
      <w:r w:rsidRPr="00925416">
        <w:rPr>
          <w:rFonts w:ascii="Arial" w:hAnsi="Arial" w:cs="Arial"/>
          <w:sz w:val="24"/>
          <w:szCs w:val="24"/>
        </w:rPr>
        <w:tab/>
      </w:r>
      <w:r w:rsidR="00BD5F0A" w:rsidRPr="00925416">
        <w:rPr>
          <w:rFonts w:ascii="Arial" w:hAnsi="Arial" w:cs="Arial"/>
          <w:sz w:val="24"/>
          <w:szCs w:val="24"/>
        </w:rPr>
        <w:t>Совершенствование муниципальной нормативно-правовой базы городского поселения Одинцово в области управления муниципальными финансами. В рамках мероприятия:</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ежегодно по результатам исполнения бюджета городского поселения Одинцово совершенствуются административные регламенты и иные документы, регулирующие основные процедуры исполнения местного бюджета;</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 xml:space="preserve">разрабатываются и актуализируются муниципальные нормативно-правовые акты, регулирующие общественный контроль за использованием муниципальных финансов. </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3.7.</w:t>
      </w:r>
      <w:r w:rsidRPr="00925416">
        <w:rPr>
          <w:rFonts w:ascii="Arial" w:hAnsi="Arial" w:cs="Arial"/>
          <w:sz w:val="24"/>
          <w:szCs w:val="24"/>
        </w:rPr>
        <w:tab/>
      </w:r>
      <w:r w:rsidR="00BD5F0A" w:rsidRPr="00925416">
        <w:rPr>
          <w:rFonts w:ascii="Arial" w:hAnsi="Arial" w:cs="Arial"/>
          <w:sz w:val="24"/>
          <w:szCs w:val="24"/>
        </w:rPr>
        <w:t>Создание и актуализация раздела «Муниципальный бюджет» на официальном сайте Администрации городского поселения Одинцово, что обеспечит  информирование жителей городского поселения Одинцово о доходах и расходах местного бюджета, ходе исполнения финансовых обязательств поселения. В рамках мероприятия на официальном сайте:</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публикуются муниципальные нормативно-правовые акты в области управления муниципальными финансами;</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публикуются решения Совета депутатов городского поселения Одинцово об утверждении местного бюджета на очередной финансовый год, о внесении изменений в принятые решения, отчетов об исполнении местного бюджета;</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размещается информация о доходах и расходах бюджета городского поселения Одинцово в графическом виде;</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 xml:space="preserve">обеспечивается возможность задавать вопросы о состоянии местного бюджета и получать ответы должностных лиц Администрации городского поселения Одинцово. </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4.</w:t>
      </w:r>
      <w:r w:rsidRPr="00925416">
        <w:rPr>
          <w:rFonts w:ascii="Arial" w:hAnsi="Arial" w:cs="Arial"/>
          <w:sz w:val="24"/>
          <w:szCs w:val="24"/>
        </w:rPr>
        <w:tab/>
      </w:r>
      <w:r w:rsidR="00BD5F0A" w:rsidRPr="00925416">
        <w:rPr>
          <w:rFonts w:ascii="Arial" w:hAnsi="Arial" w:cs="Arial"/>
          <w:sz w:val="24"/>
          <w:szCs w:val="24"/>
        </w:rPr>
        <w:t>Повышение эффективности управления земельно-имущественным комплексом и муниципальным имуществом городского поселения Одинцово.</w:t>
      </w:r>
    </w:p>
    <w:p w:rsidR="00BD5F0A" w:rsidRPr="00925416" w:rsidRDefault="00B34894" w:rsidP="00BD5F0A">
      <w:pPr>
        <w:spacing w:after="0" w:line="240" w:lineRule="auto"/>
        <w:ind w:firstLine="567"/>
        <w:jc w:val="both"/>
        <w:rPr>
          <w:rFonts w:ascii="Arial" w:hAnsi="Arial" w:cs="Arial"/>
          <w:sz w:val="24"/>
          <w:szCs w:val="24"/>
        </w:rPr>
      </w:pPr>
      <w:r w:rsidRPr="00925416">
        <w:rPr>
          <w:rFonts w:ascii="Arial" w:hAnsi="Arial" w:cs="Arial"/>
          <w:sz w:val="24"/>
          <w:szCs w:val="24"/>
        </w:rPr>
        <w:t>4.1.</w:t>
      </w:r>
      <w:r w:rsidRPr="00925416">
        <w:rPr>
          <w:rFonts w:ascii="Arial" w:hAnsi="Arial" w:cs="Arial"/>
          <w:sz w:val="24"/>
          <w:szCs w:val="24"/>
        </w:rPr>
        <w:tab/>
      </w:r>
      <w:r w:rsidR="00BD5F0A" w:rsidRPr="00925416">
        <w:rPr>
          <w:rFonts w:ascii="Arial" w:hAnsi="Arial" w:cs="Arial"/>
          <w:sz w:val="24"/>
          <w:szCs w:val="24"/>
        </w:rPr>
        <w:t>Выполнение функций технического заказчика в отношении объектов, находящихся в муниципальной собственности</w:t>
      </w:r>
      <w:r w:rsidR="00BA19CE" w:rsidRPr="00925416">
        <w:rPr>
          <w:rFonts w:ascii="Arial" w:hAnsi="Arial" w:cs="Arial"/>
          <w:sz w:val="24"/>
          <w:szCs w:val="24"/>
        </w:rPr>
        <w:t xml:space="preserve">. В рамках мероприятия в соответствии с утверждаемой сметой обеспечивается деятельность муниципального казенного учреждения «Служба единого заказчика» (фонд заработной платы и страховые взносы, закупка товаров, работ </w:t>
      </w:r>
      <w:r w:rsidR="001356D7" w:rsidRPr="00925416">
        <w:rPr>
          <w:rFonts w:ascii="Arial" w:hAnsi="Arial" w:cs="Arial"/>
          <w:sz w:val="24"/>
          <w:szCs w:val="24"/>
        </w:rPr>
        <w:t>и услуг, уплата налогов и пр.).</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4.2.</w:t>
      </w:r>
      <w:r w:rsidRPr="00925416">
        <w:rPr>
          <w:rFonts w:ascii="Arial" w:hAnsi="Arial" w:cs="Arial"/>
          <w:sz w:val="24"/>
          <w:szCs w:val="24"/>
        </w:rPr>
        <w:tab/>
      </w:r>
      <w:r w:rsidR="00BD5F0A" w:rsidRPr="00925416">
        <w:rPr>
          <w:rFonts w:ascii="Arial" w:hAnsi="Arial" w:cs="Arial"/>
          <w:sz w:val="24"/>
          <w:szCs w:val="24"/>
        </w:rPr>
        <w:t xml:space="preserve">Проведение инвентаризации объектов, находящихся в муниципальной собственности городского поселения Одинцово, что обеспечит выявление фактического наличия муниципального имущества, постановку на учет выявленного неучтенного имущества, сопоставление фактического наличия муниципального имущества с данными </w:t>
      </w:r>
      <w:r w:rsidR="00BD5F0A" w:rsidRPr="00925416">
        <w:rPr>
          <w:rFonts w:ascii="Arial" w:hAnsi="Arial" w:cs="Arial"/>
          <w:sz w:val="24"/>
          <w:szCs w:val="24"/>
        </w:rPr>
        <w:lastRenderedPageBreak/>
        <w:t>бухгалтерского учета, проверку полноты отражения в учете имущественных обязательств. Также в рамках мероприятия осуществляется выявление и оформление в муниципальную собственность бесхозяйного имущества на территории городского поселения Одинцово.</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4.</w:t>
      </w:r>
      <w:r w:rsidR="00902AEB" w:rsidRPr="00925416">
        <w:rPr>
          <w:rFonts w:ascii="Arial" w:hAnsi="Arial" w:cs="Arial"/>
          <w:sz w:val="24"/>
          <w:szCs w:val="24"/>
        </w:rPr>
        <w:t>3</w:t>
      </w:r>
      <w:r w:rsidR="001356D7" w:rsidRPr="00925416">
        <w:rPr>
          <w:rFonts w:ascii="Arial" w:hAnsi="Arial" w:cs="Arial"/>
          <w:sz w:val="24"/>
          <w:szCs w:val="24"/>
        </w:rPr>
        <w:t>.</w:t>
      </w:r>
      <w:r w:rsidR="001356D7" w:rsidRPr="00925416">
        <w:rPr>
          <w:rFonts w:ascii="Arial" w:hAnsi="Arial" w:cs="Arial"/>
          <w:sz w:val="24"/>
          <w:szCs w:val="24"/>
        </w:rPr>
        <w:tab/>
      </w:r>
      <w:r w:rsidRPr="00925416">
        <w:rPr>
          <w:rFonts w:ascii="Arial" w:hAnsi="Arial" w:cs="Arial"/>
          <w:sz w:val="24"/>
          <w:szCs w:val="24"/>
        </w:rPr>
        <w:t>Независимая оценка стоимости объектов, находящихся в муниципальной собственности городского поселения Одинцово, что обеспечит проведение сделок с муниципальным имуществом, в том его приватизацию, передачу в доверительное управление, сдачу в аренду, использование в качестве предмета залога, продажу или иное отчуждение, передачу в качестве вклада в уставн</w:t>
      </w:r>
      <w:r w:rsidR="008014FC" w:rsidRPr="00925416">
        <w:rPr>
          <w:rFonts w:ascii="Arial" w:hAnsi="Arial" w:cs="Arial"/>
          <w:sz w:val="24"/>
          <w:szCs w:val="24"/>
        </w:rPr>
        <w:t>о</w:t>
      </w:r>
      <w:r w:rsidRPr="00925416">
        <w:rPr>
          <w:rFonts w:ascii="Arial" w:hAnsi="Arial" w:cs="Arial"/>
          <w:sz w:val="24"/>
          <w:szCs w:val="24"/>
        </w:rPr>
        <w:t>й капитал и пр.</w:t>
      </w:r>
    </w:p>
    <w:p w:rsidR="00BD5F0A" w:rsidRPr="00925416" w:rsidRDefault="00BD5F0A" w:rsidP="00BD5F0A">
      <w:pPr>
        <w:spacing w:after="0" w:line="240" w:lineRule="auto"/>
        <w:ind w:firstLine="567"/>
        <w:jc w:val="both"/>
        <w:rPr>
          <w:rFonts w:ascii="Arial" w:hAnsi="Arial" w:cs="Arial"/>
          <w:sz w:val="24"/>
          <w:szCs w:val="24"/>
          <w:shd w:val="clear" w:color="auto" w:fill="FFFFFF"/>
        </w:rPr>
      </w:pPr>
      <w:r w:rsidRPr="00925416">
        <w:rPr>
          <w:rFonts w:ascii="Arial" w:hAnsi="Arial" w:cs="Arial"/>
          <w:sz w:val="24"/>
          <w:szCs w:val="24"/>
        </w:rPr>
        <w:t>4.</w:t>
      </w:r>
      <w:r w:rsidR="00902AEB" w:rsidRPr="00925416">
        <w:rPr>
          <w:rFonts w:ascii="Arial" w:hAnsi="Arial" w:cs="Arial"/>
          <w:sz w:val="24"/>
          <w:szCs w:val="24"/>
        </w:rPr>
        <w:t>4</w:t>
      </w:r>
      <w:r w:rsidR="001356D7" w:rsidRPr="00925416">
        <w:rPr>
          <w:rFonts w:ascii="Arial" w:hAnsi="Arial" w:cs="Arial"/>
          <w:sz w:val="24"/>
          <w:szCs w:val="24"/>
        </w:rPr>
        <w:t>.</w:t>
      </w:r>
      <w:r w:rsidR="001356D7" w:rsidRPr="00925416">
        <w:rPr>
          <w:rFonts w:ascii="Arial" w:hAnsi="Arial" w:cs="Arial"/>
          <w:sz w:val="24"/>
          <w:szCs w:val="24"/>
        </w:rPr>
        <w:tab/>
      </w:r>
      <w:r w:rsidRPr="00925416">
        <w:rPr>
          <w:rFonts w:ascii="Arial" w:hAnsi="Arial" w:cs="Arial"/>
          <w:sz w:val="24"/>
          <w:szCs w:val="24"/>
        </w:rPr>
        <w:t xml:space="preserve">Осуществление муниципального земельного контроля на территории городского поселения Одинцово, что обеспечит </w:t>
      </w:r>
      <w:r w:rsidRPr="00925416">
        <w:rPr>
          <w:rFonts w:ascii="Arial" w:hAnsi="Arial" w:cs="Arial"/>
          <w:sz w:val="24"/>
          <w:szCs w:val="24"/>
          <w:shd w:val="clear" w:color="auto" w:fill="FFFFFF"/>
        </w:rPr>
        <w:t>соблюдение организациями независимо от их организационно-правовых форм и форм собственности, а также индивидуальными предпринимателями и физическими лицами обязательных требований земельного законодательства, выявление и устранение нарушений землепользования. В рамках мероприятия осуществляется контроль за:</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соблюдением порядка, исключающего самовольное занятие земельных участков;</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соблюдением порядка, исключающего использование земельных участков  без оформленных в установленном порядке документов, удостоверяющих право на землю;</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своевременным освоением земельных участков;</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использованием земель по целевому назначению;</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выполнением арендаторами условий договоров аренды земельных участков;</w:t>
      </w:r>
    </w:p>
    <w:p w:rsidR="00BD5F0A" w:rsidRPr="00925416" w:rsidRDefault="001356D7" w:rsidP="00BD5F0A">
      <w:pPr>
        <w:spacing w:after="0" w:line="240" w:lineRule="auto"/>
        <w:ind w:firstLine="567"/>
        <w:jc w:val="both"/>
        <w:rPr>
          <w:rFonts w:ascii="Arial" w:hAnsi="Arial" w:cs="Arial"/>
          <w:sz w:val="24"/>
          <w:szCs w:val="24"/>
          <w:shd w:val="clear" w:color="auto" w:fill="FFFFFF"/>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своевременным освобождением земельных участков по окончании сроков действия договоров аренды земельных участков.</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4.</w:t>
      </w:r>
      <w:r w:rsidR="00902AEB" w:rsidRPr="00925416">
        <w:rPr>
          <w:rFonts w:ascii="Arial" w:hAnsi="Arial" w:cs="Arial"/>
          <w:sz w:val="24"/>
          <w:szCs w:val="24"/>
        </w:rPr>
        <w:t>5</w:t>
      </w:r>
      <w:r w:rsidR="001356D7" w:rsidRPr="00925416">
        <w:rPr>
          <w:rFonts w:ascii="Arial" w:hAnsi="Arial" w:cs="Arial"/>
          <w:sz w:val="24"/>
          <w:szCs w:val="24"/>
        </w:rPr>
        <w:t>.</w:t>
      </w:r>
      <w:r w:rsidR="001356D7" w:rsidRPr="00925416">
        <w:rPr>
          <w:rFonts w:ascii="Arial" w:hAnsi="Arial" w:cs="Arial"/>
          <w:sz w:val="24"/>
          <w:szCs w:val="24"/>
        </w:rPr>
        <w:tab/>
      </w:r>
      <w:r w:rsidRPr="00925416">
        <w:rPr>
          <w:rFonts w:ascii="Arial" w:hAnsi="Arial" w:cs="Arial"/>
          <w:sz w:val="24"/>
          <w:szCs w:val="24"/>
        </w:rPr>
        <w:t xml:space="preserve">Совершенствование муниципальной нормативно-правовой </w:t>
      </w:r>
      <w:r w:rsidR="00904E5E" w:rsidRPr="00925416">
        <w:rPr>
          <w:rFonts w:ascii="Arial" w:hAnsi="Arial" w:cs="Arial"/>
          <w:sz w:val="24"/>
          <w:szCs w:val="24"/>
        </w:rPr>
        <w:t xml:space="preserve">базы </w:t>
      </w:r>
      <w:r w:rsidRPr="00925416">
        <w:rPr>
          <w:rFonts w:ascii="Arial" w:hAnsi="Arial" w:cs="Arial"/>
          <w:sz w:val="24"/>
          <w:szCs w:val="24"/>
        </w:rPr>
        <w:t>городского поселения Одинцово в области управления земельно-имущественным комплексом и муниципальным имуществом. В рамках мероприятия:</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ежегодно по результатам отчетов за предыдущий год совершенствуются положения и иные документы, регулирующие порядок управления и распоряжения имуществом, находящимся в муниципальной собственности,  земельные отношения на территории поселения, осуществление муниципального земельного контроля;</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D5F0A" w:rsidRPr="00925416">
        <w:rPr>
          <w:rFonts w:ascii="Arial" w:hAnsi="Arial" w:cs="Arial"/>
          <w:sz w:val="24"/>
          <w:szCs w:val="24"/>
        </w:rPr>
        <w:t>разрабатываются и актуализируются муниципальные нормативно-правовые акты, регулирующие общественный контроль за использованием муниципального имущества.</w:t>
      </w:r>
    </w:p>
    <w:p w:rsidR="00902AEB"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4.6.</w:t>
      </w:r>
      <w:r w:rsidRPr="00925416">
        <w:rPr>
          <w:rFonts w:ascii="Arial" w:hAnsi="Arial" w:cs="Arial"/>
          <w:sz w:val="24"/>
          <w:szCs w:val="24"/>
        </w:rPr>
        <w:tab/>
      </w:r>
      <w:r w:rsidR="00902AEB" w:rsidRPr="00925416">
        <w:rPr>
          <w:rFonts w:ascii="Arial" w:hAnsi="Arial" w:cs="Arial"/>
          <w:sz w:val="24"/>
          <w:szCs w:val="24"/>
        </w:rPr>
        <w:t>Мобилизация доходов бюджета городского поселения Одинцово</w:t>
      </w:r>
      <w:r w:rsidR="00BA19CE" w:rsidRPr="00925416">
        <w:rPr>
          <w:rFonts w:ascii="Arial" w:hAnsi="Arial" w:cs="Arial"/>
          <w:sz w:val="24"/>
          <w:szCs w:val="24"/>
        </w:rPr>
        <w:t>, что обеспечит повышение эффективности администрирования земельно-имущественных налогов и как следствие рост налоговых доходов местного бюджета</w:t>
      </w:r>
      <w:r w:rsidRPr="00925416">
        <w:rPr>
          <w:rFonts w:ascii="Arial" w:hAnsi="Arial" w:cs="Arial"/>
          <w:sz w:val="24"/>
          <w:szCs w:val="24"/>
        </w:rPr>
        <w:t>.</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5.</w:t>
      </w:r>
      <w:r w:rsidRPr="00925416">
        <w:rPr>
          <w:rFonts w:ascii="Arial" w:hAnsi="Arial" w:cs="Arial"/>
          <w:sz w:val="24"/>
          <w:szCs w:val="24"/>
        </w:rPr>
        <w:tab/>
      </w:r>
      <w:r w:rsidR="00BD5F0A" w:rsidRPr="00925416">
        <w:rPr>
          <w:rFonts w:ascii="Arial" w:hAnsi="Arial" w:cs="Arial"/>
          <w:sz w:val="24"/>
          <w:szCs w:val="24"/>
        </w:rPr>
        <w:t>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p w:rsidR="00BA19CE" w:rsidRPr="00925416" w:rsidRDefault="00BD5F0A" w:rsidP="00BA19CE">
      <w:pPr>
        <w:spacing w:after="0" w:line="240" w:lineRule="auto"/>
        <w:ind w:firstLine="567"/>
        <w:jc w:val="both"/>
        <w:rPr>
          <w:rFonts w:ascii="Arial" w:hAnsi="Arial" w:cs="Arial"/>
          <w:sz w:val="24"/>
          <w:szCs w:val="24"/>
        </w:rPr>
      </w:pPr>
      <w:r w:rsidRPr="00925416">
        <w:rPr>
          <w:rFonts w:ascii="Arial" w:hAnsi="Arial" w:cs="Arial"/>
          <w:sz w:val="24"/>
          <w:szCs w:val="24"/>
        </w:rPr>
        <w:t>5.1.</w:t>
      </w:r>
      <w:r w:rsidR="001356D7" w:rsidRPr="00925416">
        <w:rPr>
          <w:rFonts w:ascii="Arial" w:hAnsi="Arial" w:cs="Arial"/>
          <w:sz w:val="24"/>
          <w:szCs w:val="24"/>
        </w:rPr>
        <w:tab/>
      </w:r>
      <w:r w:rsidR="00902AEB" w:rsidRPr="00925416">
        <w:rPr>
          <w:rFonts w:ascii="Arial" w:hAnsi="Arial" w:cs="Arial"/>
          <w:sz w:val="24"/>
          <w:szCs w:val="24"/>
        </w:rPr>
        <w:t>Обеспечение деятельности муниципального бюджетного учреждения «Информационно-просветительский центр»</w:t>
      </w:r>
      <w:r w:rsidR="00BA19CE" w:rsidRPr="00925416">
        <w:rPr>
          <w:rFonts w:ascii="Arial" w:hAnsi="Arial" w:cs="Arial"/>
          <w:sz w:val="24"/>
          <w:szCs w:val="24"/>
        </w:rPr>
        <w:t>, которые осуществляет  информирование населения о:</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социально-экономическом, культурном и общественно-политическом развитии муниципального образования;</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развитии общественной инфраструктуры поселения;</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принятых муниципальных правовых актах;</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деятельности в сфере жилищно-коммунального хозяйства и благоустройства;</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содержании, ремонте и реконструкции дорог;</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деятельности в сфере строительства;</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lastRenderedPageBreak/>
        <w:t>-</w:t>
      </w:r>
      <w:r w:rsidRPr="00925416">
        <w:rPr>
          <w:rFonts w:ascii="Arial" w:hAnsi="Arial" w:cs="Arial"/>
          <w:sz w:val="24"/>
          <w:szCs w:val="24"/>
        </w:rPr>
        <w:tab/>
      </w:r>
      <w:r w:rsidR="00BA19CE" w:rsidRPr="00925416">
        <w:rPr>
          <w:rFonts w:ascii="Arial" w:hAnsi="Arial" w:cs="Arial"/>
          <w:sz w:val="24"/>
          <w:szCs w:val="24"/>
        </w:rPr>
        <w:t>историческом, культурном наследии и достопримечательностях муниципального образования;</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формировании здорового образа жизни</w:t>
      </w:r>
      <w:r w:rsidR="006F1F11" w:rsidRPr="00925416">
        <w:rPr>
          <w:rFonts w:ascii="Arial" w:hAnsi="Arial" w:cs="Arial"/>
          <w:sz w:val="24"/>
          <w:szCs w:val="24"/>
        </w:rPr>
        <w:t>;</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безопасном поведении населения муниципального образования на дорогах, на воде, пожарной безопасности;</w:t>
      </w:r>
    </w:p>
    <w:p w:rsidR="00BA19CE" w:rsidRPr="00925416" w:rsidRDefault="001356D7" w:rsidP="00BA19C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BA19CE" w:rsidRPr="00925416">
        <w:rPr>
          <w:rFonts w:ascii="Arial" w:hAnsi="Arial" w:cs="Arial"/>
          <w:sz w:val="24"/>
          <w:szCs w:val="24"/>
        </w:rPr>
        <w:t>экологической безопасности и защите окружающей среды и пр.</w:t>
      </w:r>
    </w:p>
    <w:p w:rsidR="00BD5F0A" w:rsidRPr="00925416" w:rsidRDefault="001356D7" w:rsidP="00BD5F0A">
      <w:pPr>
        <w:spacing w:after="0" w:line="240" w:lineRule="auto"/>
        <w:ind w:firstLine="567"/>
        <w:jc w:val="both"/>
        <w:rPr>
          <w:rFonts w:ascii="Arial" w:hAnsi="Arial" w:cs="Arial"/>
          <w:sz w:val="24"/>
          <w:szCs w:val="24"/>
        </w:rPr>
      </w:pPr>
      <w:r w:rsidRPr="00925416">
        <w:rPr>
          <w:rFonts w:ascii="Arial" w:hAnsi="Arial" w:cs="Arial"/>
          <w:sz w:val="24"/>
          <w:szCs w:val="24"/>
        </w:rPr>
        <w:t>5.2.</w:t>
      </w:r>
      <w:r w:rsidRPr="00925416">
        <w:rPr>
          <w:rFonts w:ascii="Arial" w:hAnsi="Arial" w:cs="Arial"/>
          <w:sz w:val="24"/>
          <w:szCs w:val="24"/>
        </w:rPr>
        <w:tab/>
      </w:r>
      <w:r w:rsidR="00BD5F0A" w:rsidRPr="00925416">
        <w:rPr>
          <w:rFonts w:ascii="Arial" w:hAnsi="Arial" w:cs="Arial"/>
          <w:sz w:val="24"/>
          <w:szCs w:val="24"/>
        </w:rPr>
        <w:t>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 что обеспечит исполнение требований федерального и регионального законодательства об информировании населения о проведении публичных слушаний, решениях, принятых Главой, Советом депутатов и Администрацией городского поселения Одинцово, содержащих нормы, обязательные к исполнению всеми жителями поселения.</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5.</w:t>
      </w:r>
      <w:r w:rsidR="00902AEB" w:rsidRPr="00925416">
        <w:rPr>
          <w:rFonts w:ascii="Arial" w:hAnsi="Arial" w:cs="Arial"/>
          <w:sz w:val="24"/>
          <w:szCs w:val="24"/>
        </w:rPr>
        <w:t>3</w:t>
      </w:r>
      <w:r w:rsidR="001356D7" w:rsidRPr="00925416">
        <w:rPr>
          <w:rFonts w:ascii="Arial" w:hAnsi="Arial" w:cs="Arial"/>
          <w:sz w:val="24"/>
          <w:szCs w:val="24"/>
        </w:rPr>
        <w:t>.</w:t>
      </w:r>
      <w:r w:rsidR="001356D7" w:rsidRPr="00925416">
        <w:rPr>
          <w:rFonts w:ascii="Arial" w:hAnsi="Arial" w:cs="Arial"/>
          <w:sz w:val="24"/>
          <w:szCs w:val="24"/>
        </w:rPr>
        <w:tab/>
      </w:r>
      <w:r w:rsidRPr="00925416">
        <w:rPr>
          <w:rFonts w:ascii="Arial" w:hAnsi="Arial" w:cs="Arial"/>
          <w:sz w:val="24"/>
          <w:szCs w:val="24"/>
        </w:rPr>
        <w:t xml:space="preserve">Техническая поддержка и развитие официального сайта Администрации городского поселения Одинцово, что обеспечит работоспособность ресурса </w:t>
      </w:r>
      <w:hyperlink r:id="rId9" w:history="1">
        <w:r w:rsidR="00902AEB" w:rsidRPr="00925416">
          <w:rPr>
            <w:rStyle w:val="a4"/>
            <w:rFonts w:ascii="Arial" w:hAnsi="Arial" w:cs="Arial"/>
            <w:sz w:val="24"/>
            <w:szCs w:val="24"/>
          </w:rPr>
          <w:t>http://www.odintsovo-gorod.ru/</w:t>
        </w:r>
      </w:hyperlink>
      <w:r w:rsidRPr="00925416">
        <w:rPr>
          <w:rFonts w:ascii="Arial" w:hAnsi="Arial" w:cs="Arial"/>
          <w:sz w:val="24"/>
          <w:szCs w:val="24"/>
        </w:rPr>
        <w:t>, обновление информации и предоставление жителям поселения муниципальных услуг в электронном виде, а также развитие иных интерактивных сервисов.</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5.</w:t>
      </w:r>
      <w:r w:rsidR="00902AEB" w:rsidRPr="00925416">
        <w:rPr>
          <w:rFonts w:ascii="Arial" w:hAnsi="Arial" w:cs="Arial"/>
          <w:sz w:val="24"/>
          <w:szCs w:val="24"/>
        </w:rPr>
        <w:t>4</w:t>
      </w:r>
      <w:r w:rsidR="006F1F11" w:rsidRPr="00925416">
        <w:rPr>
          <w:rFonts w:ascii="Arial" w:hAnsi="Arial" w:cs="Arial"/>
          <w:sz w:val="24"/>
          <w:szCs w:val="24"/>
        </w:rPr>
        <w:t>.</w:t>
      </w:r>
      <w:r w:rsidR="006F1F11" w:rsidRPr="00925416">
        <w:rPr>
          <w:rFonts w:ascii="Arial" w:hAnsi="Arial" w:cs="Arial"/>
          <w:sz w:val="24"/>
          <w:szCs w:val="24"/>
        </w:rPr>
        <w:tab/>
      </w:r>
      <w:r w:rsidRPr="00925416">
        <w:rPr>
          <w:rFonts w:ascii="Arial" w:hAnsi="Arial" w:cs="Arial"/>
          <w:sz w:val="24"/>
          <w:szCs w:val="24"/>
        </w:rPr>
        <w:t xml:space="preserve">Проведение социологических исследований среди жителей городского поселения Одинцово, что позволит органам местного самоуправления принимать решения, а также формировать и реализовывать программу комплексного социально-экономического развития поселения с учетом мнения его жителей. </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5.</w:t>
      </w:r>
      <w:r w:rsidR="00902AEB" w:rsidRPr="00925416">
        <w:rPr>
          <w:rFonts w:ascii="Arial" w:hAnsi="Arial" w:cs="Arial"/>
          <w:sz w:val="24"/>
          <w:szCs w:val="24"/>
        </w:rPr>
        <w:t>5</w:t>
      </w:r>
      <w:r w:rsidR="006F1F11" w:rsidRPr="00925416">
        <w:rPr>
          <w:rFonts w:ascii="Arial" w:hAnsi="Arial" w:cs="Arial"/>
          <w:sz w:val="24"/>
          <w:szCs w:val="24"/>
        </w:rPr>
        <w:t>.</w:t>
      </w:r>
      <w:r w:rsidR="006F1F11" w:rsidRPr="00925416">
        <w:rPr>
          <w:rFonts w:ascii="Arial" w:hAnsi="Arial" w:cs="Arial"/>
          <w:sz w:val="24"/>
          <w:szCs w:val="24"/>
        </w:rPr>
        <w:tab/>
      </w:r>
      <w:r w:rsidRPr="00925416">
        <w:rPr>
          <w:rFonts w:ascii="Arial" w:hAnsi="Arial" w:cs="Arial"/>
          <w:sz w:val="24"/>
          <w:szCs w:val="24"/>
        </w:rPr>
        <w:t xml:space="preserve">Организация предоставления муниципальных услуг </w:t>
      </w:r>
      <w:r w:rsidR="00CC3E06" w:rsidRPr="00925416">
        <w:rPr>
          <w:rFonts w:ascii="Arial" w:hAnsi="Arial" w:cs="Arial"/>
          <w:sz w:val="24"/>
          <w:szCs w:val="24"/>
        </w:rPr>
        <w:t xml:space="preserve">населению </w:t>
      </w:r>
      <w:r w:rsidRPr="00925416">
        <w:rPr>
          <w:rFonts w:ascii="Arial" w:hAnsi="Arial" w:cs="Arial"/>
          <w:sz w:val="24"/>
          <w:szCs w:val="24"/>
        </w:rPr>
        <w:t>городского поселения Одинцово по принципу «одного окна», что обеспечит реализацию на территории поселения Федерального закона «</w:t>
      </w:r>
      <w:r w:rsidRPr="00925416">
        <w:rPr>
          <w:rFonts w:ascii="Arial" w:hAnsi="Arial" w:cs="Arial"/>
          <w:sz w:val="24"/>
          <w:szCs w:val="24"/>
          <w:shd w:val="clear" w:color="auto" w:fill="FFFFFF"/>
        </w:rPr>
        <w:t>Об организации предоставления государственных и муниципальных услуг» от 27 июля 2010 года №210-ФЗ и</w:t>
      </w:r>
      <w:r w:rsidRPr="00925416">
        <w:rPr>
          <w:rFonts w:ascii="Arial" w:hAnsi="Arial" w:cs="Arial"/>
          <w:sz w:val="24"/>
          <w:szCs w:val="24"/>
        </w:rPr>
        <w:t xml:space="preserve"> Указа Президента РФ «Об основных направлениях совершенствования системы государственного управления» от 07 мая 2012 года № 601.</w:t>
      </w:r>
    </w:p>
    <w:p w:rsidR="00BD5F0A" w:rsidRPr="00925416" w:rsidRDefault="006F1F11" w:rsidP="00BD5F0A">
      <w:pPr>
        <w:spacing w:after="0" w:line="240" w:lineRule="auto"/>
        <w:ind w:firstLine="567"/>
        <w:jc w:val="both"/>
        <w:rPr>
          <w:rFonts w:ascii="Arial" w:hAnsi="Arial" w:cs="Arial"/>
          <w:sz w:val="24"/>
          <w:szCs w:val="24"/>
        </w:rPr>
      </w:pPr>
      <w:r w:rsidRPr="00925416">
        <w:rPr>
          <w:rFonts w:ascii="Arial" w:hAnsi="Arial" w:cs="Arial"/>
          <w:sz w:val="24"/>
          <w:szCs w:val="24"/>
        </w:rPr>
        <w:t>6.</w:t>
      </w:r>
      <w:r w:rsidRPr="00925416">
        <w:rPr>
          <w:rFonts w:ascii="Arial" w:hAnsi="Arial" w:cs="Arial"/>
          <w:sz w:val="24"/>
          <w:szCs w:val="24"/>
        </w:rPr>
        <w:tab/>
      </w:r>
      <w:r w:rsidR="00BD5F0A" w:rsidRPr="00925416">
        <w:rPr>
          <w:rFonts w:ascii="Arial" w:hAnsi="Arial" w:cs="Arial"/>
          <w:sz w:val="24"/>
          <w:szCs w:val="24"/>
        </w:rPr>
        <w:t>Осуществление мер по противодействию коррупции на территории городского поселения Одинцово.</w:t>
      </w:r>
    </w:p>
    <w:p w:rsidR="00BD5F0A" w:rsidRPr="00925416" w:rsidRDefault="006F1F11" w:rsidP="00BD5F0A">
      <w:pPr>
        <w:spacing w:after="0" w:line="240" w:lineRule="auto"/>
        <w:ind w:firstLine="567"/>
        <w:jc w:val="both"/>
        <w:rPr>
          <w:rFonts w:ascii="Arial" w:hAnsi="Arial" w:cs="Arial"/>
          <w:sz w:val="24"/>
          <w:szCs w:val="24"/>
        </w:rPr>
      </w:pPr>
      <w:r w:rsidRPr="00925416">
        <w:rPr>
          <w:rFonts w:ascii="Arial" w:hAnsi="Arial" w:cs="Arial"/>
          <w:sz w:val="24"/>
          <w:szCs w:val="24"/>
        </w:rPr>
        <w:t>6.1.</w:t>
      </w:r>
      <w:r w:rsidRPr="00925416">
        <w:rPr>
          <w:rFonts w:ascii="Arial" w:hAnsi="Arial" w:cs="Arial"/>
          <w:sz w:val="24"/>
          <w:szCs w:val="24"/>
        </w:rPr>
        <w:tab/>
      </w:r>
      <w:r w:rsidR="00902AEB" w:rsidRPr="00925416">
        <w:rPr>
          <w:rFonts w:ascii="Arial" w:hAnsi="Arial" w:cs="Arial"/>
          <w:sz w:val="24"/>
          <w:szCs w:val="24"/>
        </w:rPr>
        <w:t>Развитие института уполномоченных Главы городского поселения Одинцово</w:t>
      </w:r>
      <w:r w:rsidR="00BD5F0A" w:rsidRPr="00925416">
        <w:rPr>
          <w:rFonts w:ascii="Arial" w:hAnsi="Arial" w:cs="Arial"/>
          <w:sz w:val="24"/>
          <w:szCs w:val="24"/>
        </w:rPr>
        <w:t>, что обеспечит наблюдение, проверку и оценку соответствия общественным интересам деятельности органов местного самоуправления поселения, а также активное участие жителей в контроле качества выполнения работ</w:t>
      </w:r>
      <w:r w:rsidR="00A87FC6" w:rsidRPr="00925416">
        <w:rPr>
          <w:rFonts w:ascii="Arial" w:hAnsi="Arial" w:cs="Arial"/>
          <w:sz w:val="24"/>
          <w:szCs w:val="24"/>
        </w:rPr>
        <w:t xml:space="preserve"> за</w:t>
      </w:r>
      <w:r w:rsidRPr="00925416">
        <w:rPr>
          <w:rFonts w:ascii="Arial" w:hAnsi="Arial" w:cs="Arial"/>
          <w:sz w:val="24"/>
          <w:szCs w:val="24"/>
        </w:rPr>
        <w:t xml:space="preserve"> счет средств местного бюджета.</w:t>
      </w:r>
    </w:p>
    <w:p w:rsidR="00BD5F0A" w:rsidRPr="00925416" w:rsidRDefault="006F1F11" w:rsidP="00BD5F0A">
      <w:pPr>
        <w:spacing w:after="0" w:line="240" w:lineRule="auto"/>
        <w:ind w:firstLine="567"/>
        <w:jc w:val="both"/>
        <w:rPr>
          <w:rFonts w:ascii="Arial" w:hAnsi="Arial" w:cs="Arial"/>
          <w:sz w:val="24"/>
          <w:szCs w:val="24"/>
        </w:rPr>
      </w:pPr>
      <w:r w:rsidRPr="00925416">
        <w:rPr>
          <w:rFonts w:ascii="Arial" w:hAnsi="Arial" w:cs="Arial"/>
          <w:sz w:val="24"/>
          <w:szCs w:val="24"/>
        </w:rPr>
        <w:t>6.2.</w:t>
      </w:r>
      <w:r w:rsidRPr="00925416">
        <w:rPr>
          <w:rFonts w:ascii="Arial" w:hAnsi="Arial" w:cs="Arial"/>
          <w:sz w:val="24"/>
          <w:szCs w:val="24"/>
        </w:rPr>
        <w:tab/>
      </w:r>
      <w:r w:rsidR="00BD5F0A" w:rsidRPr="00925416">
        <w:rPr>
          <w:rFonts w:ascii="Arial" w:hAnsi="Arial" w:cs="Arial"/>
          <w:sz w:val="24"/>
          <w:szCs w:val="24"/>
        </w:rPr>
        <w:t>Проведение антикоррупционной экспертизы муниципальных нормативно-правовых актов городского поселения Одинцово, что обеспечит реализацию органами местного самоуправления поселения требований Федерального закона «</w:t>
      </w:r>
      <w:r w:rsidR="00BD5F0A" w:rsidRPr="00925416">
        <w:rPr>
          <w:rFonts w:ascii="Arial" w:hAnsi="Arial" w:cs="Arial"/>
          <w:bCs/>
          <w:sz w:val="24"/>
          <w:szCs w:val="24"/>
          <w:shd w:val="clear" w:color="auto" w:fill="FFFFFF"/>
        </w:rPr>
        <w:t>Об антикоррупционной экспертизе нормативных правовых актов и проектов нормативных правовых актов» от 17 июля 2009 года №172-ФЗ.</w:t>
      </w:r>
    </w:p>
    <w:p w:rsidR="00BD5F0A" w:rsidRPr="00925416" w:rsidRDefault="006F1F11" w:rsidP="00BD5F0A">
      <w:pPr>
        <w:spacing w:after="0" w:line="240" w:lineRule="auto"/>
        <w:ind w:firstLine="567"/>
        <w:jc w:val="both"/>
        <w:rPr>
          <w:rFonts w:ascii="Arial" w:hAnsi="Arial" w:cs="Arial"/>
          <w:sz w:val="24"/>
          <w:szCs w:val="24"/>
        </w:rPr>
      </w:pPr>
      <w:r w:rsidRPr="00925416">
        <w:rPr>
          <w:rFonts w:ascii="Arial" w:hAnsi="Arial" w:cs="Arial"/>
          <w:sz w:val="24"/>
          <w:szCs w:val="24"/>
        </w:rPr>
        <w:t>6.3.</w:t>
      </w:r>
      <w:r w:rsidRPr="00925416">
        <w:rPr>
          <w:rFonts w:ascii="Arial" w:hAnsi="Arial" w:cs="Arial"/>
          <w:sz w:val="24"/>
          <w:szCs w:val="24"/>
        </w:rPr>
        <w:tab/>
      </w:r>
      <w:r w:rsidR="00BD5F0A" w:rsidRPr="00925416">
        <w:rPr>
          <w:rFonts w:ascii="Arial" w:hAnsi="Arial" w:cs="Arial"/>
          <w:sz w:val="24"/>
          <w:szCs w:val="24"/>
        </w:rPr>
        <w:t>Реализация антикоррупционных механизмов в бюджетной сфере и сфере управления муниципальным имуществом городского поселения Одинцово. В рамках мероприятия осуществляется:</w:t>
      </w:r>
    </w:p>
    <w:p w:rsidR="00BD5F0A" w:rsidRPr="00925416" w:rsidRDefault="006F1F11" w:rsidP="00BD5F0A">
      <w:pPr>
        <w:spacing w:after="0" w:line="240" w:lineRule="auto"/>
        <w:ind w:firstLine="567"/>
        <w:jc w:val="both"/>
        <w:rPr>
          <w:rFonts w:ascii="Arial" w:hAnsi="Arial" w:cs="Arial"/>
          <w:sz w:val="24"/>
          <w:szCs w:val="24"/>
          <w:shd w:val="clear" w:color="auto" w:fill="FDF9F2"/>
        </w:rPr>
      </w:pPr>
      <w:r w:rsidRPr="00925416">
        <w:rPr>
          <w:rFonts w:ascii="Arial" w:hAnsi="Arial" w:cs="Arial"/>
          <w:sz w:val="24"/>
          <w:szCs w:val="24"/>
          <w:shd w:val="clear" w:color="auto" w:fill="FFFFFF"/>
        </w:rPr>
        <w:t>-</w:t>
      </w:r>
      <w:r w:rsidRPr="00925416">
        <w:rPr>
          <w:rFonts w:ascii="Arial" w:hAnsi="Arial" w:cs="Arial"/>
          <w:sz w:val="24"/>
          <w:szCs w:val="24"/>
          <w:shd w:val="clear" w:color="auto" w:fill="FFFFFF"/>
        </w:rPr>
        <w:tab/>
      </w:r>
      <w:r w:rsidR="00BD5F0A" w:rsidRPr="00925416">
        <w:rPr>
          <w:rFonts w:ascii="Arial" w:hAnsi="Arial" w:cs="Arial"/>
          <w:sz w:val="24"/>
          <w:szCs w:val="24"/>
          <w:shd w:val="clear" w:color="auto" w:fill="FFFFFF"/>
        </w:rPr>
        <w:t xml:space="preserve">проведение анализа причин отказов в выдаче разрешений на строительство, </w:t>
      </w:r>
      <w:r w:rsidR="00BD5F0A" w:rsidRPr="00925416">
        <w:rPr>
          <w:rFonts w:ascii="Arial" w:hAnsi="Arial" w:cs="Arial"/>
          <w:sz w:val="24"/>
          <w:szCs w:val="24"/>
          <w:shd w:val="clear" w:color="auto" w:fill="FDF9F2"/>
        </w:rPr>
        <w:t>реконструкцию объектов капитального строительства, а также на ввод объектов в эксплуатацию</w:t>
      </w:r>
      <w:r w:rsidRPr="00925416">
        <w:rPr>
          <w:rFonts w:ascii="Arial" w:hAnsi="Arial" w:cs="Arial"/>
          <w:sz w:val="24"/>
          <w:szCs w:val="24"/>
          <w:shd w:val="clear" w:color="auto" w:fill="FDF9F2"/>
        </w:rPr>
        <w:t>;</w:t>
      </w:r>
    </w:p>
    <w:p w:rsidR="00BD5F0A" w:rsidRPr="00925416" w:rsidRDefault="006F1F11" w:rsidP="00BD5F0A">
      <w:pPr>
        <w:spacing w:after="0" w:line="240" w:lineRule="auto"/>
        <w:ind w:firstLine="567"/>
        <w:jc w:val="both"/>
        <w:rPr>
          <w:rFonts w:ascii="Arial" w:hAnsi="Arial" w:cs="Arial"/>
          <w:sz w:val="24"/>
          <w:szCs w:val="24"/>
          <w:shd w:val="clear" w:color="auto" w:fill="FDF9F2"/>
        </w:rPr>
      </w:pPr>
      <w:r w:rsidRPr="00925416">
        <w:rPr>
          <w:rFonts w:ascii="Arial" w:hAnsi="Arial" w:cs="Arial"/>
          <w:sz w:val="24"/>
          <w:szCs w:val="24"/>
          <w:shd w:val="clear" w:color="auto" w:fill="FFFFFF"/>
        </w:rPr>
        <w:t>-</w:t>
      </w:r>
      <w:r w:rsidRPr="00925416">
        <w:rPr>
          <w:rFonts w:ascii="Arial" w:hAnsi="Arial" w:cs="Arial"/>
          <w:sz w:val="24"/>
          <w:szCs w:val="24"/>
          <w:shd w:val="clear" w:color="auto" w:fill="FFFFFF"/>
        </w:rPr>
        <w:tab/>
      </w:r>
      <w:r w:rsidR="00BD5F0A" w:rsidRPr="00925416">
        <w:rPr>
          <w:rFonts w:ascii="Arial" w:hAnsi="Arial" w:cs="Arial"/>
          <w:sz w:val="24"/>
          <w:szCs w:val="24"/>
          <w:shd w:val="clear" w:color="auto" w:fill="FFFFFF"/>
        </w:rPr>
        <w:t>анализ и организация проверок использования муниципального имущества, переданного в аренду, хозяйственное ведение или оперативное управление</w:t>
      </w:r>
      <w:r w:rsidR="00BD5F0A" w:rsidRPr="00925416">
        <w:rPr>
          <w:rFonts w:ascii="Arial" w:hAnsi="Arial" w:cs="Arial"/>
          <w:sz w:val="24"/>
          <w:szCs w:val="24"/>
        </w:rPr>
        <w:t>;</w:t>
      </w:r>
    </w:p>
    <w:p w:rsidR="00BD5F0A" w:rsidRPr="00925416" w:rsidRDefault="006F1F11" w:rsidP="00BD5F0A">
      <w:pPr>
        <w:spacing w:after="0" w:line="240" w:lineRule="auto"/>
        <w:ind w:firstLine="567"/>
        <w:jc w:val="both"/>
        <w:rPr>
          <w:rFonts w:ascii="Arial" w:hAnsi="Arial" w:cs="Arial"/>
          <w:sz w:val="24"/>
          <w:szCs w:val="24"/>
          <w:shd w:val="clear" w:color="auto" w:fill="FFFFFF"/>
        </w:rPr>
      </w:pPr>
      <w:r w:rsidRPr="00925416">
        <w:rPr>
          <w:rFonts w:ascii="Arial" w:hAnsi="Arial" w:cs="Arial"/>
          <w:sz w:val="24"/>
          <w:szCs w:val="24"/>
          <w:shd w:val="clear" w:color="auto" w:fill="FFFFFF"/>
        </w:rPr>
        <w:t>-</w:t>
      </w:r>
      <w:r w:rsidRPr="00925416">
        <w:rPr>
          <w:rFonts w:ascii="Arial" w:hAnsi="Arial" w:cs="Arial"/>
          <w:sz w:val="24"/>
          <w:szCs w:val="24"/>
          <w:shd w:val="clear" w:color="auto" w:fill="FFFFFF"/>
        </w:rPr>
        <w:tab/>
      </w:r>
      <w:r w:rsidR="00BD5F0A" w:rsidRPr="00925416">
        <w:rPr>
          <w:rFonts w:ascii="Arial" w:hAnsi="Arial" w:cs="Arial"/>
          <w:sz w:val="24"/>
          <w:szCs w:val="24"/>
          <w:shd w:val="clear" w:color="auto" w:fill="FFFFFF"/>
        </w:rPr>
        <w:t>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w:t>
      </w:r>
    </w:p>
    <w:p w:rsidR="00BD5F0A" w:rsidRPr="00925416" w:rsidRDefault="006F1F11" w:rsidP="00BD5F0A">
      <w:pPr>
        <w:spacing w:after="0" w:line="240" w:lineRule="auto"/>
        <w:ind w:firstLine="567"/>
        <w:jc w:val="both"/>
        <w:rPr>
          <w:rFonts w:ascii="Arial" w:hAnsi="Arial" w:cs="Arial"/>
          <w:bCs/>
          <w:sz w:val="24"/>
          <w:szCs w:val="24"/>
        </w:rPr>
      </w:pPr>
      <w:r w:rsidRPr="00925416">
        <w:rPr>
          <w:rFonts w:ascii="Arial" w:hAnsi="Arial" w:cs="Arial"/>
          <w:sz w:val="24"/>
          <w:szCs w:val="24"/>
          <w:shd w:val="clear" w:color="auto" w:fill="FFFFFF"/>
        </w:rPr>
        <w:lastRenderedPageBreak/>
        <w:t>-</w:t>
      </w:r>
      <w:r w:rsidRPr="00925416">
        <w:rPr>
          <w:rFonts w:ascii="Arial" w:hAnsi="Arial" w:cs="Arial"/>
          <w:sz w:val="24"/>
          <w:szCs w:val="24"/>
          <w:shd w:val="clear" w:color="auto" w:fill="FFFFFF"/>
        </w:rPr>
        <w:tab/>
      </w:r>
      <w:r w:rsidR="00BD5F0A" w:rsidRPr="00925416">
        <w:rPr>
          <w:rFonts w:ascii="Arial" w:hAnsi="Arial" w:cs="Arial"/>
          <w:sz w:val="24"/>
          <w:szCs w:val="24"/>
          <w:shd w:val="clear" w:color="auto" w:fill="FFFFFF"/>
        </w:rPr>
        <w:t>обеспечение контроля за соблюдением требований, установленных Федеральным законом «</w:t>
      </w:r>
      <w:r w:rsidR="00BD5F0A" w:rsidRPr="00925416">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BD5F0A" w:rsidRPr="00925416">
        <w:rPr>
          <w:rFonts w:ascii="Arial" w:hAnsi="Arial" w:cs="Arial"/>
          <w:bCs/>
          <w:sz w:val="24"/>
          <w:szCs w:val="24"/>
        </w:rPr>
        <w:t>» от 05 апреля 2013 года №44-ФЗ;</w:t>
      </w:r>
    </w:p>
    <w:p w:rsidR="00BD5F0A" w:rsidRPr="00925416" w:rsidRDefault="006F1F11" w:rsidP="00BD5F0A">
      <w:pPr>
        <w:spacing w:after="0" w:line="240" w:lineRule="auto"/>
        <w:ind w:firstLine="567"/>
        <w:jc w:val="both"/>
        <w:rPr>
          <w:rFonts w:ascii="Arial" w:hAnsi="Arial" w:cs="Arial"/>
          <w:sz w:val="24"/>
          <w:szCs w:val="24"/>
          <w:shd w:val="clear" w:color="auto" w:fill="FFFFFF"/>
        </w:rPr>
      </w:pPr>
      <w:r w:rsidRPr="00925416">
        <w:rPr>
          <w:rFonts w:ascii="Arial" w:hAnsi="Arial" w:cs="Arial"/>
          <w:sz w:val="24"/>
          <w:szCs w:val="24"/>
          <w:shd w:val="clear" w:color="auto" w:fill="FFFFFF"/>
        </w:rPr>
        <w:t>-</w:t>
      </w:r>
      <w:r w:rsidRPr="00925416">
        <w:rPr>
          <w:rFonts w:ascii="Arial" w:hAnsi="Arial" w:cs="Arial"/>
          <w:sz w:val="24"/>
          <w:szCs w:val="24"/>
          <w:shd w:val="clear" w:color="auto" w:fill="FFFFFF"/>
        </w:rPr>
        <w:tab/>
      </w:r>
      <w:r w:rsidR="00BD5F0A" w:rsidRPr="00925416">
        <w:rPr>
          <w:rFonts w:ascii="Arial" w:hAnsi="Arial" w:cs="Arial"/>
          <w:sz w:val="24"/>
          <w:szCs w:val="24"/>
          <w:shd w:val="clear" w:color="auto" w:fill="FFFFFF"/>
        </w:rPr>
        <w:t>проведение проверок эффективности расходования бюджетных средств;</w:t>
      </w:r>
    </w:p>
    <w:p w:rsidR="00BD5F0A" w:rsidRPr="00925416" w:rsidRDefault="006F1F11" w:rsidP="00BD5F0A">
      <w:pPr>
        <w:spacing w:after="0" w:line="240" w:lineRule="auto"/>
        <w:ind w:firstLine="567"/>
        <w:jc w:val="both"/>
        <w:rPr>
          <w:rFonts w:ascii="Arial" w:hAnsi="Arial" w:cs="Arial"/>
          <w:sz w:val="24"/>
          <w:szCs w:val="24"/>
          <w:shd w:val="clear" w:color="auto" w:fill="FFFFFF"/>
        </w:rPr>
      </w:pPr>
      <w:r w:rsidRPr="00925416">
        <w:rPr>
          <w:rFonts w:ascii="Arial" w:hAnsi="Arial" w:cs="Arial"/>
          <w:sz w:val="24"/>
          <w:szCs w:val="24"/>
          <w:shd w:val="clear" w:color="auto" w:fill="FFFFFF"/>
        </w:rPr>
        <w:t>-</w:t>
      </w:r>
      <w:r w:rsidRPr="00925416">
        <w:rPr>
          <w:rFonts w:ascii="Arial" w:hAnsi="Arial" w:cs="Arial"/>
          <w:sz w:val="24"/>
          <w:szCs w:val="24"/>
          <w:shd w:val="clear" w:color="auto" w:fill="FFFFFF"/>
        </w:rPr>
        <w:tab/>
      </w:r>
      <w:r w:rsidR="00BD5F0A" w:rsidRPr="00925416">
        <w:rPr>
          <w:rFonts w:ascii="Arial" w:hAnsi="Arial" w:cs="Arial"/>
          <w:sz w:val="24"/>
          <w:szCs w:val="24"/>
          <w:shd w:val="clear" w:color="auto" w:fill="FFFFFF"/>
        </w:rPr>
        <w:t>обеспечение доступности процедур по реализации муниципального имущества, добросовестности, открытости, добросовестной конкуренции и объективности при выполнении функции по реализации муниципального имущества;</w:t>
      </w:r>
    </w:p>
    <w:p w:rsidR="00BD5F0A" w:rsidRPr="00925416" w:rsidRDefault="006F1F11" w:rsidP="00BD5F0A">
      <w:pPr>
        <w:spacing w:after="0" w:line="240" w:lineRule="auto"/>
        <w:ind w:firstLine="567"/>
        <w:jc w:val="both"/>
        <w:rPr>
          <w:rFonts w:ascii="Arial" w:hAnsi="Arial" w:cs="Arial"/>
          <w:sz w:val="24"/>
          <w:szCs w:val="24"/>
        </w:rPr>
      </w:pPr>
      <w:r w:rsidRPr="00925416">
        <w:rPr>
          <w:rFonts w:ascii="Arial" w:hAnsi="Arial" w:cs="Arial"/>
          <w:sz w:val="24"/>
          <w:szCs w:val="24"/>
          <w:shd w:val="clear" w:color="auto" w:fill="FFFFFF"/>
        </w:rPr>
        <w:t>-</w:t>
      </w:r>
      <w:r w:rsidRPr="00925416">
        <w:rPr>
          <w:rFonts w:ascii="Arial" w:hAnsi="Arial" w:cs="Arial"/>
          <w:sz w:val="24"/>
          <w:szCs w:val="24"/>
          <w:shd w:val="clear" w:color="auto" w:fill="FFFFFF"/>
        </w:rPr>
        <w:tab/>
      </w:r>
      <w:r w:rsidR="00BD5F0A" w:rsidRPr="00925416">
        <w:rPr>
          <w:rFonts w:ascii="Arial" w:hAnsi="Arial" w:cs="Arial"/>
          <w:sz w:val="24"/>
          <w:szCs w:val="24"/>
          <w:shd w:val="clear" w:color="auto" w:fill="FFFFFF"/>
        </w:rPr>
        <w:t>организация проверки использования средств местного бюджета, выделяемых на реализацию наиболее затратных мероприятий.</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№1</w:t>
      </w:r>
      <w:r w:rsidR="006F1F11" w:rsidRPr="00925416">
        <w:rPr>
          <w:rFonts w:ascii="Arial" w:hAnsi="Arial" w:cs="Arial"/>
          <w:sz w:val="24"/>
          <w:szCs w:val="24"/>
        </w:rPr>
        <w:t xml:space="preserve"> к муниципальной программе</w:t>
      </w:r>
      <w:r w:rsidRPr="00925416">
        <w:rPr>
          <w:rFonts w:ascii="Arial" w:hAnsi="Arial" w:cs="Arial"/>
          <w:sz w:val="24"/>
          <w:szCs w:val="24"/>
        </w:rPr>
        <w:t>.</w:t>
      </w:r>
    </w:p>
    <w:p w:rsidR="00BD5F0A" w:rsidRPr="00925416" w:rsidRDefault="00BD5F0A" w:rsidP="00BD5F0A">
      <w:pPr>
        <w:spacing w:after="0" w:line="240" w:lineRule="auto"/>
        <w:ind w:firstLine="567"/>
        <w:jc w:val="center"/>
        <w:rPr>
          <w:rFonts w:ascii="Arial" w:hAnsi="Arial" w:cs="Arial"/>
          <w:sz w:val="24"/>
          <w:szCs w:val="24"/>
        </w:rPr>
      </w:pPr>
    </w:p>
    <w:p w:rsidR="00BD5F0A" w:rsidRPr="00925416" w:rsidRDefault="00BD5F0A" w:rsidP="00BD5F0A">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BD5F0A" w:rsidRPr="00925416" w:rsidRDefault="00BD5F0A" w:rsidP="00BD5F0A">
      <w:pPr>
        <w:spacing w:after="0" w:line="240" w:lineRule="auto"/>
        <w:ind w:firstLine="567"/>
        <w:rPr>
          <w:rFonts w:ascii="Arial" w:hAnsi="Arial" w:cs="Arial"/>
          <w:sz w:val="24"/>
          <w:szCs w:val="24"/>
        </w:rPr>
      </w:pP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Реализация мероприятий подпрограммы позволит обеспечить эффективное осуществление местного самоуправления на территории городского поселения Одинцово, в том числе</w:t>
      </w:r>
      <w:r w:rsidR="006F1F11" w:rsidRPr="00925416">
        <w:rPr>
          <w:rFonts w:ascii="Arial" w:hAnsi="Arial" w:cs="Arial"/>
          <w:sz w:val="24"/>
          <w:szCs w:val="24"/>
        </w:rPr>
        <w:t>:</w:t>
      </w:r>
    </w:p>
    <w:p w:rsidR="00BD5F0A" w:rsidRPr="00925416" w:rsidRDefault="006F1F11"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устойчивое функционирование органов местного самоуправления городского поселения Одинцово;</w:t>
      </w:r>
    </w:p>
    <w:p w:rsidR="00BD5F0A" w:rsidRPr="00925416" w:rsidRDefault="006F1F11"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рост уровня удовлетворенности населения деятельностью органов местного самоуправления городского поселения Одинцово;</w:t>
      </w:r>
    </w:p>
    <w:p w:rsidR="00BD5F0A" w:rsidRPr="00925416" w:rsidRDefault="006F1F11"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BD5F0A" w:rsidRPr="00925416" w:rsidRDefault="006F1F11"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повышение качества и результативности работы муниципальных служащих Администрации городского поселения Одинцово;</w:t>
      </w:r>
    </w:p>
    <w:p w:rsidR="00BD5F0A" w:rsidRPr="00925416" w:rsidRDefault="006F1F11" w:rsidP="00BD5F0A">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BD5F0A" w:rsidRPr="00925416" w:rsidRDefault="006F1F11"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повышение комфортности и снижение сроков предоставления муниципальных услуг населению городского поселения Одинцово;</w:t>
      </w:r>
    </w:p>
    <w:p w:rsidR="00BD5F0A" w:rsidRPr="00925416" w:rsidRDefault="006F1F11" w:rsidP="00BD5F0A">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BD5F0A" w:rsidRPr="00925416">
        <w:rPr>
          <w:rFonts w:ascii="Arial" w:hAnsi="Arial" w:cs="Arial"/>
          <w:color w:val="000000"/>
          <w:sz w:val="24"/>
          <w:szCs w:val="24"/>
          <w:lang w:eastAsia="ru-RU"/>
        </w:rPr>
        <w:t>предотвращение потенциальных коррупционных действий должностных лиц органов местного самоуправления городского поселения Одинцово.</w:t>
      </w:r>
    </w:p>
    <w:p w:rsidR="00BD5F0A" w:rsidRPr="00925416" w:rsidRDefault="00BD5F0A" w:rsidP="00BD5F0A">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№2</w:t>
      </w:r>
      <w:r w:rsidR="00CB66B1" w:rsidRPr="00925416">
        <w:rPr>
          <w:rFonts w:ascii="Arial" w:hAnsi="Arial" w:cs="Arial"/>
          <w:sz w:val="24"/>
          <w:szCs w:val="24"/>
        </w:rPr>
        <w:t xml:space="preserve"> к муниципальной программе</w:t>
      </w:r>
      <w:r w:rsidRPr="00925416">
        <w:rPr>
          <w:rFonts w:ascii="Arial" w:hAnsi="Arial" w:cs="Arial"/>
          <w:sz w:val="24"/>
          <w:szCs w:val="24"/>
        </w:rPr>
        <w:t>.</w:t>
      </w:r>
    </w:p>
    <w:p w:rsidR="00BD5F0A" w:rsidRPr="00925416" w:rsidRDefault="00BD5F0A" w:rsidP="00BD5F0A">
      <w:pPr>
        <w:spacing w:after="0" w:line="240" w:lineRule="auto"/>
        <w:ind w:firstLine="567"/>
        <w:jc w:val="center"/>
        <w:rPr>
          <w:rFonts w:ascii="Arial" w:hAnsi="Arial" w:cs="Arial"/>
          <w:sz w:val="24"/>
          <w:szCs w:val="24"/>
        </w:rPr>
      </w:pPr>
      <w:r w:rsidRPr="00925416">
        <w:rPr>
          <w:rFonts w:ascii="Arial" w:hAnsi="Arial" w:cs="Arial"/>
          <w:sz w:val="24"/>
          <w:szCs w:val="24"/>
        </w:rPr>
        <w:t xml:space="preserve">5. Финансовое обеспечение реализации подпрограммы </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r w:rsidR="00902AEB" w:rsidRPr="00925416">
        <w:rPr>
          <w:rFonts w:ascii="Arial" w:hAnsi="Arial" w:cs="Arial"/>
          <w:sz w:val="24"/>
          <w:szCs w:val="24"/>
        </w:rPr>
        <w:t>.</w:t>
      </w:r>
      <w:r w:rsidRPr="00925416">
        <w:rPr>
          <w:rFonts w:ascii="Arial" w:hAnsi="Arial" w:cs="Arial"/>
          <w:sz w:val="24"/>
          <w:szCs w:val="24"/>
        </w:rPr>
        <w:t xml:space="preserve"> </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E92426" w:rsidRPr="00925416" w:rsidRDefault="00BD5F0A" w:rsidP="00E92426">
      <w:pPr>
        <w:spacing w:after="0" w:line="240" w:lineRule="auto"/>
        <w:ind w:firstLine="567"/>
        <w:jc w:val="both"/>
        <w:rPr>
          <w:rFonts w:ascii="Arial" w:hAnsi="Arial" w:cs="Arial"/>
          <w:sz w:val="24"/>
          <w:szCs w:val="24"/>
        </w:rPr>
      </w:pPr>
      <w:r w:rsidRPr="00925416">
        <w:rPr>
          <w:rFonts w:ascii="Arial" w:hAnsi="Arial" w:cs="Arial"/>
          <w:sz w:val="24"/>
          <w:szCs w:val="24"/>
        </w:rPr>
        <w:t>2014 год –</w:t>
      </w:r>
      <w:r w:rsidR="00902AEB" w:rsidRPr="00925416">
        <w:rPr>
          <w:rFonts w:ascii="Arial" w:hAnsi="Arial" w:cs="Arial"/>
          <w:sz w:val="24"/>
          <w:szCs w:val="24"/>
        </w:rPr>
        <w:t xml:space="preserve"> </w:t>
      </w:r>
      <w:r w:rsidR="001E54DF" w:rsidRPr="00925416">
        <w:rPr>
          <w:rFonts w:ascii="Arial" w:hAnsi="Arial" w:cs="Arial"/>
          <w:sz w:val="24"/>
          <w:szCs w:val="24"/>
        </w:rPr>
        <w:t>2</w:t>
      </w:r>
      <w:r w:rsidR="00121704" w:rsidRPr="00925416">
        <w:rPr>
          <w:rFonts w:ascii="Arial" w:hAnsi="Arial" w:cs="Arial"/>
          <w:sz w:val="24"/>
          <w:szCs w:val="24"/>
        </w:rPr>
        <w:t>53</w:t>
      </w:r>
      <w:r w:rsidR="001E54DF" w:rsidRPr="00925416">
        <w:rPr>
          <w:rFonts w:ascii="Arial" w:hAnsi="Arial" w:cs="Arial"/>
          <w:sz w:val="24"/>
          <w:szCs w:val="24"/>
        </w:rPr>
        <w:t> </w:t>
      </w:r>
      <w:r w:rsidR="00121704" w:rsidRPr="00925416">
        <w:rPr>
          <w:rFonts w:ascii="Arial" w:hAnsi="Arial" w:cs="Arial"/>
          <w:sz w:val="24"/>
          <w:szCs w:val="24"/>
        </w:rPr>
        <w:t>707</w:t>
      </w:r>
      <w:r w:rsidR="001E54DF" w:rsidRPr="00925416">
        <w:rPr>
          <w:rFonts w:ascii="Arial" w:hAnsi="Arial" w:cs="Arial"/>
          <w:sz w:val="24"/>
          <w:szCs w:val="24"/>
        </w:rPr>
        <w:t xml:space="preserve"> </w:t>
      </w:r>
      <w:r w:rsidRPr="00925416">
        <w:rPr>
          <w:rFonts w:ascii="Arial" w:hAnsi="Arial" w:cs="Arial"/>
          <w:sz w:val="24"/>
          <w:szCs w:val="24"/>
        </w:rPr>
        <w:t>тыс.</w:t>
      </w:r>
      <w:r w:rsidR="001E54DF" w:rsidRPr="00925416">
        <w:rPr>
          <w:rFonts w:ascii="Arial" w:hAnsi="Arial" w:cs="Arial"/>
          <w:sz w:val="24"/>
          <w:szCs w:val="24"/>
        </w:rPr>
        <w:t xml:space="preserve"> </w:t>
      </w:r>
      <w:r w:rsidRPr="00925416">
        <w:rPr>
          <w:rFonts w:ascii="Arial" w:hAnsi="Arial" w:cs="Arial"/>
          <w:sz w:val="24"/>
          <w:szCs w:val="24"/>
        </w:rPr>
        <w:t>руб</w:t>
      </w:r>
      <w:r w:rsidR="00E92426" w:rsidRPr="00925416">
        <w:rPr>
          <w:rFonts w:ascii="Arial" w:hAnsi="Arial" w:cs="Arial"/>
          <w:sz w:val="24"/>
          <w:szCs w:val="24"/>
        </w:rPr>
        <w:t>., в том числе:</w:t>
      </w:r>
    </w:p>
    <w:p w:rsidR="00E92426" w:rsidRPr="00925416" w:rsidRDefault="00E92426" w:rsidP="00E92426">
      <w:pPr>
        <w:spacing w:after="0" w:line="240" w:lineRule="auto"/>
        <w:ind w:firstLine="567"/>
        <w:jc w:val="both"/>
        <w:rPr>
          <w:rFonts w:ascii="Arial" w:hAnsi="Arial" w:cs="Arial"/>
          <w:sz w:val="24"/>
          <w:szCs w:val="24"/>
        </w:rPr>
      </w:pPr>
      <w:r w:rsidRPr="00925416">
        <w:rPr>
          <w:rFonts w:ascii="Arial" w:hAnsi="Arial" w:cs="Arial"/>
          <w:sz w:val="24"/>
          <w:szCs w:val="24"/>
        </w:rPr>
        <w:t>бюджет Московской области – 0 тыс. руб.,</w:t>
      </w:r>
    </w:p>
    <w:p w:rsidR="00E92426" w:rsidRPr="00925416" w:rsidRDefault="00E92426" w:rsidP="00E92426">
      <w:pPr>
        <w:spacing w:after="0" w:line="240" w:lineRule="auto"/>
        <w:ind w:firstLine="567"/>
        <w:jc w:val="both"/>
        <w:rPr>
          <w:rFonts w:ascii="Arial" w:hAnsi="Arial" w:cs="Arial"/>
          <w:sz w:val="24"/>
          <w:szCs w:val="24"/>
        </w:rPr>
      </w:pPr>
      <w:r w:rsidRPr="00925416">
        <w:rPr>
          <w:rFonts w:ascii="Arial" w:hAnsi="Arial" w:cs="Arial"/>
          <w:sz w:val="24"/>
          <w:szCs w:val="24"/>
        </w:rPr>
        <w:t xml:space="preserve">бюджет городского поселения Одинцово – </w:t>
      </w:r>
      <w:r w:rsidR="00121704" w:rsidRPr="00925416">
        <w:rPr>
          <w:rFonts w:ascii="Arial" w:hAnsi="Arial" w:cs="Arial"/>
          <w:sz w:val="24"/>
          <w:szCs w:val="24"/>
        </w:rPr>
        <w:t>253 707</w:t>
      </w:r>
      <w:r w:rsidRPr="00925416">
        <w:rPr>
          <w:rFonts w:ascii="Arial" w:hAnsi="Arial" w:cs="Arial"/>
          <w:sz w:val="24"/>
          <w:szCs w:val="24"/>
        </w:rPr>
        <w:t xml:space="preserve"> тыс. руб.,</w:t>
      </w:r>
    </w:p>
    <w:p w:rsidR="00BD5F0A" w:rsidRPr="00925416" w:rsidRDefault="00E92426" w:rsidP="00902AEB">
      <w:pPr>
        <w:spacing w:after="0" w:line="240" w:lineRule="auto"/>
        <w:ind w:firstLine="567"/>
        <w:jc w:val="both"/>
        <w:rPr>
          <w:rFonts w:ascii="Arial" w:hAnsi="Arial" w:cs="Arial"/>
          <w:sz w:val="24"/>
          <w:szCs w:val="24"/>
        </w:rPr>
      </w:pPr>
      <w:r w:rsidRPr="00925416">
        <w:rPr>
          <w:rFonts w:ascii="Arial" w:hAnsi="Arial" w:cs="Arial"/>
          <w:sz w:val="24"/>
          <w:szCs w:val="24"/>
        </w:rPr>
        <w:t>внебюджетные источники – 0 тыс. руб.</w:t>
      </w:r>
    </w:p>
    <w:p w:rsidR="00207AEB" w:rsidRPr="00925416" w:rsidRDefault="00BD5F0A" w:rsidP="00207AEB">
      <w:pPr>
        <w:spacing w:after="0" w:line="240" w:lineRule="auto"/>
        <w:ind w:firstLine="567"/>
        <w:jc w:val="both"/>
        <w:rPr>
          <w:rFonts w:ascii="Arial" w:hAnsi="Arial" w:cs="Arial"/>
          <w:sz w:val="24"/>
          <w:szCs w:val="24"/>
        </w:rPr>
      </w:pPr>
      <w:r w:rsidRPr="00925416">
        <w:rPr>
          <w:rFonts w:ascii="Arial" w:hAnsi="Arial" w:cs="Arial"/>
          <w:sz w:val="24"/>
          <w:szCs w:val="24"/>
        </w:rPr>
        <w:t>2015 год –</w:t>
      </w:r>
      <w:r w:rsidR="00A87FC6" w:rsidRPr="00925416">
        <w:rPr>
          <w:rFonts w:ascii="Arial" w:hAnsi="Arial" w:cs="Arial"/>
          <w:sz w:val="24"/>
          <w:szCs w:val="24"/>
        </w:rPr>
        <w:t xml:space="preserve"> </w:t>
      </w:r>
      <w:r w:rsidR="001E54DF" w:rsidRPr="00925416">
        <w:rPr>
          <w:rFonts w:ascii="Arial" w:hAnsi="Arial" w:cs="Arial"/>
          <w:sz w:val="24"/>
          <w:szCs w:val="24"/>
        </w:rPr>
        <w:t>2</w:t>
      </w:r>
      <w:r w:rsidR="00121704" w:rsidRPr="00925416">
        <w:rPr>
          <w:rFonts w:ascii="Arial" w:hAnsi="Arial" w:cs="Arial"/>
          <w:sz w:val="24"/>
          <w:szCs w:val="24"/>
        </w:rPr>
        <w:t>6</w:t>
      </w:r>
      <w:r w:rsidR="007342FC" w:rsidRPr="00925416">
        <w:rPr>
          <w:rFonts w:ascii="Arial" w:hAnsi="Arial" w:cs="Arial"/>
          <w:sz w:val="24"/>
          <w:szCs w:val="24"/>
        </w:rPr>
        <w:t>3</w:t>
      </w:r>
      <w:r w:rsidR="001E54DF" w:rsidRPr="00925416">
        <w:rPr>
          <w:rFonts w:ascii="Arial" w:hAnsi="Arial" w:cs="Arial"/>
          <w:sz w:val="24"/>
          <w:szCs w:val="24"/>
        </w:rPr>
        <w:t> </w:t>
      </w:r>
      <w:r w:rsidR="00121704" w:rsidRPr="00925416">
        <w:rPr>
          <w:rFonts w:ascii="Arial" w:hAnsi="Arial" w:cs="Arial"/>
          <w:sz w:val="24"/>
          <w:szCs w:val="24"/>
        </w:rPr>
        <w:t>535</w:t>
      </w:r>
      <w:r w:rsidR="001E54DF" w:rsidRPr="00925416">
        <w:rPr>
          <w:rFonts w:ascii="Arial" w:hAnsi="Arial" w:cs="Arial"/>
          <w:sz w:val="24"/>
          <w:szCs w:val="24"/>
        </w:rPr>
        <w:t xml:space="preserve"> </w:t>
      </w:r>
      <w:r w:rsidRPr="00925416">
        <w:rPr>
          <w:rFonts w:ascii="Arial" w:hAnsi="Arial" w:cs="Arial"/>
          <w:sz w:val="24"/>
          <w:szCs w:val="24"/>
        </w:rPr>
        <w:t>тыс.</w:t>
      </w:r>
      <w:r w:rsidR="001E54DF" w:rsidRPr="00925416">
        <w:rPr>
          <w:rFonts w:ascii="Arial" w:hAnsi="Arial" w:cs="Arial"/>
          <w:sz w:val="24"/>
          <w:szCs w:val="24"/>
        </w:rPr>
        <w:t xml:space="preserve"> </w:t>
      </w:r>
      <w:r w:rsidRPr="00925416">
        <w:rPr>
          <w:rFonts w:ascii="Arial" w:hAnsi="Arial" w:cs="Arial"/>
          <w:sz w:val="24"/>
          <w:szCs w:val="24"/>
        </w:rPr>
        <w:t>руб</w:t>
      </w:r>
      <w:r w:rsidR="00207AEB" w:rsidRPr="00925416">
        <w:rPr>
          <w:rFonts w:ascii="Arial" w:hAnsi="Arial" w:cs="Arial"/>
          <w:sz w:val="24"/>
          <w:szCs w:val="24"/>
        </w:rPr>
        <w:t>., в том числе:</w:t>
      </w:r>
    </w:p>
    <w:p w:rsidR="00207AEB" w:rsidRPr="00925416" w:rsidRDefault="00207AEB" w:rsidP="00207AEB">
      <w:pPr>
        <w:spacing w:after="0" w:line="240" w:lineRule="auto"/>
        <w:ind w:firstLine="567"/>
        <w:jc w:val="both"/>
        <w:rPr>
          <w:rFonts w:ascii="Arial" w:hAnsi="Arial" w:cs="Arial"/>
          <w:sz w:val="24"/>
          <w:szCs w:val="24"/>
        </w:rPr>
      </w:pPr>
      <w:r w:rsidRPr="00925416">
        <w:rPr>
          <w:rFonts w:ascii="Arial" w:hAnsi="Arial" w:cs="Arial"/>
          <w:sz w:val="24"/>
          <w:szCs w:val="24"/>
        </w:rPr>
        <w:t>бюджет Московской области – 0 тыс. руб.,</w:t>
      </w:r>
    </w:p>
    <w:p w:rsidR="00207AEB" w:rsidRPr="00925416" w:rsidRDefault="00207AEB" w:rsidP="00207AEB">
      <w:pPr>
        <w:spacing w:after="0" w:line="240" w:lineRule="auto"/>
        <w:ind w:firstLine="567"/>
        <w:jc w:val="both"/>
        <w:rPr>
          <w:rFonts w:ascii="Arial" w:hAnsi="Arial" w:cs="Arial"/>
          <w:sz w:val="24"/>
          <w:szCs w:val="24"/>
        </w:rPr>
      </w:pPr>
      <w:r w:rsidRPr="00925416">
        <w:rPr>
          <w:rFonts w:ascii="Arial" w:hAnsi="Arial" w:cs="Arial"/>
          <w:sz w:val="24"/>
          <w:szCs w:val="24"/>
        </w:rPr>
        <w:t xml:space="preserve">бюджет городского поселения Одинцово – </w:t>
      </w:r>
      <w:r w:rsidR="00121704" w:rsidRPr="00925416">
        <w:rPr>
          <w:rFonts w:ascii="Arial" w:hAnsi="Arial" w:cs="Arial"/>
          <w:sz w:val="24"/>
          <w:szCs w:val="24"/>
        </w:rPr>
        <w:t>263 535</w:t>
      </w:r>
      <w:r w:rsidRPr="00925416">
        <w:rPr>
          <w:rFonts w:ascii="Arial" w:hAnsi="Arial" w:cs="Arial"/>
          <w:sz w:val="24"/>
          <w:szCs w:val="24"/>
        </w:rPr>
        <w:t xml:space="preserve"> тыс. руб.,</w:t>
      </w:r>
    </w:p>
    <w:p w:rsidR="00BD5F0A" w:rsidRPr="00925416" w:rsidRDefault="00207AEB" w:rsidP="00902AEB">
      <w:pPr>
        <w:spacing w:after="0" w:line="240" w:lineRule="auto"/>
        <w:ind w:firstLine="567"/>
        <w:jc w:val="both"/>
        <w:rPr>
          <w:rFonts w:ascii="Arial" w:hAnsi="Arial" w:cs="Arial"/>
          <w:sz w:val="24"/>
          <w:szCs w:val="24"/>
        </w:rPr>
      </w:pPr>
      <w:r w:rsidRPr="00925416">
        <w:rPr>
          <w:rFonts w:ascii="Arial" w:hAnsi="Arial" w:cs="Arial"/>
          <w:sz w:val="24"/>
          <w:szCs w:val="24"/>
        </w:rPr>
        <w:t>внебюджетные источники – 0 тыс. руб.</w:t>
      </w:r>
    </w:p>
    <w:p w:rsidR="00207AEB" w:rsidRPr="00925416" w:rsidRDefault="00BD5F0A" w:rsidP="00207AEB">
      <w:pPr>
        <w:spacing w:after="0" w:line="240" w:lineRule="auto"/>
        <w:ind w:firstLine="567"/>
        <w:jc w:val="both"/>
        <w:rPr>
          <w:rFonts w:ascii="Arial" w:hAnsi="Arial" w:cs="Arial"/>
          <w:sz w:val="24"/>
          <w:szCs w:val="24"/>
        </w:rPr>
      </w:pPr>
      <w:r w:rsidRPr="00925416">
        <w:rPr>
          <w:rFonts w:ascii="Arial" w:hAnsi="Arial" w:cs="Arial"/>
          <w:sz w:val="24"/>
          <w:szCs w:val="24"/>
        </w:rPr>
        <w:t>2016 год –</w:t>
      </w:r>
      <w:r w:rsidR="00A87FC6" w:rsidRPr="00925416">
        <w:rPr>
          <w:rFonts w:ascii="Arial" w:hAnsi="Arial" w:cs="Arial"/>
          <w:sz w:val="24"/>
          <w:szCs w:val="24"/>
        </w:rPr>
        <w:t xml:space="preserve"> </w:t>
      </w:r>
      <w:r w:rsidR="001E54DF" w:rsidRPr="00925416">
        <w:rPr>
          <w:rFonts w:ascii="Arial" w:hAnsi="Arial" w:cs="Arial"/>
          <w:sz w:val="24"/>
          <w:szCs w:val="24"/>
        </w:rPr>
        <w:t>2</w:t>
      </w:r>
      <w:r w:rsidR="00121704" w:rsidRPr="00925416">
        <w:rPr>
          <w:rFonts w:ascii="Arial" w:hAnsi="Arial" w:cs="Arial"/>
          <w:sz w:val="24"/>
          <w:szCs w:val="24"/>
        </w:rPr>
        <w:t>6</w:t>
      </w:r>
      <w:r w:rsidR="007342FC" w:rsidRPr="00925416">
        <w:rPr>
          <w:rFonts w:ascii="Arial" w:hAnsi="Arial" w:cs="Arial"/>
          <w:sz w:val="24"/>
          <w:szCs w:val="24"/>
        </w:rPr>
        <w:t>3</w:t>
      </w:r>
      <w:r w:rsidR="001E54DF" w:rsidRPr="00925416">
        <w:rPr>
          <w:rFonts w:ascii="Arial" w:hAnsi="Arial" w:cs="Arial"/>
          <w:sz w:val="24"/>
          <w:szCs w:val="24"/>
        </w:rPr>
        <w:t> </w:t>
      </w:r>
      <w:r w:rsidR="00CB66B1" w:rsidRPr="00925416">
        <w:rPr>
          <w:rFonts w:ascii="Arial" w:hAnsi="Arial" w:cs="Arial"/>
          <w:sz w:val="24"/>
          <w:szCs w:val="24"/>
        </w:rPr>
        <w:t>0</w:t>
      </w:r>
      <w:r w:rsidR="00121704" w:rsidRPr="00925416">
        <w:rPr>
          <w:rFonts w:ascii="Arial" w:hAnsi="Arial" w:cs="Arial"/>
          <w:sz w:val="24"/>
          <w:szCs w:val="24"/>
        </w:rPr>
        <w:t>28</w:t>
      </w:r>
      <w:r w:rsidR="001E54DF" w:rsidRPr="00925416">
        <w:rPr>
          <w:rFonts w:ascii="Arial" w:hAnsi="Arial" w:cs="Arial"/>
          <w:sz w:val="24"/>
          <w:szCs w:val="24"/>
        </w:rPr>
        <w:t xml:space="preserve"> </w:t>
      </w:r>
      <w:r w:rsidR="00902AEB" w:rsidRPr="00925416">
        <w:rPr>
          <w:rFonts w:ascii="Arial" w:hAnsi="Arial" w:cs="Arial"/>
          <w:sz w:val="24"/>
          <w:szCs w:val="24"/>
        </w:rPr>
        <w:t>тыс.</w:t>
      </w:r>
      <w:r w:rsidR="001E54DF" w:rsidRPr="00925416">
        <w:rPr>
          <w:rFonts w:ascii="Arial" w:hAnsi="Arial" w:cs="Arial"/>
          <w:sz w:val="24"/>
          <w:szCs w:val="24"/>
        </w:rPr>
        <w:t xml:space="preserve"> </w:t>
      </w:r>
      <w:r w:rsidR="00902AEB" w:rsidRPr="00925416">
        <w:rPr>
          <w:rFonts w:ascii="Arial" w:hAnsi="Arial" w:cs="Arial"/>
          <w:sz w:val="24"/>
          <w:szCs w:val="24"/>
        </w:rPr>
        <w:t>руб</w:t>
      </w:r>
      <w:r w:rsidR="00207AEB" w:rsidRPr="00925416">
        <w:rPr>
          <w:rFonts w:ascii="Arial" w:hAnsi="Arial" w:cs="Arial"/>
          <w:sz w:val="24"/>
          <w:szCs w:val="24"/>
        </w:rPr>
        <w:t>., в том числе:</w:t>
      </w:r>
    </w:p>
    <w:p w:rsidR="00207AEB" w:rsidRPr="00925416" w:rsidRDefault="00207AEB" w:rsidP="00207AEB">
      <w:pPr>
        <w:spacing w:after="0" w:line="240" w:lineRule="auto"/>
        <w:ind w:firstLine="567"/>
        <w:jc w:val="both"/>
        <w:rPr>
          <w:rFonts w:ascii="Arial" w:hAnsi="Arial" w:cs="Arial"/>
          <w:sz w:val="24"/>
          <w:szCs w:val="24"/>
        </w:rPr>
      </w:pPr>
      <w:r w:rsidRPr="00925416">
        <w:rPr>
          <w:rFonts w:ascii="Arial" w:hAnsi="Arial" w:cs="Arial"/>
          <w:sz w:val="24"/>
          <w:szCs w:val="24"/>
        </w:rPr>
        <w:t>бюджет Московской области – 0 тыс. руб.,</w:t>
      </w:r>
    </w:p>
    <w:p w:rsidR="00207AEB" w:rsidRPr="00925416" w:rsidRDefault="00207AEB" w:rsidP="00207AEB">
      <w:pPr>
        <w:spacing w:after="0" w:line="240" w:lineRule="auto"/>
        <w:ind w:firstLine="567"/>
        <w:jc w:val="both"/>
        <w:rPr>
          <w:rFonts w:ascii="Arial" w:hAnsi="Arial" w:cs="Arial"/>
          <w:sz w:val="24"/>
          <w:szCs w:val="24"/>
        </w:rPr>
      </w:pPr>
      <w:r w:rsidRPr="00925416">
        <w:rPr>
          <w:rFonts w:ascii="Arial" w:hAnsi="Arial" w:cs="Arial"/>
          <w:sz w:val="24"/>
          <w:szCs w:val="24"/>
        </w:rPr>
        <w:t xml:space="preserve">бюджет городского поселения Одинцово – </w:t>
      </w:r>
      <w:r w:rsidR="00121704" w:rsidRPr="00925416">
        <w:rPr>
          <w:rFonts w:ascii="Arial" w:hAnsi="Arial" w:cs="Arial"/>
          <w:sz w:val="24"/>
          <w:szCs w:val="24"/>
        </w:rPr>
        <w:t xml:space="preserve">263 028 </w:t>
      </w:r>
      <w:r w:rsidRPr="00925416">
        <w:rPr>
          <w:rFonts w:ascii="Arial" w:hAnsi="Arial" w:cs="Arial"/>
          <w:sz w:val="24"/>
          <w:szCs w:val="24"/>
        </w:rPr>
        <w:t>тыс. руб.,</w:t>
      </w:r>
    </w:p>
    <w:p w:rsidR="00207AEB" w:rsidRPr="00925416" w:rsidRDefault="00207AEB" w:rsidP="00207AEB">
      <w:pPr>
        <w:spacing w:after="0" w:line="240" w:lineRule="auto"/>
        <w:ind w:firstLine="567"/>
        <w:jc w:val="both"/>
        <w:rPr>
          <w:rFonts w:ascii="Arial" w:hAnsi="Arial" w:cs="Arial"/>
          <w:sz w:val="24"/>
          <w:szCs w:val="24"/>
        </w:rPr>
      </w:pPr>
      <w:r w:rsidRPr="00925416">
        <w:rPr>
          <w:rFonts w:ascii="Arial" w:hAnsi="Arial" w:cs="Arial"/>
          <w:sz w:val="24"/>
          <w:szCs w:val="24"/>
        </w:rPr>
        <w:lastRenderedPageBreak/>
        <w:t>внебюджетные источники – 0 тыс. руб.</w:t>
      </w:r>
    </w:p>
    <w:p w:rsidR="00BD5F0A" w:rsidRPr="00925416" w:rsidRDefault="00BD5F0A" w:rsidP="00BD5F0A">
      <w:pPr>
        <w:spacing w:after="0" w:line="240" w:lineRule="auto"/>
        <w:ind w:firstLine="567"/>
        <w:jc w:val="both"/>
        <w:rPr>
          <w:rFonts w:ascii="Arial" w:hAnsi="Arial" w:cs="Arial"/>
          <w:sz w:val="24"/>
          <w:szCs w:val="24"/>
        </w:rPr>
      </w:pPr>
      <w:r w:rsidRPr="00925416">
        <w:rPr>
          <w:rFonts w:ascii="Arial"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sidR="001E54DF" w:rsidRPr="00925416">
        <w:rPr>
          <w:rFonts w:ascii="Arial" w:hAnsi="Arial" w:cs="Arial"/>
          <w:sz w:val="24"/>
          <w:szCs w:val="24"/>
        </w:rPr>
        <w:t>Одинцов</w:t>
      </w:r>
      <w:r w:rsidR="00245039" w:rsidRPr="00925416">
        <w:rPr>
          <w:rFonts w:ascii="Arial" w:hAnsi="Arial" w:cs="Arial"/>
          <w:sz w:val="24"/>
          <w:szCs w:val="24"/>
        </w:rPr>
        <w:t>ского муниципального района</w:t>
      </w:r>
      <w:r w:rsidR="001E54DF" w:rsidRPr="00925416">
        <w:rPr>
          <w:rFonts w:ascii="Arial" w:hAnsi="Arial" w:cs="Arial"/>
          <w:sz w:val="24"/>
          <w:szCs w:val="24"/>
        </w:rPr>
        <w:t>.</w:t>
      </w:r>
    </w:p>
    <w:p w:rsidR="001E54DF" w:rsidRPr="00925416" w:rsidRDefault="001E54DF" w:rsidP="001E54DF">
      <w:pPr>
        <w:spacing w:after="0" w:line="240" w:lineRule="auto"/>
        <w:jc w:val="center"/>
        <w:rPr>
          <w:rFonts w:ascii="Arial" w:hAnsi="Arial" w:cs="Arial"/>
          <w:b/>
          <w:sz w:val="24"/>
          <w:szCs w:val="24"/>
        </w:rPr>
      </w:pPr>
      <w:r w:rsidRPr="00925416">
        <w:rPr>
          <w:rFonts w:ascii="Arial" w:hAnsi="Arial" w:cs="Arial"/>
          <w:b/>
          <w:sz w:val="24"/>
          <w:szCs w:val="24"/>
        </w:rPr>
        <w:t xml:space="preserve">Подпрограмма </w:t>
      </w:r>
    </w:p>
    <w:p w:rsidR="001E54DF" w:rsidRPr="00925416" w:rsidRDefault="001E54DF" w:rsidP="001E54DF">
      <w:pPr>
        <w:spacing w:after="0" w:line="240" w:lineRule="auto"/>
        <w:jc w:val="center"/>
        <w:rPr>
          <w:rFonts w:ascii="Arial" w:hAnsi="Arial" w:cs="Arial"/>
          <w:b/>
          <w:sz w:val="24"/>
          <w:szCs w:val="24"/>
        </w:rPr>
      </w:pPr>
      <w:r w:rsidRPr="00925416">
        <w:rPr>
          <w:rFonts w:ascii="Arial" w:hAnsi="Arial" w:cs="Arial"/>
          <w:b/>
          <w:sz w:val="24"/>
          <w:szCs w:val="24"/>
        </w:rPr>
        <w:t>«Развитие жилищно-коммунального хозяйства городского поселения Одинцово»</w:t>
      </w:r>
    </w:p>
    <w:p w:rsidR="001E54DF" w:rsidRPr="00925416" w:rsidRDefault="001E54DF" w:rsidP="001E54DF">
      <w:pPr>
        <w:spacing w:after="0" w:line="240" w:lineRule="auto"/>
        <w:jc w:val="center"/>
        <w:rPr>
          <w:rFonts w:ascii="Arial" w:hAnsi="Arial" w:cs="Arial"/>
          <w:sz w:val="24"/>
          <w:szCs w:val="24"/>
        </w:rPr>
      </w:pPr>
      <w:r w:rsidRPr="00925416">
        <w:rPr>
          <w:rFonts w:ascii="Arial" w:hAnsi="Arial" w:cs="Arial"/>
          <w:sz w:val="24"/>
          <w:szCs w:val="24"/>
        </w:rPr>
        <w:t>1. Паспорт подпрограммы «Развитие жилищно-коммунального хозяйства городского поселения Одинцово» (далее – подпрограмма)</w:t>
      </w:r>
    </w:p>
    <w:tbl>
      <w:tblPr>
        <w:tblW w:w="10206" w:type="dxa"/>
        <w:tblInd w:w="108" w:type="dxa"/>
        <w:tblLayout w:type="fixed"/>
        <w:tblLook w:val="00A0"/>
      </w:tblPr>
      <w:tblGrid>
        <w:gridCol w:w="3261"/>
        <w:gridCol w:w="2393"/>
        <w:gridCol w:w="1102"/>
        <w:gridCol w:w="1103"/>
        <w:gridCol w:w="1103"/>
        <w:gridCol w:w="1244"/>
      </w:tblGrid>
      <w:tr w:rsidR="001E54DF" w:rsidRPr="00925416" w:rsidTr="003B56B3">
        <w:trPr>
          <w:trHeight w:val="859"/>
        </w:trPr>
        <w:tc>
          <w:tcPr>
            <w:tcW w:w="3261" w:type="dxa"/>
            <w:tcBorders>
              <w:top w:val="single" w:sz="4" w:space="0" w:color="auto"/>
              <w:left w:val="single" w:sz="4" w:space="0" w:color="auto"/>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Наименование</w:t>
            </w:r>
            <w:r w:rsidRPr="00925416">
              <w:rPr>
                <w:rFonts w:ascii="Arial" w:hAnsi="Arial" w:cs="Arial"/>
                <w:color w:val="000000"/>
                <w:sz w:val="24"/>
                <w:szCs w:val="24"/>
                <w:lang w:eastAsia="ru-RU"/>
              </w:rPr>
              <w:br/>
              <w:t>подпрограммы</w:t>
            </w:r>
          </w:p>
        </w:tc>
        <w:tc>
          <w:tcPr>
            <w:tcW w:w="6945" w:type="dxa"/>
            <w:gridSpan w:val="5"/>
            <w:tcBorders>
              <w:top w:val="single" w:sz="4" w:space="0" w:color="auto"/>
              <w:left w:val="nil"/>
              <w:bottom w:val="single" w:sz="4" w:space="0" w:color="auto"/>
              <w:right w:val="single" w:sz="4" w:space="0" w:color="000000"/>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жилищно-коммунального хозяйства городского поселения Одинцово</w:t>
            </w:r>
          </w:p>
        </w:tc>
      </w:tr>
      <w:tr w:rsidR="001E54DF" w:rsidRPr="00925416" w:rsidTr="003B56B3">
        <w:trPr>
          <w:trHeight w:val="1174"/>
        </w:trPr>
        <w:tc>
          <w:tcPr>
            <w:tcW w:w="3261" w:type="dxa"/>
            <w:tcBorders>
              <w:top w:val="single" w:sz="4" w:space="0" w:color="auto"/>
              <w:left w:val="single" w:sz="4" w:space="0" w:color="auto"/>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Цель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w:t>
            </w:r>
          </w:p>
        </w:tc>
      </w:tr>
      <w:tr w:rsidR="001E54DF" w:rsidRPr="00925416" w:rsidTr="003B56B3">
        <w:trPr>
          <w:trHeight w:val="7218"/>
        </w:trPr>
        <w:tc>
          <w:tcPr>
            <w:tcW w:w="3261" w:type="dxa"/>
            <w:tcBorders>
              <w:top w:val="single" w:sz="4" w:space="0" w:color="auto"/>
              <w:left w:val="single" w:sz="4" w:space="0" w:color="auto"/>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организация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развитие жилищных отношений в городском поселении Одинцово;</w:t>
            </w:r>
          </w:p>
          <w:p w:rsidR="008B53C5" w:rsidRPr="00925416" w:rsidRDefault="008B53C5" w:rsidP="008B53C5">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разработка документов планирования развития коммунальной инфраструктуры городского поселения Одинцово;</w:t>
            </w:r>
          </w:p>
          <w:p w:rsidR="001E54DF" w:rsidRPr="00925416" w:rsidRDefault="008B53C5"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w:t>
            </w:r>
            <w:r w:rsidR="001E54DF" w:rsidRPr="00925416">
              <w:rPr>
                <w:rFonts w:ascii="Arial" w:hAnsi="Arial" w:cs="Arial"/>
                <w:color w:val="000000"/>
                <w:sz w:val="24"/>
                <w:szCs w:val="24"/>
                <w:lang w:eastAsia="ru-RU"/>
              </w:rPr>
              <w:t>)поддержание объектов жилищно-коммунального комплекса в технически исправном состоянии, развитие инфраструктуры городского поселения Одинцово;</w:t>
            </w:r>
          </w:p>
          <w:p w:rsidR="001E54DF" w:rsidRPr="00925416" w:rsidRDefault="008B53C5"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w:t>
            </w:r>
            <w:r w:rsidR="001E54DF" w:rsidRPr="00925416">
              <w:rPr>
                <w:rFonts w:ascii="Arial" w:hAnsi="Arial" w:cs="Arial"/>
                <w:color w:val="000000"/>
                <w:sz w:val="24"/>
                <w:szCs w:val="24"/>
                <w:lang w:eastAsia="ru-RU"/>
              </w:rPr>
              <w:t>)энергосбережение и повышение энергетической эффективности объектов жилищно-коммунального комплекса городского поселения Одинцово</w:t>
            </w:r>
            <w:r w:rsidR="00A767D9" w:rsidRPr="00925416">
              <w:rPr>
                <w:rFonts w:ascii="Arial" w:hAnsi="Arial" w:cs="Arial"/>
                <w:color w:val="000000"/>
                <w:sz w:val="24"/>
                <w:szCs w:val="24"/>
                <w:lang w:eastAsia="ru-RU"/>
              </w:rPr>
              <w:t>;</w:t>
            </w:r>
          </w:p>
          <w:p w:rsidR="001E54DF" w:rsidRPr="00925416" w:rsidRDefault="008B53C5"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w:t>
            </w:r>
            <w:r w:rsidR="001E54DF" w:rsidRPr="00925416">
              <w:rPr>
                <w:rFonts w:ascii="Arial" w:hAnsi="Arial" w:cs="Arial"/>
                <w:color w:val="000000"/>
                <w:sz w:val="24"/>
                <w:szCs w:val="24"/>
                <w:lang w:eastAsia="ru-RU"/>
              </w:rPr>
              <w:t>) организация благоустройства территории городского поселения Одинцово</w:t>
            </w:r>
            <w:r w:rsidR="00A767D9" w:rsidRPr="00925416">
              <w:rPr>
                <w:rFonts w:ascii="Arial" w:hAnsi="Arial" w:cs="Arial"/>
                <w:color w:val="000000"/>
                <w:sz w:val="24"/>
                <w:szCs w:val="24"/>
                <w:lang w:eastAsia="ru-RU"/>
              </w:rPr>
              <w:t>;</w:t>
            </w:r>
          </w:p>
          <w:p w:rsidR="00A767D9" w:rsidRPr="00925416" w:rsidRDefault="00A767D9"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7) организация управления многоквартирными домами;</w:t>
            </w:r>
          </w:p>
          <w:p w:rsidR="00A767D9" w:rsidRPr="00925416" w:rsidRDefault="00A767D9"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8) обеспечение доступности инвалидов и других маломобильных групп населения к объектам жилого фонда;</w:t>
            </w:r>
          </w:p>
          <w:p w:rsidR="00A767D9" w:rsidRPr="00925416" w:rsidRDefault="00A767D9" w:rsidP="00A767D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9)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r>
      <w:tr w:rsidR="001E54DF" w:rsidRPr="00925416" w:rsidTr="003B56B3">
        <w:trPr>
          <w:trHeight w:val="1269"/>
        </w:trPr>
        <w:tc>
          <w:tcPr>
            <w:tcW w:w="3261" w:type="dxa"/>
            <w:tcBorders>
              <w:top w:val="single" w:sz="4" w:space="0" w:color="auto"/>
              <w:left w:val="single" w:sz="4" w:space="0" w:color="auto"/>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1E54DF" w:rsidRPr="00925416" w:rsidTr="003B56B3">
        <w:trPr>
          <w:trHeight w:val="735"/>
        </w:trPr>
        <w:tc>
          <w:tcPr>
            <w:tcW w:w="3261" w:type="dxa"/>
            <w:tcBorders>
              <w:top w:val="single" w:sz="4" w:space="0" w:color="auto"/>
              <w:left w:val="single" w:sz="4" w:space="0" w:color="auto"/>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6945" w:type="dxa"/>
            <w:gridSpan w:val="5"/>
            <w:tcBorders>
              <w:top w:val="single" w:sz="4" w:space="0" w:color="auto"/>
              <w:left w:val="nil"/>
              <w:bottom w:val="single" w:sz="4" w:space="0" w:color="auto"/>
              <w:right w:val="single" w:sz="4" w:space="0" w:color="auto"/>
            </w:tcBorders>
            <w:noWrap/>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1E54DF" w:rsidRPr="00925416" w:rsidTr="003B56B3">
        <w:trPr>
          <w:trHeight w:val="324"/>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Источники финансирования подпрограммы, в том </w:t>
            </w:r>
            <w:r w:rsidRPr="00925416">
              <w:rPr>
                <w:rFonts w:ascii="Arial" w:hAnsi="Arial" w:cs="Arial"/>
                <w:color w:val="000000"/>
                <w:sz w:val="24"/>
                <w:szCs w:val="24"/>
                <w:lang w:eastAsia="ru-RU"/>
              </w:rPr>
              <w:lastRenderedPageBreak/>
              <w:t>числе по годам</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 xml:space="preserve">Источник </w:t>
            </w:r>
            <w:r w:rsidRPr="00925416">
              <w:rPr>
                <w:rFonts w:ascii="Arial" w:hAnsi="Arial" w:cs="Arial"/>
                <w:color w:val="000000"/>
                <w:sz w:val="24"/>
                <w:szCs w:val="24"/>
                <w:lang w:eastAsia="ru-RU"/>
              </w:rPr>
              <w:br/>
              <w:t>финансирования</w:t>
            </w:r>
          </w:p>
        </w:tc>
        <w:tc>
          <w:tcPr>
            <w:tcW w:w="4552" w:type="dxa"/>
            <w:gridSpan w:val="4"/>
            <w:tcBorders>
              <w:top w:val="single" w:sz="4" w:space="0" w:color="auto"/>
              <w:left w:val="nil"/>
              <w:bottom w:val="single" w:sz="4" w:space="0" w:color="auto"/>
              <w:right w:val="single" w:sz="4" w:space="0" w:color="auto"/>
            </w:tcBorders>
            <w:noWrap/>
            <w:vAlign w:val="center"/>
          </w:tcPr>
          <w:p w:rsidR="001E54DF" w:rsidRPr="00925416" w:rsidRDefault="001E54DF" w:rsidP="001E54DF">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 руб.)</w:t>
            </w:r>
          </w:p>
        </w:tc>
      </w:tr>
      <w:tr w:rsidR="00A767D9" w:rsidRPr="00925416" w:rsidTr="003B56B3">
        <w:trPr>
          <w:trHeight w:val="333"/>
        </w:trPr>
        <w:tc>
          <w:tcPr>
            <w:tcW w:w="3261" w:type="dxa"/>
            <w:vMerge/>
            <w:tcBorders>
              <w:top w:val="single" w:sz="4" w:space="0" w:color="auto"/>
              <w:left w:val="single" w:sz="4" w:space="0" w:color="auto"/>
              <w:bottom w:val="single" w:sz="4" w:space="0" w:color="auto"/>
              <w:right w:val="single" w:sz="4" w:space="0" w:color="auto"/>
            </w:tcBorders>
            <w:vAlign w:val="center"/>
          </w:tcPr>
          <w:p w:rsidR="00A767D9" w:rsidRPr="00925416" w:rsidRDefault="00A767D9" w:rsidP="001E54DF">
            <w:pPr>
              <w:spacing w:after="0" w:line="240" w:lineRule="auto"/>
              <w:rPr>
                <w:rFonts w:ascii="Arial" w:hAnsi="Arial" w:cs="Arial"/>
                <w:color w:val="000000"/>
                <w:sz w:val="24"/>
                <w:szCs w:val="24"/>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A767D9" w:rsidRPr="00925416" w:rsidRDefault="00A767D9" w:rsidP="001E54DF">
            <w:pPr>
              <w:spacing w:after="0" w:line="240" w:lineRule="auto"/>
              <w:rPr>
                <w:rFonts w:ascii="Arial" w:hAnsi="Arial" w:cs="Arial"/>
                <w:color w:val="000000"/>
                <w:sz w:val="24"/>
                <w:szCs w:val="24"/>
                <w:lang w:eastAsia="ru-RU"/>
              </w:rPr>
            </w:pPr>
          </w:p>
        </w:tc>
        <w:tc>
          <w:tcPr>
            <w:tcW w:w="1102" w:type="dxa"/>
            <w:tcBorders>
              <w:top w:val="single" w:sz="4" w:space="0" w:color="auto"/>
              <w:left w:val="nil"/>
              <w:bottom w:val="single" w:sz="4" w:space="0" w:color="auto"/>
              <w:right w:val="single" w:sz="4" w:space="0" w:color="auto"/>
            </w:tcBorders>
            <w:noWrap/>
            <w:vAlign w:val="center"/>
          </w:tcPr>
          <w:p w:rsidR="00A767D9" w:rsidRPr="00925416" w:rsidRDefault="00A767D9" w:rsidP="001E54DF">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03" w:type="dxa"/>
            <w:tcBorders>
              <w:top w:val="single" w:sz="4" w:space="0" w:color="auto"/>
              <w:left w:val="nil"/>
              <w:bottom w:val="single" w:sz="4" w:space="0" w:color="auto"/>
              <w:right w:val="single" w:sz="4" w:space="0" w:color="auto"/>
            </w:tcBorders>
            <w:noWrap/>
            <w:vAlign w:val="center"/>
          </w:tcPr>
          <w:p w:rsidR="00A767D9" w:rsidRPr="00925416" w:rsidRDefault="00A767D9" w:rsidP="001E54DF">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03" w:type="dxa"/>
            <w:tcBorders>
              <w:top w:val="single" w:sz="4" w:space="0" w:color="auto"/>
              <w:left w:val="nil"/>
              <w:bottom w:val="single" w:sz="4" w:space="0" w:color="auto"/>
              <w:right w:val="single" w:sz="4" w:space="0" w:color="auto"/>
            </w:tcBorders>
            <w:noWrap/>
            <w:vAlign w:val="center"/>
          </w:tcPr>
          <w:p w:rsidR="00A767D9" w:rsidRPr="00925416" w:rsidRDefault="00A767D9" w:rsidP="00A767D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244" w:type="dxa"/>
            <w:tcBorders>
              <w:top w:val="single" w:sz="4" w:space="0" w:color="auto"/>
              <w:left w:val="nil"/>
              <w:bottom w:val="single" w:sz="4" w:space="0" w:color="auto"/>
              <w:right w:val="single" w:sz="4" w:space="0" w:color="auto"/>
            </w:tcBorders>
            <w:vAlign w:val="center"/>
          </w:tcPr>
          <w:p w:rsidR="00A767D9" w:rsidRPr="00925416" w:rsidRDefault="00A767D9" w:rsidP="001E54DF">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2821DE" w:rsidRPr="00925416" w:rsidTr="003B56B3">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rsidR="002821DE" w:rsidRPr="00925416" w:rsidRDefault="002821DE" w:rsidP="001E54DF">
            <w:pPr>
              <w:spacing w:after="0" w:line="240" w:lineRule="auto"/>
              <w:rPr>
                <w:rFonts w:ascii="Arial" w:hAnsi="Arial" w:cs="Arial"/>
                <w:color w:val="000000"/>
                <w:sz w:val="24"/>
                <w:szCs w:val="24"/>
                <w:lang w:eastAsia="ru-RU"/>
              </w:rPr>
            </w:pPr>
          </w:p>
        </w:tc>
        <w:tc>
          <w:tcPr>
            <w:tcW w:w="2393" w:type="dxa"/>
            <w:tcBorders>
              <w:top w:val="single" w:sz="4" w:space="0" w:color="auto"/>
              <w:left w:val="nil"/>
              <w:bottom w:val="single" w:sz="4" w:space="0" w:color="auto"/>
              <w:right w:val="single" w:sz="4" w:space="0" w:color="auto"/>
            </w:tcBorders>
            <w:noWrap/>
            <w:vAlign w:val="bottom"/>
          </w:tcPr>
          <w:p w:rsidR="002821DE" w:rsidRPr="00925416" w:rsidRDefault="002821DE"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02" w:type="dxa"/>
            <w:tcBorders>
              <w:top w:val="single" w:sz="4" w:space="0" w:color="auto"/>
              <w:left w:val="nil"/>
              <w:bottom w:val="single" w:sz="4" w:space="0" w:color="auto"/>
              <w:right w:val="single" w:sz="4" w:space="0" w:color="auto"/>
            </w:tcBorders>
            <w:noWrap/>
            <w:vAlign w:val="center"/>
          </w:tcPr>
          <w:p w:rsidR="002821DE" w:rsidRPr="00925416" w:rsidRDefault="002821DE" w:rsidP="007E7409">
            <w:pPr>
              <w:spacing w:after="0" w:line="240" w:lineRule="auto"/>
              <w:jc w:val="center"/>
              <w:rPr>
                <w:rFonts w:ascii="Arial" w:hAnsi="Arial" w:cs="Arial"/>
                <w:color w:val="000000"/>
                <w:sz w:val="24"/>
                <w:szCs w:val="24"/>
              </w:rPr>
            </w:pPr>
            <w:r w:rsidRPr="00925416">
              <w:rPr>
                <w:rFonts w:ascii="Arial" w:hAnsi="Arial" w:cs="Arial"/>
                <w:color w:val="000000"/>
                <w:sz w:val="24"/>
                <w:szCs w:val="24"/>
              </w:rPr>
              <w:t>2</w:t>
            </w:r>
            <w:r w:rsidR="007E7409" w:rsidRPr="00925416">
              <w:rPr>
                <w:rFonts w:ascii="Arial" w:hAnsi="Arial" w:cs="Arial"/>
                <w:color w:val="000000"/>
                <w:sz w:val="24"/>
                <w:szCs w:val="24"/>
              </w:rPr>
              <w:t>91</w:t>
            </w:r>
            <w:r w:rsidRPr="00925416">
              <w:rPr>
                <w:rFonts w:ascii="Arial" w:hAnsi="Arial" w:cs="Arial"/>
                <w:color w:val="000000"/>
                <w:sz w:val="24"/>
                <w:szCs w:val="24"/>
              </w:rPr>
              <w:t xml:space="preserve"> 872 </w:t>
            </w:r>
          </w:p>
        </w:tc>
        <w:tc>
          <w:tcPr>
            <w:tcW w:w="1103" w:type="dxa"/>
            <w:tcBorders>
              <w:top w:val="single" w:sz="4" w:space="0" w:color="auto"/>
              <w:left w:val="nil"/>
              <w:bottom w:val="single" w:sz="4" w:space="0" w:color="auto"/>
              <w:right w:val="single" w:sz="4" w:space="0" w:color="auto"/>
            </w:tcBorders>
            <w:noWrap/>
            <w:vAlign w:val="center"/>
          </w:tcPr>
          <w:p w:rsidR="002821DE" w:rsidRPr="00925416" w:rsidRDefault="002821DE" w:rsidP="002821DE">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284 191 </w:t>
            </w:r>
          </w:p>
        </w:tc>
        <w:tc>
          <w:tcPr>
            <w:tcW w:w="1103" w:type="dxa"/>
            <w:tcBorders>
              <w:top w:val="single" w:sz="4" w:space="0" w:color="auto"/>
              <w:left w:val="nil"/>
              <w:bottom w:val="single" w:sz="4" w:space="0" w:color="auto"/>
              <w:right w:val="single" w:sz="4" w:space="0" w:color="auto"/>
            </w:tcBorders>
            <w:noWrap/>
            <w:vAlign w:val="center"/>
          </w:tcPr>
          <w:p w:rsidR="002821DE" w:rsidRPr="00925416" w:rsidRDefault="002821DE" w:rsidP="002821DE">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284 191 </w:t>
            </w:r>
          </w:p>
        </w:tc>
        <w:tc>
          <w:tcPr>
            <w:tcW w:w="1244" w:type="dxa"/>
            <w:tcBorders>
              <w:top w:val="single" w:sz="4" w:space="0" w:color="auto"/>
              <w:left w:val="nil"/>
              <w:bottom w:val="single" w:sz="4" w:space="0" w:color="auto"/>
              <w:right w:val="single" w:sz="4" w:space="0" w:color="auto"/>
            </w:tcBorders>
            <w:vAlign w:val="center"/>
          </w:tcPr>
          <w:p w:rsidR="002821DE" w:rsidRPr="00925416" w:rsidRDefault="002821DE" w:rsidP="007E7409">
            <w:pPr>
              <w:spacing w:after="0" w:line="240" w:lineRule="auto"/>
              <w:jc w:val="center"/>
              <w:rPr>
                <w:rFonts w:ascii="Arial" w:hAnsi="Arial" w:cs="Arial"/>
                <w:color w:val="000000"/>
                <w:sz w:val="24"/>
                <w:szCs w:val="24"/>
              </w:rPr>
            </w:pPr>
            <w:r w:rsidRPr="00925416">
              <w:rPr>
                <w:rFonts w:ascii="Arial" w:hAnsi="Arial" w:cs="Arial"/>
                <w:color w:val="000000"/>
                <w:sz w:val="24"/>
                <w:szCs w:val="24"/>
              </w:rPr>
              <w:t>8</w:t>
            </w:r>
            <w:r w:rsidR="007E7409" w:rsidRPr="00925416">
              <w:rPr>
                <w:rFonts w:ascii="Arial" w:hAnsi="Arial" w:cs="Arial"/>
                <w:color w:val="000000"/>
                <w:sz w:val="24"/>
                <w:szCs w:val="24"/>
              </w:rPr>
              <w:t>60</w:t>
            </w:r>
            <w:r w:rsidRPr="00925416">
              <w:rPr>
                <w:rFonts w:ascii="Arial" w:hAnsi="Arial" w:cs="Arial"/>
                <w:color w:val="000000"/>
                <w:sz w:val="24"/>
                <w:szCs w:val="24"/>
              </w:rPr>
              <w:t xml:space="preserve"> 254 </w:t>
            </w:r>
          </w:p>
        </w:tc>
      </w:tr>
      <w:tr w:rsidR="00A767D9" w:rsidRPr="00925416" w:rsidTr="003B56B3">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rsidR="00A767D9" w:rsidRPr="00925416" w:rsidRDefault="00A767D9" w:rsidP="001E54DF">
            <w:pPr>
              <w:spacing w:after="0" w:line="240" w:lineRule="auto"/>
              <w:rPr>
                <w:rFonts w:ascii="Arial" w:hAnsi="Arial" w:cs="Arial"/>
                <w:color w:val="000000"/>
                <w:sz w:val="24"/>
                <w:szCs w:val="24"/>
                <w:lang w:eastAsia="ru-RU"/>
              </w:rPr>
            </w:pPr>
          </w:p>
        </w:tc>
        <w:tc>
          <w:tcPr>
            <w:tcW w:w="2393" w:type="dxa"/>
            <w:tcBorders>
              <w:top w:val="single" w:sz="4" w:space="0" w:color="auto"/>
              <w:left w:val="nil"/>
              <w:bottom w:val="single" w:sz="4" w:space="0" w:color="auto"/>
              <w:right w:val="single" w:sz="4" w:space="0" w:color="auto"/>
            </w:tcBorders>
            <w:noWrap/>
            <w:vAlign w:val="bottom"/>
          </w:tcPr>
          <w:p w:rsidR="00A767D9" w:rsidRPr="00925416" w:rsidRDefault="00A767D9" w:rsidP="00D045D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Московской области</w:t>
            </w:r>
          </w:p>
        </w:tc>
        <w:tc>
          <w:tcPr>
            <w:tcW w:w="1102" w:type="dxa"/>
            <w:tcBorders>
              <w:top w:val="single" w:sz="4" w:space="0" w:color="auto"/>
              <w:left w:val="nil"/>
              <w:bottom w:val="single" w:sz="4" w:space="0" w:color="auto"/>
              <w:right w:val="single" w:sz="4" w:space="0" w:color="auto"/>
            </w:tcBorders>
            <w:noWrap/>
            <w:vAlign w:val="center"/>
          </w:tcPr>
          <w:p w:rsidR="00A767D9" w:rsidRPr="00925416" w:rsidRDefault="00A767D9" w:rsidP="00D045D7">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A767D9" w:rsidRPr="00925416" w:rsidRDefault="00A767D9" w:rsidP="00D045D7">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A767D9" w:rsidRPr="00925416" w:rsidRDefault="008F3DC1" w:rsidP="00A767D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244" w:type="dxa"/>
            <w:tcBorders>
              <w:top w:val="single" w:sz="4" w:space="0" w:color="auto"/>
              <w:left w:val="nil"/>
              <w:bottom w:val="single" w:sz="4" w:space="0" w:color="auto"/>
              <w:right w:val="single" w:sz="4" w:space="0" w:color="auto"/>
            </w:tcBorders>
            <w:vAlign w:val="center"/>
          </w:tcPr>
          <w:p w:rsidR="00A767D9" w:rsidRPr="00925416" w:rsidRDefault="00A767D9" w:rsidP="00D045D7">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r>
      <w:tr w:rsidR="00A767D9" w:rsidRPr="00925416" w:rsidTr="003B56B3">
        <w:trPr>
          <w:trHeight w:val="273"/>
        </w:trPr>
        <w:tc>
          <w:tcPr>
            <w:tcW w:w="3261" w:type="dxa"/>
            <w:vMerge/>
            <w:tcBorders>
              <w:top w:val="single" w:sz="4" w:space="0" w:color="auto"/>
              <w:left w:val="single" w:sz="4" w:space="0" w:color="auto"/>
              <w:right w:val="single" w:sz="4" w:space="0" w:color="auto"/>
            </w:tcBorders>
            <w:vAlign w:val="center"/>
          </w:tcPr>
          <w:p w:rsidR="00A767D9" w:rsidRPr="00925416" w:rsidRDefault="00A767D9" w:rsidP="001E54DF">
            <w:pPr>
              <w:spacing w:after="0" w:line="240" w:lineRule="auto"/>
              <w:rPr>
                <w:rFonts w:ascii="Arial" w:hAnsi="Arial" w:cs="Arial"/>
                <w:color w:val="000000"/>
                <w:sz w:val="24"/>
                <w:szCs w:val="24"/>
                <w:lang w:eastAsia="ru-RU"/>
              </w:rPr>
            </w:pPr>
          </w:p>
        </w:tc>
        <w:tc>
          <w:tcPr>
            <w:tcW w:w="2393" w:type="dxa"/>
            <w:tcBorders>
              <w:top w:val="single" w:sz="4" w:space="0" w:color="auto"/>
              <w:left w:val="nil"/>
              <w:bottom w:val="single" w:sz="4" w:space="0" w:color="auto"/>
              <w:right w:val="single" w:sz="4" w:space="0" w:color="auto"/>
            </w:tcBorders>
            <w:vAlign w:val="bottom"/>
          </w:tcPr>
          <w:p w:rsidR="00A767D9" w:rsidRPr="00925416" w:rsidRDefault="00A767D9"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02" w:type="dxa"/>
            <w:tcBorders>
              <w:top w:val="single" w:sz="4" w:space="0" w:color="auto"/>
              <w:left w:val="nil"/>
              <w:bottom w:val="single" w:sz="4" w:space="0" w:color="auto"/>
              <w:right w:val="single" w:sz="4" w:space="0" w:color="auto"/>
            </w:tcBorders>
            <w:noWrap/>
            <w:vAlign w:val="center"/>
          </w:tcPr>
          <w:p w:rsidR="00A767D9" w:rsidRPr="00925416" w:rsidRDefault="00A767D9" w:rsidP="007E7409">
            <w:pPr>
              <w:spacing w:after="0" w:line="240" w:lineRule="auto"/>
              <w:jc w:val="center"/>
              <w:rPr>
                <w:rFonts w:ascii="Arial" w:hAnsi="Arial" w:cs="Arial"/>
                <w:color w:val="000000"/>
                <w:sz w:val="24"/>
                <w:szCs w:val="24"/>
              </w:rPr>
            </w:pPr>
            <w:r w:rsidRPr="00925416">
              <w:rPr>
                <w:rFonts w:ascii="Arial" w:hAnsi="Arial" w:cs="Arial"/>
                <w:color w:val="000000"/>
                <w:sz w:val="24"/>
                <w:szCs w:val="24"/>
              </w:rPr>
              <w:t>2</w:t>
            </w:r>
            <w:r w:rsidR="007E7409" w:rsidRPr="00925416">
              <w:rPr>
                <w:rFonts w:ascii="Arial" w:hAnsi="Arial" w:cs="Arial"/>
                <w:color w:val="000000"/>
                <w:sz w:val="24"/>
                <w:szCs w:val="24"/>
              </w:rPr>
              <w:t>91</w:t>
            </w:r>
            <w:r w:rsidRPr="00925416">
              <w:rPr>
                <w:rFonts w:ascii="Arial" w:hAnsi="Arial" w:cs="Arial"/>
                <w:color w:val="000000"/>
                <w:sz w:val="24"/>
                <w:szCs w:val="24"/>
              </w:rPr>
              <w:t> 8</w:t>
            </w:r>
            <w:r w:rsidR="002821DE" w:rsidRPr="00925416">
              <w:rPr>
                <w:rFonts w:ascii="Arial" w:hAnsi="Arial" w:cs="Arial"/>
                <w:color w:val="000000"/>
                <w:sz w:val="24"/>
                <w:szCs w:val="24"/>
              </w:rPr>
              <w:t>72</w:t>
            </w:r>
            <w:r w:rsidRPr="00925416">
              <w:rPr>
                <w:rFonts w:ascii="Arial" w:hAnsi="Arial" w:cs="Arial"/>
                <w:color w:val="000000"/>
                <w:sz w:val="24"/>
                <w:szCs w:val="24"/>
              </w:rPr>
              <w:t xml:space="preserve"> </w:t>
            </w:r>
          </w:p>
        </w:tc>
        <w:tc>
          <w:tcPr>
            <w:tcW w:w="1103" w:type="dxa"/>
            <w:tcBorders>
              <w:top w:val="single" w:sz="4" w:space="0" w:color="auto"/>
              <w:left w:val="nil"/>
              <w:bottom w:val="single" w:sz="4" w:space="0" w:color="auto"/>
              <w:right w:val="single" w:sz="4" w:space="0" w:color="auto"/>
            </w:tcBorders>
            <w:noWrap/>
            <w:vAlign w:val="center"/>
          </w:tcPr>
          <w:p w:rsidR="00A767D9" w:rsidRPr="00925416" w:rsidRDefault="00A767D9" w:rsidP="00D045D7">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284 191 </w:t>
            </w:r>
          </w:p>
        </w:tc>
        <w:tc>
          <w:tcPr>
            <w:tcW w:w="1103" w:type="dxa"/>
            <w:tcBorders>
              <w:top w:val="single" w:sz="4" w:space="0" w:color="auto"/>
              <w:left w:val="nil"/>
              <w:bottom w:val="single" w:sz="4" w:space="0" w:color="auto"/>
              <w:right w:val="single" w:sz="4" w:space="0" w:color="auto"/>
            </w:tcBorders>
            <w:noWrap/>
            <w:vAlign w:val="center"/>
          </w:tcPr>
          <w:p w:rsidR="00A767D9" w:rsidRPr="00925416" w:rsidRDefault="00A767D9" w:rsidP="00D045D7">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284 191 </w:t>
            </w:r>
          </w:p>
        </w:tc>
        <w:tc>
          <w:tcPr>
            <w:tcW w:w="1244" w:type="dxa"/>
            <w:tcBorders>
              <w:top w:val="single" w:sz="4" w:space="0" w:color="auto"/>
              <w:left w:val="nil"/>
              <w:bottom w:val="single" w:sz="4" w:space="0" w:color="auto"/>
              <w:right w:val="single" w:sz="4" w:space="0" w:color="auto"/>
            </w:tcBorders>
            <w:vAlign w:val="center"/>
          </w:tcPr>
          <w:p w:rsidR="00A767D9" w:rsidRPr="00925416" w:rsidRDefault="00A767D9" w:rsidP="007E7409">
            <w:pPr>
              <w:spacing w:after="0" w:line="240" w:lineRule="auto"/>
              <w:jc w:val="center"/>
              <w:rPr>
                <w:rFonts w:ascii="Arial" w:hAnsi="Arial" w:cs="Arial"/>
                <w:color w:val="000000"/>
                <w:sz w:val="24"/>
                <w:szCs w:val="24"/>
              </w:rPr>
            </w:pPr>
            <w:r w:rsidRPr="00925416">
              <w:rPr>
                <w:rFonts w:ascii="Arial" w:hAnsi="Arial" w:cs="Arial"/>
                <w:color w:val="000000"/>
                <w:sz w:val="24"/>
                <w:szCs w:val="24"/>
              </w:rPr>
              <w:t>8</w:t>
            </w:r>
            <w:r w:rsidR="007E7409" w:rsidRPr="00925416">
              <w:rPr>
                <w:rFonts w:ascii="Arial" w:hAnsi="Arial" w:cs="Arial"/>
                <w:color w:val="000000"/>
                <w:sz w:val="24"/>
                <w:szCs w:val="24"/>
              </w:rPr>
              <w:t>60</w:t>
            </w:r>
            <w:r w:rsidRPr="00925416">
              <w:rPr>
                <w:rFonts w:ascii="Arial" w:hAnsi="Arial" w:cs="Arial"/>
                <w:color w:val="000000"/>
                <w:sz w:val="24"/>
                <w:szCs w:val="24"/>
              </w:rPr>
              <w:t> 2</w:t>
            </w:r>
            <w:r w:rsidR="002821DE" w:rsidRPr="00925416">
              <w:rPr>
                <w:rFonts w:ascii="Arial" w:hAnsi="Arial" w:cs="Arial"/>
                <w:color w:val="000000"/>
                <w:sz w:val="24"/>
                <w:szCs w:val="24"/>
              </w:rPr>
              <w:t>54</w:t>
            </w:r>
            <w:r w:rsidRPr="00925416">
              <w:rPr>
                <w:rFonts w:ascii="Arial" w:hAnsi="Arial" w:cs="Arial"/>
                <w:color w:val="000000"/>
                <w:sz w:val="24"/>
                <w:szCs w:val="24"/>
              </w:rPr>
              <w:t xml:space="preserve"> </w:t>
            </w:r>
          </w:p>
        </w:tc>
      </w:tr>
      <w:tr w:rsidR="00A767D9" w:rsidRPr="00925416" w:rsidTr="003B56B3">
        <w:trPr>
          <w:trHeight w:val="273"/>
        </w:trPr>
        <w:tc>
          <w:tcPr>
            <w:tcW w:w="3261" w:type="dxa"/>
            <w:vMerge/>
            <w:tcBorders>
              <w:left w:val="single" w:sz="4" w:space="0" w:color="auto"/>
              <w:bottom w:val="single" w:sz="4" w:space="0" w:color="auto"/>
              <w:right w:val="single" w:sz="4" w:space="0" w:color="auto"/>
            </w:tcBorders>
            <w:vAlign w:val="center"/>
          </w:tcPr>
          <w:p w:rsidR="00A767D9" w:rsidRPr="00925416" w:rsidRDefault="00A767D9" w:rsidP="001E54DF">
            <w:pPr>
              <w:spacing w:after="0" w:line="240" w:lineRule="auto"/>
              <w:rPr>
                <w:rFonts w:ascii="Arial" w:hAnsi="Arial" w:cs="Arial"/>
                <w:color w:val="000000"/>
                <w:sz w:val="24"/>
                <w:szCs w:val="24"/>
                <w:lang w:eastAsia="ru-RU"/>
              </w:rPr>
            </w:pPr>
          </w:p>
        </w:tc>
        <w:tc>
          <w:tcPr>
            <w:tcW w:w="2393" w:type="dxa"/>
            <w:tcBorders>
              <w:top w:val="single" w:sz="4" w:space="0" w:color="auto"/>
              <w:left w:val="nil"/>
              <w:bottom w:val="single" w:sz="4" w:space="0" w:color="auto"/>
              <w:right w:val="single" w:sz="4" w:space="0" w:color="auto"/>
            </w:tcBorders>
            <w:vAlign w:val="bottom"/>
          </w:tcPr>
          <w:p w:rsidR="00A767D9" w:rsidRPr="00925416" w:rsidRDefault="00A767D9"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102" w:type="dxa"/>
            <w:tcBorders>
              <w:top w:val="single" w:sz="4" w:space="0" w:color="auto"/>
              <w:left w:val="nil"/>
              <w:bottom w:val="single" w:sz="4" w:space="0" w:color="auto"/>
              <w:right w:val="single" w:sz="4" w:space="0" w:color="auto"/>
            </w:tcBorders>
            <w:noWrap/>
            <w:vAlign w:val="center"/>
          </w:tcPr>
          <w:p w:rsidR="00A767D9" w:rsidRPr="00925416" w:rsidRDefault="00A767D9" w:rsidP="001E54DF">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A767D9" w:rsidRPr="00925416" w:rsidRDefault="00A767D9" w:rsidP="001E54DF">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A767D9" w:rsidRPr="00925416" w:rsidRDefault="00A767D9" w:rsidP="00A767D9">
            <w:pPr>
              <w:spacing w:after="0" w:line="240" w:lineRule="auto"/>
              <w:jc w:val="center"/>
              <w:rPr>
                <w:rFonts w:ascii="Arial" w:hAnsi="Arial" w:cs="Arial"/>
                <w:color w:val="000000"/>
                <w:sz w:val="24"/>
                <w:szCs w:val="24"/>
              </w:rPr>
            </w:pPr>
          </w:p>
        </w:tc>
        <w:tc>
          <w:tcPr>
            <w:tcW w:w="1244" w:type="dxa"/>
            <w:tcBorders>
              <w:top w:val="single" w:sz="4" w:space="0" w:color="auto"/>
              <w:left w:val="nil"/>
              <w:bottom w:val="single" w:sz="4" w:space="0" w:color="auto"/>
              <w:right w:val="single" w:sz="4" w:space="0" w:color="auto"/>
            </w:tcBorders>
            <w:vAlign w:val="center"/>
          </w:tcPr>
          <w:p w:rsidR="00A767D9" w:rsidRPr="00925416" w:rsidRDefault="00A767D9" w:rsidP="001E54DF">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r>
      <w:tr w:rsidR="001E54DF" w:rsidRPr="00925416" w:rsidTr="003B56B3">
        <w:trPr>
          <w:trHeight w:val="3108"/>
        </w:trPr>
        <w:tc>
          <w:tcPr>
            <w:tcW w:w="3261" w:type="dxa"/>
            <w:tcBorders>
              <w:top w:val="single" w:sz="4" w:space="0" w:color="auto"/>
              <w:left w:val="single" w:sz="4" w:space="0" w:color="auto"/>
              <w:bottom w:val="single" w:sz="4" w:space="0" w:color="auto"/>
              <w:right w:val="single" w:sz="4" w:space="0" w:color="auto"/>
            </w:tcBorders>
            <w:vAlign w:val="center"/>
          </w:tcPr>
          <w:p w:rsidR="001E54DF" w:rsidRPr="00925416" w:rsidRDefault="001E54DF" w:rsidP="001E54DF">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повышение безопасности и комфортности проживания жителей городского поселения Одинцово;</w:t>
            </w:r>
          </w:p>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исполнение законодательных и нормативных документов в сфере жилищно-коммунального хозяйства;</w:t>
            </w:r>
          </w:p>
          <w:p w:rsidR="004B5CF9" w:rsidRPr="00925416" w:rsidRDefault="004B5CF9"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комплексное развитие систем коммунальной инфраструктуры городского поселения Одинцово</w:t>
            </w:r>
          </w:p>
          <w:p w:rsidR="00273814" w:rsidRPr="00925416" w:rsidRDefault="004B5CF9"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w:t>
            </w:r>
            <w:r w:rsidR="00273814" w:rsidRPr="00925416">
              <w:rPr>
                <w:rFonts w:ascii="Arial" w:hAnsi="Arial" w:cs="Arial"/>
                <w:color w:val="000000"/>
                <w:sz w:val="24"/>
                <w:szCs w:val="24"/>
                <w:lang w:eastAsia="ru-RU"/>
              </w:rPr>
              <w:t>) улучшение жилищных условий граждан;</w:t>
            </w:r>
          </w:p>
          <w:p w:rsidR="00273814" w:rsidRPr="00925416" w:rsidRDefault="004B5CF9"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w:t>
            </w:r>
            <w:r w:rsidR="00273814" w:rsidRPr="00925416">
              <w:rPr>
                <w:rFonts w:ascii="Arial" w:hAnsi="Arial" w:cs="Arial"/>
                <w:color w:val="000000"/>
                <w:sz w:val="24"/>
                <w:szCs w:val="24"/>
                <w:lang w:eastAsia="ru-RU"/>
              </w:rPr>
              <w:t>) снижение аварийности на объектах жилищно-коммунального комплекса;</w:t>
            </w:r>
          </w:p>
          <w:p w:rsidR="00273814" w:rsidRPr="00925416" w:rsidRDefault="004B5CF9"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w:t>
            </w:r>
            <w:r w:rsidR="00273814" w:rsidRPr="00925416">
              <w:rPr>
                <w:rFonts w:ascii="Arial" w:hAnsi="Arial" w:cs="Arial"/>
                <w:color w:val="000000"/>
                <w:sz w:val="24"/>
                <w:szCs w:val="24"/>
                <w:lang w:eastAsia="ru-RU"/>
              </w:rPr>
              <w:t>) эффективное расходование энергетических и финансовых средств на содержание и ремонт объектов жилищно-коммунального комплекса;</w:t>
            </w:r>
          </w:p>
          <w:p w:rsidR="00273814" w:rsidRPr="00925416" w:rsidRDefault="004B5CF9"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7</w:t>
            </w:r>
            <w:r w:rsidR="00273814" w:rsidRPr="00925416">
              <w:rPr>
                <w:rFonts w:ascii="Arial" w:hAnsi="Arial" w:cs="Arial"/>
                <w:color w:val="000000"/>
                <w:sz w:val="24"/>
                <w:szCs w:val="24"/>
                <w:lang w:eastAsia="ru-RU"/>
              </w:rPr>
              <w:t>) повышение уровня культуры населения в области энергосбережения;</w:t>
            </w:r>
          </w:p>
          <w:p w:rsidR="00273814" w:rsidRPr="00925416" w:rsidRDefault="004B5CF9"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8</w:t>
            </w:r>
            <w:r w:rsidR="00273814" w:rsidRPr="00925416">
              <w:rPr>
                <w:rFonts w:ascii="Arial" w:hAnsi="Arial" w:cs="Arial"/>
                <w:color w:val="000000"/>
                <w:sz w:val="24"/>
                <w:szCs w:val="24"/>
                <w:lang w:eastAsia="ru-RU"/>
              </w:rPr>
              <w:t>) обеспечение чистоты и порядка на территории городского поселения Одинцово;</w:t>
            </w:r>
          </w:p>
          <w:p w:rsidR="00273814" w:rsidRPr="00925416" w:rsidRDefault="004B5CF9"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9</w:t>
            </w:r>
            <w:r w:rsidR="00273814" w:rsidRPr="00925416">
              <w:rPr>
                <w:rFonts w:ascii="Arial" w:hAnsi="Arial" w:cs="Arial"/>
                <w:color w:val="000000"/>
                <w:sz w:val="24"/>
                <w:szCs w:val="24"/>
                <w:lang w:eastAsia="ru-RU"/>
              </w:rPr>
              <w:t>)повышение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w:t>
            </w:r>
          </w:p>
          <w:p w:rsidR="00273814" w:rsidRPr="00925416" w:rsidRDefault="004B5CF9"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10</w:t>
            </w:r>
            <w:r w:rsidR="00273814" w:rsidRPr="00925416">
              <w:rPr>
                <w:rFonts w:ascii="Arial" w:hAnsi="Arial" w:cs="Arial"/>
                <w:color w:val="000000"/>
                <w:sz w:val="24"/>
                <w:szCs w:val="24"/>
                <w:lang w:eastAsia="ru-RU"/>
              </w:rPr>
              <w:t>) создание благоприятных условий для отдыха жителей поселения</w:t>
            </w:r>
            <w:r w:rsidR="002821DE" w:rsidRPr="00925416">
              <w:rPr>
                <w:rFonts w:ascii="Arial" w:hAnsi="Arial" w:cs="Arial"/>
                <w:color w:val="000000"/>
                <w:sz w:val="24"/>
                <w:szCs w:val="24"/>
                <w:lang w:eastAsia="ru-RU"/>
              </w:rPr>
              <w:t>;</w:t>
            </w:r>
          </w:p>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4B5CF9" w:rsidRPr="00925416">
              <w:rPr>
                <w:rFonts w:ascii="Arial" w:hAnsi="Arial" w:cs="Arial"/>
                <w:color w:val="000000"/>
                <w:sz w:val="24"/>
                <w:szCs w:val="24"/>
                <w:lang w:eastAsia="ru-RU"/>
              </w:rPr>
              <w:t>1</w:t>
            </w:r>
            <w:r w:rsidRPr="00925416">
              <w:rPr>
                <w:rFonts w:ascii="Arial" w:hAnsi="Arial" w:cs="Arial"/>
                <w:color w:val="000000"/>
                <w:sz w:val="24"/>
                <w:szCs w:val="24"/>
                <w:lang w:eastAsia="ru-RU"/>
              </w:rPr>
              <w:t>) совершенствование эстетического вида поселения;</w:t>
            </w:r>
          </w:p>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4B5CF9" w:rsidRPr="00925416">
              <w:rPr>
                <w:rFonts w:ascii="Arial" w:hAnsi="Arial" w:cs="Arial"/>
                <w:color w:val="000000"/>
                <w:sz w:val="24"/>
                <w:szCs w:val="24"/>
                <w:lang w:eastAsia="ru-RU"/>
              </w:rPr>
              <w:t>2</w:t>
            </w:r>
            <w:r w:rsidRPr="00925416">
              <w:rPr>
                <w:rFonts w:ascii="Arial" w:hAnsi="Arial" w:cs="Arial"/>
                <w:color w:val="000000"/>
                <w:sz w:val="24"/>
                <w:szCs w:val="24"/>
                <w:lang w:eastAsia="ru-RU"/>
              </w:rPr>
              <w:t>) повышение уровня культуры населения, поддержка инициатив жителей по благоустройству, санитарной очистке придомовых территорий;</w:t>
            </w:r>
          </w:p>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4B5CF9" w:rsidRPr="00925416">
              <w:rPr>
                <w:rFonts w:ascii="Arial" w:hAnsi="Arial" w:cs="Arial"/>
                <w:color w:val="000000"/>
                <w:sz w:val="24"/>
                <w:szCs w:val="24"/>
                <w:lang w:eastAsia="ru-RU"/>
              </w:rPr>
              <w:t>3</w:t>
            </w:r>
            <w:r w:rsidRPr="00925416">
              <w:rPr>
                <w:rFonts w:ascii="Arial" w:hAnsi="Arial" w:cs="Arial"/>
                <w:color w:val="000000"/>
                <w:sz w:val="24"/>
                <w:szCs w:val="24"/>
                <w:lang w:eastAsia="ru-RU"/>
              </w:rPr>
              <w:t>) обеспечение чистоты и порядка на территории городского поселения Одинцово;</w:t>
            </w:r>
          </w:p>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4B5CF9" w:rsidRPr="00925416">
              <w:rPr>
                <w:rFonts w:ascii="Arial" w:hAnsi="Arial" w:cs="Arial"/>
                <w:color w:val="000000"/>
                <w:sz w:val="24"/>
                <w:szCs w:val="24"/>
                <w:lang w:eastAsia="ru-RU"/>
              </w:rPr>
              <w:t>4</w:t>
            </w:r>
            <w:r w:rsidRPr="00925416">
              <w:rPr>
                <w:rFonts w:ascii="Arial" w:hAnsi="Arial" w:cs="Arial"/>
                <w:color w:val="000000"/>
                <w:sz w:val="24"/>
                <w:szCs w:val="24"/>
                <w:lang w:eastAsia="ru-RU"/>
              </w:rPr>
              <w:t>) улучшение экологической обстановки и создание благоприятной среды на территории городского поселения Одинцово;</w:t>
            </w:r>
          </w:p>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4B5CF9" w:rsidRPr="00925416">
              <w:rPr>
                <w:rFonts w:ascii="Arial" w:hAnsi="Arial" w:cs="Arial"/>
                <w:color w:val="000000"/>
                <w:sz w:val="24"/>
                <w:szCs w:val="24"/>
                <w:lang w:eastAsia="ru-RU"/>
              </w:rPr>
              <w:t>5</w:t>
            </w:r>
            <w:r w:rsidRPr="00925416">
              <w:rPr>
                <w:rFonts w:ascii="Arial" w:hAnsi="Arial" w:cs="Arial"/>
                <w:color w:val="000000"/>
                <w:sz w:val="24"/>
                <w:szCs w:val="24"/>
                <w:lang w:eastAsia="ru-RU"/>
              </w:rPr>
              <w:t>) создание зелёных зон для отдыха горожан;</w:t>
            </w:r>
          </w:p>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4B5CF9" w:rsidRPr="00925416">
              <w:rPr>
                <w:rFonts w:ascii="Arial" w:hAnsi="Arial" w:cs="Arial"/>
                <w:color w:val="000000"/>
                <w:sz w:val="24"/>
                <w:szCs w:val="24"/>
                <w:lang w:eastAsia="ru-RU"/>
              </w:rPr>
              <w:t>6</w:t>
            </w:r>
            <w:r w:rsidRPr="00925416">
              <w:rPr>
                <w:rFonts w:ascii="Arial" w:hAnsi="Arial" w:cs="Arial"/>
                <w:color w:val="000000"/>
                <w:sz w:val="24"/>
                <w:szCs w:val="24"/>
                <w:lang w:eastAsia="ru-RU"/>
              </w:rPr>
              <w:t>) улучшение технического состояния объектов благоустройства;</w:t>
            </w:r>
          </w:p>
          <w:p w:rsidR="00273814" w:rsidRPr="00925416" w:rsidRDefault="00273814" w:rsidP="0027381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4B5CF9" w:rsidRPr="00925416">
              <w:rPr>
                <w:rFonts w:ascii="Arial" w:hAnsi="Arial" w:cs="Arial"/>
                <w:color w:val="000000"/>
                <w:sz w:val="24"/>
                <w:szCs w:val="24"/>
                <w:lang w:eastAsia="ru-RU"/>
              </w:rPr>
              <w:t>7</w:t>
            </w:r>
            <w:r w:rsidRPr="00925416">
              <w:rPr>
                <w:rFonts w:ascii="Arial" w:hAnsi="Arial" w:cs="Arial"/>
                <w:color w:val="000000"/>
                <w:sz w:val="24"/>
                <w:szCs w:val="24"/>
                <w:lang w:eastAsia="ru-RU"/>
              </w:rPr>
              <w:t>) повышение степени удовлетворённости населения уровнем благоустройства;</w:t>
            </w:r>
          </w:p>
          <w:p w:rsidR="001E54DF" w:rsidRPr="00925416" w:rsidRDefault="00273814" w:rsidP="004B5CF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4B5CF9" w:rsidRPr="00925416">
              <w:rPr>
                <w:rFonts w:ascii="Arial" w:hAnsi="Arial" w:cs="Arial"/>
                <w:color w:val="000000"/>
                <w:sz w:val="24"/>
                <w:szCs w:val="24"/>
                <w:lang w:eastAsia="ru-RU"/>
              </w:rPr>
              <w:t>8</w:t>
            </w:r>
            <w:r w:rsidRPr="00925416">
              <w:rPr>
                <w:rFonts w:ascii="Arial" w:hAnsi="Arial" w:cs="Arial"/>
                <w:color w:val="000000"/>
                <w:sz w:val="24"/>
                <w:szCs w:val="24"/>
                <w:lang w:eastAsia="ru-RU"/>
              </w:rPr>
              <w:t>) повышение уровня благоустройства объектов жилищного фонда.</w:t>
            </w:r>
          </w:p>
        </w:tc>
      </w:tr>
    </w:tbl>
    <w:p w:rsidR="001E54DF" w:rsidRPr="00925416" w:rsidRDefault="001E54DF" w:rsidP="001E54DF">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1E54DF" w:rsidRPr="00925416" w:rsidRDefault="001E54DF" w:rsidP="001E54DF">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 xml:space="preserve">Целью подпрограммы является </w:t>
      </w:r>
      <w:r w:rsidRPr="00925416">
        <w:rPr>
          <w:rFonts w:ascii="Arial" w:hAnsi="Arial" w:cs="Arial"/>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 Цель подпрограммы реализуется посредством решения комплекса задач:</w:t>
      </w:r>
    </w:p>
    <w:p w:rsidR="001E54DF" w:rsidRPr="00925416" w:rsidRDefault="00207AEB"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lastRenderedPageBreak/>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организации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1E54DF" w:rsidRPr="00925416" w:rsidRDefault="00207AEB"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развития жилищных отношений в городском поселении Одинцово;</w:t>
      </w:r>
    </w:p>
    <w:p w:rsidR="008B53C5" w:rsidRPr="00925416" w:rsidRDefault="008B53C5"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t>разработки документов планирования развития коммунальной инфраструктуры городского поселения Одинцово;</w:t>
      </w:r>
    </w:p>
    <w:p w:rsidR="001E54DF" w:rsidRPr="00925416" w:rsidRDefault="00207AEB"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поддержания объектов жилищно-коммунального комплекса в технически исправном состоянии, развития инфраструктуры городского поселения Одинцово;</w:t>
      </w:r>
    </w:p>
    <w:p w:rsidR="001E54DF" w:rsidRPr="00925416" w:rsidRDefault="00207AEB"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энергосбережения и повышения энергетической эффективности объектов жилищно-коммунального комплекса городского поселения Одинцово.</w:t>
      </w:r>
    </w:p>
    <w:p w:rsidR="001E54DF" w:rsidRPr="00925416" w:rsidRDefault="00207AEB"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организации благоустройства территории городского поселения Одинцово;</w:t>
      </w:r>
    </w:p>
    <w:p w:rsidR="001E54DF" w:rsidRPr="00925416" w:rsidRDefault="00207AEB"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организации управления многоквартирными домами;</w:t>
      </w:r>
    </w:p>
    <w:p w:rsidR="001E54DF" w:rsidRPr="00925416" w:rsidRDefault="00207AEB"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обеспечения доступности инвалидов и других маломобильных групп населения к объектам жилищного фонда;</w:t>
      </w:r>
    </w:p>
    <w:p w:rsidR="001E54DF" w:rsidRPr="00925416" w:rsidRDefault="00207AEB"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возмещения ущерба имуществу граждан в результате аварий и дефектов на инженерных системах и строительных конструкциях муниципальных многоквартирных  домов.</w:t>
      </w:r>
    </w:p>
    <w:p w:rsidR="001E54DF" w:rsidRPr="00925416" w:rsidRDefault="001E54DF" w:rsidP="001E54DF">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1E54DF" w:rsidRPr="00925416" w:rsidRDefault="001E54DF" w:rsidP="00E41958">
      <w:pPr>
        <w:numPr>
          <w:ilvl w:val="0"/>
          <w:numId w:val="7"/>
        </w:numPr>
        <w:spacing w:after="0" w:line="240" w:lineRule="auto"/>
        <w:ind w:left="0" w:firstLine="567"/>
        <w:jc w:val="both"/>
        <w:rPr>
          <w:rFonts w:ascii="Arial" w:hAnsi="Arial" w:cs="Arial"/>
          <w:sz w:val="24"/>
          <w:szCs w:val="24"/>
        </w:rPr>
      </w:pPr>
      <w:r w:rsidRPr="00925416">
        <w:rPr>
          <w:rFonts w:ascii="Arial" w:hAnsi="Arial" w:cs="Arial"/>
          <w:sz w:val="24"/>
          <w:szCs w:val="24"/>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1E54DF" w:rsidRPr="00925416" w:rsidRDefault="005F33F0" w:rsidP="001E54DF">
      <w:pPr>
        <w:spacing w:after="0" w:line="240" w:lineRule="auto"/>
        <w:ind w:firstLine="567"/>
        <w:jc w:val="both"/>
        <w:rPr>
          <w:rFonts w:ascii="Arial" w:hAnsi="Arial" w:cs="Arial"/>
          <w:sz w:val="24"/>
          <w:szCs w:val="24"/>
        </w:rPr>
      </w:pPr>
      <w:r w:rsidRPr="00925416">
        <w:rPr>
          <w:rFonts w:ascii="Arial" w:hAnsi="Arial" w:cs="Arial"/>
          <w:sz w:val="24"/>
          <w:szCs w:val="24"/>
        </w:rPr>
        <w:t>1.1.</w:t>
      </w:r>
      <w:r w:rsidRPr="00925416">
        <w:rPr>
          <w:rFonts w:ascii="Arial" w:hAnsi="Arial" w:cs="Arial"/>
          <w:sz w:val="24"/>
          <w:szCs w:val="24"/>
        </w:rPr>
        <w:tab/>
      </w:r>
      <w:r w:rsidR="001E54DF" w:rsidRPr="00925416">
        <w:rPr>
          <w:rFonts w:ascii="Arial" w:hAnsi="Arial" w:cs="Arial"/>
          <w:sz w:val="24"/>
          <w:szCs w:val="24"/>
        </w:rPr>
        <w:t xml:space="preserve">Уплата ежемесячных взносов на капитальный ремонт общего имущества в многоквартирных домах, что обеспечит реализацию требований Закона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от 01 июля 2013 года №66/2013-ОЗ в отношении помещений, собственником которых является городское поселение Одинцово. </w:t>
      </w:r>
    </w:p>
    <w:p w:rsidR="001E54DF" w:rsidRPr="00925416" w:rsidRDefault="005F33F0" w:rsidP="001E54DF">
      <w:pPr>
        <w:spacing w:after="0" w:line="240" w:lineRule="auto"/>
        <w:ind w:firstLine="567"/>
        <w:jc w:val="both"/>
        <w:rPr>
          <w:rFonts w:ascii="Arial" w:hAnsi="Arial" w:cs="Arial"/>
          <w:sz w:val="24"/>
          <w:szCs w:val="24"/>
        </w:rPr>
      </w:pPr>
      <w:r w:rsidRPr="00925416">
        <w:rPr>
          <w:rFonts w:ascii="Arial" w:hAnsi="Arial" w:cs="Arial"/>
          <w:sz w:val="24"/>
          <w:szCs w:val="24"/>
        </w:rPr>
        <w:t>1.2.</w:t>
      </w:r>
      <w:r w:rsidRPr="00925416">
        <w:rPr>
          <w:rFonts w:ascii="Arial" w:hAnsi="Arial" w:cs="Arial"/>
          <w:sz w:val="24"/>
          <w:szCs w:val="24"/>
        </w:rPr>
        <w:tab/>
      </w:r>
      <w:r w:rsidR="001E54DF" w:rsidRPr="00925416">
        <w:rPr>
          <w:rFonts w:ascii="Arial" w:hAnsi="Arial" w:cs="Arial"/>
          <w:sz w:val="24"/>
          <w:szCs w:val="24"/>
        </w:rPr>
        <w:t xml:space="preserve">Софинансирование работ по капитальному ремонту общего имущества муниципальных многоквартирных домов на территории городского поселения Одинцово. В рамках мероприятия в соответствии со ст.191 Жилищного кодекса РФ товариществам собственников жилья и управляющим компаниям предоставляются меры муниципальной поддержки капитального ремонта в форме и на условиях, предусмотренных соответствующими муниципальными правовыми актами городского поселения Одинцово. </w:t>
      </w:r>
    </w:p>
    <w:p w:rsidR="001E54DF" w:rsidRPr="00925416" w:rsidRDefault="005F33F0" w:rsidP="001E54DF">
      <w:pPr>
        <w:spacing w:after="0" w:line="240" w:lineRule="auto"/>
        <w:ind w:firstLine="567"/>
        <w:jc w:val="both"/>
        <w:rPr>
          <w:rFonts w:ascii="Arial" w:hAnsi="Arial" w:cs="Arial"/>
          <w:sz w:val="24"/>
          <w:szCs w:val="24"/>
        </w:rPr>
      </w:pPr>
      <w:r w:rsidRPr="00925416">
        <w:rPr>
          <w:rFonts w:ascii="Arial" w:hAnsi="Arial" w:cs="Arial"/>
          <w:sz w:val="24"/>
          <w:szCs w:val="24"/>
        </w:rPr>
        <w:t>2.</w:t>
      </w:r>
      <w:r w:rsidRPr="00925416">
        <w:rPr>
          <w:rFonts w:ascii="Arial" w:hAnsi="Arial" w:cs="Arial"/>
          <w:sz w:val="24"/>
          <w:szCs w:val="24"/>
        </w:rPr>
        <w:tab/>
      </w:r>
      <w:r w:rsidR="001E54DF" w:rsidRPr="00925416">
        <w:rPr>
          <w:rFonts w:ascii="Arial" w:hAnsi="Arial" w:cs="Arial"/>
          <w:sz w:val="24"/>
          <w:szCs w:val="24"/>
        </w:rPr>
        <w:t>Развитие жилищных отношений в городском поселении Одинцово</w:t>
      </w:r>
      <w:r w:rsidRPr="00925416">
        <w:rPr>
          <w:rFonts w:ascii="Arial" w:hAnsi="Arial" w:cs="Arial"/>
          <w:sz w:val="24"/>
          <w:szCs w:val="24"/>
        </w:rPr>
        <w:t>.</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1E54DF" w:rsidRPr="00925416" w:rsidRDefault="005F33F0" w:rsidP="001E54DF">
      <w:pPr>
        <w:spacing w:after="0" w:line="240" w:lineRule="auto"/>
        <w:ind w:firstLine="567"/>
        <w:jc w:val="both"/>
        <w:rPr>
          <w:rFonts w:ascii="Arial" w:hAnsi="Arial" w:cs="Arial"/>
          <w:sz w:val="24"/>
          <w:szCs w:val="24"/>
        </w:rPr>
      </w:pPr>
      <w:r w:rsidRPr="00925416">
        <w:rPr>
          <w:rFonts w:ascii="Arial" w:hAnsi="Arial" w:cs="Arial"/>
          <w:sz w:val="24"/>
          <w:szCs w:val="24"/>
        </w:rPr>
        <w:t>2.1.</w:t>
      </w:r>
      <w:r w:rsidRPr="00925416">
        <w:rPr>
          <w:rFonts w:ascii="Arial" w:hAnsi="Arial" w:cs="Arial"/>
          <w:sz w:val="24"/>
          <w:szCs w:val="24"/>
        </w:rPr>
        <w:tab/>
      </w:r>
      <w:r w:rsidR="001E54DF" w:rsidRPr="00925416">
        <w:rPr>
          <w:rFonts w:ascii="Arial" w:hAnsi="Arial" w:cs="Arial"/>
          <w:sz w:val="24"/>
          <w:szCs w:val="24"/>
        </w:rPr>
        <w:t xml:space="preserve">Признание жилых помещений непригодными для проживания, что обеспечит своевременное переселение жителей из ветхого и аварийного жилья. Мероприятие предусматривает проведение ряда процедур по обследованию жилых помещений, подготовку соответствующей документации, работу с застройщиками и жителями. </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3.</w:t>
      </w:r>
      <w:r w:rsidRPr="00925416">
        <w:rPr>
          <w:rFonts w:ascii="Arial" w:hAnsi="Arial" w:cs="Arial"/>
          <w:sz w:val="24"/>
          <w:szCs w:val="24"/>
        </w:rPr>
        <w:tab/>
        <w:t>Разработка документов планирования развития коммунальной инфраструктуры городского поселения Одинцово.</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3.1.</w:t>
      </w:r>
      <w:r w:rsidRPr="00925416">
        <w:rPr>
          <w:rFonts w:ascii="Arial" w:hAnsi="Arial" w:cs="Arial"/>
          <w:sz w:val="24"/>
          <w:szCs w:val="24"/>
        </w:rPr>
        <w:tab/>
        <w:t>Разработка и актуализация схемы теплоснабжения городского поселения Одинцово, что обеспечит дальнейшее развитие системы теплоснабжения с учетом его территориального и социально-экономического развития. В рамках мероприятия разрабатываются и по мере необходимости актуализируются:</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показатели перспективного спроса на тепловую энергию (мощность) и теплоноситель в границах поселения;</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перспективные балансы тепловой мощности источников тепловой энергии и тепловой нагрузки потребителей;</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перспективные балансы теплоносителя;</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lastRenderedPageBreak/>
        <w:t>-</w:t>
      </w:r>
      <w:r w:rsidRPr="00925416">
        <w:rPr>
          <w:rFonts w:ascii="Arial" w:hAnsi="Arial" w:cs="Arial"/>
          <w:sz w:val="24"/>
          <w:szCs w:val="24"/>
        </w:rPr>
        <w:tab/>
        <w:t>предложения по строительству, реконструкции и техническому перевооружению  источников тепловой энергии;</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предложения по строительству и реконструкции тепловых сетей;</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перспективные топливные балансы;</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расчет инвестиций в строительство, реконструкцию и техническое перевооружение источников тепловой энергии;</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решение об определении единой теплоснабжающей организации (организаций);</w:t>
      </w:r>
    </w:p>
    <w:p w:rsidR="005F33F0" w:rsidRPr="00925416" w:rsidRDefault="005F33F0"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решения о распределении тепловой нагрузки между источниками тепловой энергии;</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F33F0" w:rsidRPr="00925416">
        <w:rPr>
          <w:rFonts w:ascii="Arial" w:hAnsi="Arial" w:cs="Arial"/>
          <w:sz w:val="24"/>
          <w:szCs w:val="24"/>
        </w:rPr>
        <w:t>решения по бесхозяйным тепловым сетям;</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F33F0" w:rsidRPr="00925416">
        <w:rPr>
          <w:rFonts w:ascii="Arial" w:hAnsi="Arial" w:cs="Arial"/>
          <w:sz w:val="24"/>
          <w:szCs w:val="24"/>
        </w:rPr>
        <w:t>технические задания на проектирование реконструкции и модернизации системы теплоснабжения поселения.</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3</w:t>
      </w:r>
      <w:r w:rsidR="005F33F0" w:rsidRPr="00925416">
        <w:rPr>
          <w:rFonts w:ascii="Arial" w:hAnsi="Arial" w:cs="Arial"/>
          <w:sz w:val="24"/>
          <w:szCs w:val="24"/>
        </w:rPr>
        <w:t>.2.</w:t>
      </w:r>
      <w:r w:rsidRPr="00925416">
        <w:rPr>
          <w:rFonts w:ascii="Arial" w:hAnsi="Arial" w:cs="Arial"/>
          <w:sz w:val="24"/>
          <w:szCs w:val="24"/>
        </w:rPr>
        <w:tab/>
      </w:r>
      <w:r w:rsidR="005F33F0" w:rsidRPr="00925416">
        <w:rPr>
          <w:rFonts w:ascii="Arial" w:hAnsi="Arial" w:cs="Arial"/>
          <w:sz w:val="24"/>
          <w:szCs w:val="24"/>
        </w:rPr>
        <w:t>Разработка и актуализация схемы водоснабжения и водоотведения городского поселения Одинцово, что обеспечит дальнейшее развитие  системы водоснабжения и водоотведения с учетом его территориального и социально-экономического развития. В рамках мероприятия:</w:t>
      </w:r>
      <w:bookmarkStart w:id="2" w:name="_Toc366748089"/>
      <w:bookmarkStart w:id="3" w:name="_Toc366764078"/>
      <w:bookmarkStart w:id="4" w:name="_Toc366764250"/>
    </w:p>
    <w:p w:rsidR="005F33F0" w:rsidRPr="00925416" w:rsidRDefault="004774F6" w:rsidP="005F33F0">
      <w:pPr>
        <w:spacing w:after="0" w:line="240" w:lineRule="auto"/>
        <w:ind w:firstLine="567"/>
        <w:jc w:val="both"/>
        <w:rPr>
          <w:rFonts w:ascii="Arial" w:hAnsi="Arial" w:cs="Arial"/>
          <w:bCs/>
          <w:sz w:val="24"/>
          <w:szCs w:val="24"/>
        </w:rPr>
      </w:pPr>
      <w:r w:rsidRPr="00925416">
        <w:rPr>
          <w:rFonts w:ascii="Arial" w:hAnsi="Arial" w:cs="Arial"/>
          <w:sz w:val="24"/>
          <w:szCs w:val="24"/>
        </w:rPr>
        <w:t>-</w:t>
      </w:r>
      <w:r w:rsidRPr="00925416">
        <w:rPr>
          <w:rFonts w:ascii="Arial" w:hAnsi="Arial" w:cs="Arial"/>
          <w:sz w:val="24"/>
          <w:szCs w:val="24"/>
        </w:rPr>
        <w:tab/>
      </w:r>
      <w:r w:rsidR="005F33F0" w:rsidRPr="00925416">
        <w:rPr>
          <w:rFonts w:ascii="Arial" w:hAnsi="Arial" w:cs="Arial"/>
          <w:sz w:val="24"/>
          <w:szCs w:val="24"/>
        </w:rPr>
        <w:t xml:space="preserve">проводится анализ </w:t>
      </w:r>
      <w:r w:rsidR="005F33F0" w:rsidRPr="00925416">
        <w:rPr>
          <w:rFonts w:ascii="Arial" w:hAnsi="Arial" w:cs="Arial"/>
          <w:bCs/>
          <w:sz w:val="24"/>
          <w:szCs w:val="24"/>
        </w:rPr>
        <w:t xml:space="preserve">существующего положения в сфере водоснабжения </w:t>
      </w:r>
      <w:bookmarkEnd w:id="2"/>
      <w:bookmarkEnd w:id="3"/>
      <w:bookmarkEnd w:id="4"/>
      <w:r w:rsidR="005F33F0" w:rsidRPr="00925416">
        <w:rPr>
          <w:rFonts w:ascii="Arial" w:hAnsi="Arial" w:cs="Arial"/>
          <w:bCs/>
          <w:sz w:val="24"/>
          <w:szCs w:val="24"/>
        </w:rPr>
        <w:t>и водоотведения поселения;</w:t>
      </w:r>
    </w:p>
    <w:p w:rsidR="005F33F0" w:rsidRPr="00925416" w:rsidRDefault="004774F6" w:rsidP="005F33F0">
      <w:pPr>
        <w:spacing w:after="0" w:line="240" w:lineRule="auto"/>
        <w:ind w:firstLine="567"/>
        <w:jc w:val="both"/>
        <w:rPr>
          <w:rFonts w:ascii="Arial" w:hAnsi="Arial" w:cs="Arial"/>
          <w:bCs/>
          <w:sz w:val="24"/>
          <w:szCs w:val="24"/>
        </w:rPr>
      </w:pPr>
      <w:r w:rsidRPr="00925416">
        <w:rPr>
          <w:rFonts w:ascii="Arial" w:hAnsi="Arial" w:cs="Arial"/>
          <w:bCs/>
          <w:sz w:val="24"/>
          <w:szCs w:val="24"/>
        </w:rPr>
        <w:t>-</w:t>
      </w:r>
      <w:r w:rsidRPr="00925416">
        <w:rPr>
          <w:rFonts w:ascii="Arial" w:hAnsi="Arial" w:cs="Arial"/>
          <w:bCs/>
          <w:sz w:val="24"/>
          <w:szCs w:val="24"/>
        </w:rPr>
        <w:tab/>
      </w:r>
      <w:r w:rsidR="005F33F0" w:rsidRPr="00925416">
        <w:rPr>
          <w:rFonts w:ascii="Arial" w:hAnsi="Arial" w:cs="Arial"/>
          <w:bCs/>
          <w:sz w:val="24"/>
          <w:szCs w:val="24"/>
        </w:rPr>
        <w:t xml:space="preserve">анализируются </w:t>
      </w:r>
      <w:bookmarkStart w:id="5" w:name="_Toc366748090"/>
      <w:bookmarkStart w:id="6" w:name="_Toc366764079"/>
      <w:bookmarkStart w:id="7" w:name="_Toc366764251"/>
      <w:r w:rsidR="005F33F0" w:rsidRPr="00925416">
        <w:rPr>
          <w:rFonts w:ascii="Arial" w:hAnsi="Arial" w:cs="Arial"/>
          <w:bCs/>
          <w:sz w:val="24"/>
          <w:szCs w:val="24"/>
        </w:rPr>
        <w:t>существующие балансы производительности сооружений системы водоснабжения и водоотведения</w:t>
      </w:r>
      <w:bookmarkEnd w:id="5"/>
      <w:bookmarkEnd w:id="6"/>
      <w:bookmarkEnd w:id="7"/>
      <w:r w:rsidR="005F33F0" w:rsidRPr="00925416">
        <w:rPr>
          <w:rFonts w:ascii="Arial" w:hAnsi="Arial" w:cs="Arial"/>
          <w:bCs/>
          <w:sz w:val="24"/>
          <w:szCs w:val="24"/>
        </w:rPr>
        <w:t>;</w:t>
      </w:r>
      <w:bookmarkStart w:id="8" w:name="_Toc366748091"/>
      <w:bookmarkStart w:id="9" w:name="_Toc366764080"/>
      <w:bookmarkStart w:id="10" w:name="_Toc366764252"/>
    </w:p>
    <w:p w:rsidR="005F33F0" w:rsidRPr="00925416" w:rsidRDefault="004774F6" w:rsidP="005F33F0">
      <w:pPr>
        <w:spacing w:after="0" w:line="240" w:lineRule="auto"/>
        <w:ind w:firstLine="567"/>
        <w:jc w:val="both"/>
        <w:rPr>
          <w:rFonts w:ascii="Arial" w:hAnsi="Arial" w:cs="Arial"/>
          <w:bCs/>
          <w:sz w:val="24"/>
          <w:szCs w:val="24"/>
        </w:rPr>
      </w:pPr>
      <w:r w:rsidRPr="00925416">
        <w:rPr>
          <w:rFonts w:ascii="Arial" w:hAnsi="Arial" w:cs="Arial"/>
          <w:bCs/>
          <w:sz w:val="24"/>
          <w:szCs w:val="24"/>
        </w:rPr>
        <w:t>-</w:t>
      </w:r>
      <w:r w:rsidRPr="00925416">
        <w:rPr>
          <w:rFonts w:ascii="Arial" w:hAnsi="Arial" w:cs="Arial"/>
          <w:bCs/>
          <w:sz w:val="24"/>
          <w:szCs w:val="24"/>
        </w:rPr>
        <w:tab/>
      </w:r>
      <w:r w:rsidR="005F33F0" w:rsidRPr="00925416">
        <w:rPr>
          <w:rFonts w:ascii="Arial" w:hAnsi="Arial" w:cs="Arial"/>
          <w:bCs/>
          <w:sz w:val="24"/>
          <w:szCs w:val="24"/>
        </w:rPr>
        <w:t>оценивается перспективное потребление коммунальных ресурсов в сфере водоснабжени</w:t>
      </w:r>
      <w:bookmarkStart w:id="11" w:name="_Toc366748092"/>
      <w:bookmarkStart w:id="12" w:name="_Toc366764081"/>
      <w:bookmarkStart w:id="13" w:name="_Toc366764253"/>
      <w:bookmarkEnd w:id="8"/>
      <w:bookmarkEnd w:id="9"/>
      <w:bookmarkEnd w:id="10"/>
      <w:r w:rsidR="005F33F0" w:rsidRPr="00925416">
        <w:rPr>
          <w:rFonts w:ascii="Arial" w:hAnsi="Arial" w:cs="Arial"/>
          <w:bCs/>
          <w:sz w:val="24"/>
          <w:szCs w:val="24"/>
        </w:rPr>
        <w:t>я и перспективные расчетные расходы сточных вод;</w:t>
      </w:r>
    </w:p>
    <w:p w:rsidR="005F33F0" w:rsidRPr="00925416" w:rsidRDefault="004774F6" w:rsidP="005F33F0">
      <w:pPr>
        <w:spacing w:after="0" w:line="240" w:lineRule="auto"/>
        <w:ind w:firstLine="567"/>
        <w:jc w:val="both"/>
        <w:rPr>
          <w:rFonts w:ascii="Arial" w:hAnsi="Arial" w:cs="Arial"/>
          <w:bCs/>
          <w:sz w:val="24"/>
          <w:szCs w:val="24"/>
        </w:rPr>
      </w:pPr>
      <w:r w:rsidRPr="00925416">
        <w:rPr>
          <w:rFonts w:ascii="Arial" w:hAnsi="Arial" w:cs="Arial"/>
          <w:bCs/>
          <w:sz w:val="24"/>
          <w:szCs w:val="24"/>
        </w:rPr>
        <w:t>-</w:t>
      </w:r>
      <w:r w:rsidRPr="00925416">
        <w:rPr>
          <w:rFonts w:ascii="Arial" w:hAnsi="Arial" w:cs="Arial"/>
          <w:bCs/>
          <w:sz w:val="24"/>
          <w:szCs w:val="24"/>
        </w:rPr>
        <w:tab/>
      </w:r>
      <w:r w:rsidR="005F33F0" w:rsidRPr="00925416">
        <w:rPr>
          <w:rFonts w:ascii="Arial" w:hAnsi="Arial" w:cs="Arial"/>
          <w:bCs/>
          <w:sz w:val="24"/>
          <w:szCs w:val="24"/>
        </w:rPr>
        <w:t>разрабатываются предложения по строительству, реконструкции и модернизации объектов систем водоснабжения</w:t>
      </w:r>
      <w:bookmarkEnd w:id="11"/>
      <w:bookmarkEnd w:id="12"/>
      <w:bookmarkEnd w:id="13"/>
      <w:r w:rsidR="005F33F0" w:rsidRPr="00925416">
        <w:rPr>
          <w:rFonts w:ascii="Arial" w:hAnsi="Arial" w:cs="Arial"/>
          <w:bCs/>
          <w:sz w:val="24"/>
          <w:szCs w:val="24"/>
        </w:rPr>
        <w:t xml:space="preserve"> и водоотведения;</w:t>
      </w:r>
      <w:bookmarkStart w:id="14" w:name="_Toc366748093"/>
      <w:bookmarkStart w:id="15" w:name="_Toc366764082"/>
      <w:bookmarkStart w:id="16" w:name="_Toc366764254"/>
    </w:p>
    <w:p w:rsidR="005F33F0" w:rsidRPr="00925416" w:rsidRDefault="004774F6" w:rsidP="005F33F0">
      <w:pPr>
        <w:spacing w:after="0" w:line="240" w:lineRule="auto"/>
        <w:ind w:firstLine="567"/>
        <w:jc w:val="both"/>
        <w:rPr>
          <w:rFonts w:ascii="Arial" w:hAnsi="Arial" w:cs="Arial"/>
          <w:bCs/>
          <w:sz w:val="24"/>
          <w:szCs w:val="24"/>
        </w:rPr>
      </w:pPr>
      <w:r w:rsidRPr="00925416">
        <w:rPr>
          <w:rFonts w:ascii="Arial" w:hAnsi="Arial" w:cs="Arial"/>
          <w:bCs/>
          <w:sz w:val="24"/>
          <w:szCs w:val="24"/>
        </w:rPr>
        <w:t>-</w:t>
      </w:r>
      <w:r w:rsidRPr="00925416">
        <w:rPr>
          <w:rFonts w:ascii="Arial" w:hAnsi="Arial" w:cs="Arial"/>
          <w:bCs/>
          <w:sz w:val="24"/>
          <w:szCs w:val="24"/>
        </w:rPr>
        <w:tab/>
      </w:r>
      <w:r w:rsidR="005F33F0" w:rsidRPr="00925416">
        <w:rPr>
          <w:rFonts w:ascii="Arial" w:hAnsi="Arial" w:cs="Arial"/>
          <w:bCs/>
          <w:sz w:val="24"/>
          <w:szCs w:val="24"/>
        </w:rPr>
        <w:t>разрабатываются предложения по строительству, реконструкции и модернизации линейных объектов централизованных систем водоснабжения</w:t>
      </w:r>
      <w:bookmarkEnd w:id="14"/>
      <w:bookmarkEnd w:id="15"/>
      <w:bookmarkEnd w:id="16"/>
      <w:r w:rsidR="005F33F0" w:rsidRPr="00925416">
        <w:rPr>
          <w:rFonts w:ascii="Arial" w:hAnsi="Arial" w:cs="Arial"/>
          <w:bCs/>
          <w:sz w:val="24"/>
          <w:szCs w:val="24"/>
        </w:rPr>
        <w:t xml:space="preserve"> и водоотведения;</w:t>
      </w:r>
      <w:bookmarkStart w:id="17" w:name="_Toc366748094"/>
      <w:bookmarkStart w:id="18" w:name="_Toc366764083"/>
      <w:bookmarkStart w:id="19" w:name="_Toc366764255"/>
    </w:p>
    <w:p w:rsidR="005F33F0" w:rsidRPr="00925416" w:rsidRDefault="004774F6" w:rsidP="005F33F0">
      <w:pPr>
        <w:spacing w:after="0" w:line="240" w:lineRule="auto"/>
        <w:ind w:firstLine="567"/>
        <w:jc w:val="both"/>
        <w:rPr>
          <w:rFonts w:ascii="Arial" w:hAnsi="Arial" w:cs="Arial"/>
          <w:bCs/>
          <w:sz w:val="24"/>
          <w:szCs w:val="24"/>
        </w:rPr>
      </w:pPr>
      <w:r w:rsidRPr="00925416">
        <w:rPr>
          <w:rFonts w:ascii="Arial" w:hAnsi="Arial" w:cs="Arial"/>
          <w:bCs/>
          <w:sz w:val="24"/>
          <w:szCs w:val="24"/>
        </w:rPr>
        <w:t>-</w:t>
      </w:r>
      <w:r w:rsidRPr="00925416">
        <w:rPr>
          <w:rFonts w:ascii="Arial" w:hAnsi="Arial" w:cs="Arial"/>
          <w:bCs/>
          <w:sz w:val="24"/>
          <w:szCs w:val="24"/>
        </w:rPr>
        <w:tab/>
      </w:r>
      <w:r w:rsidR="005F33F0" w:rsidRPr="00925416">
        <w:rPr>
          <w:rFonts w:ascii="Arial" w:hAnsi="Arial" w:cs="Arial"/>
          <w:bCs/>
          <w:sz w:val="24"/>
          <w:szCs w:val="24"/>
        </w:rPr>
        <w:t>описываются экологические аспекты мероприятий по строительству и реконструкции объектов централизованной системы водоснабжения</w:t>
      </w:r>
      <w:bookmarkEnd w:id="17"/>
      <w:bookmarkEnd w:id="18"/>
      <w:bookmarkEnd w:id="19"/>
      <w:r w:rsidR="005F33F0" w:rsidRPr="00925416">
        <w:rPr>
          <w:rFonts w:ascii="Arial" w:hAnsi="Arial" w:cs="Arial"/>
          <w:bCs/>
          <w:sz w:val="24"/>
          <w:szCs w:val="24"/>
        </w:rPr>
        <w:t xml:space="preserve"> и водоотведения;</w:t>
      </w:r>
      <w:bookmarkStart w:id="20" w:name="_Toc366748095"/>
      <w:bookmarkStart w:id="21" w:name="_Toc366764084"/>
      <w:bookmarkStart w:id="22" w:name="_Toc366764256"/>
    </w:p>
    <w:p w:rsidR="005F33F0" w:rsidRPr="00925416" w:rsidRDefault="004774F6" w:rsidP="005F33F0">
      <w:pPr>
        <w:spacing w:after="0" w:line="240" w:lineRule="auto"/>
        <w:ind w:firstLine="567"/>
        <w:jc w:val="both"/>
        <w:rPr>
          <w:rFonts w:ascii="Arial" w:hAnsi="Arial" w:cs="Arial"/>
          <w:bCs/>
          <w:sz w:val="24"/>
          <w:szCs w:val="24"/>
        </w:rPr>
      </w:pPr>
      <w:r w:rsidRPr="00925416">
        <w:rPr>
          <w:rFonts w:ascii="Arial" w:hAnsi="Arial" w:cs="Arial"/>
          <w:bCs/>
          <w:sz w:val="24"/>
          <w:szCs w:val="24"/>
        </w:rPr>
        <w:t>-</w:t>
      </w:r>
      <w:r w:rsidRPr="00925416">
        <w:rPr>
          <w:rFonts w:ascii="Arial" w:hAnsi="Arial" w:cs="Arial"/>
          <w:bCs/>
          <w:sz w:val="24"/>
          <w:szCs w:val="24"/>
        </w:rPr>
        <w:tab/>
      </w:r>
      <w:r w:rsidR="005F33F0" w:rsidRPr="00925416">
        <w:rPr>
          <w:rFonts w:ascii="Arial" w:hAnsi="Arial" w:cs="Arial"/>
          <w:bCs/>
          <w:sz w:val="24"/>
          <w:szCs w:val="24"/>
        </w:rPr>
        <w:t>дается оценка капитальных вложений в новое строительство, реконструкцию и модернизацию объектов централизованных систем водоснабжения</w:t>
      </w:r>
      <w:bookmarkEnd w:id="20"/>
      <w:bookmarkEnd w:id="21"/>
      <w:bookmarkEnd w:id="22"/>
      <w:r w:rsidR="005F33F0" w:rsidRPr="00925416">
        <w:rPr>
          <w:rFonts w:ascii="Arial" w:hAnsi="Arial" w:cs="Arial"/>
          <w:bCs/>
          <w:sz w:val="24"/>
          <w:szCs w:val="24"/>
        </w:rPr>
        <w:t xml:space="preserve"> и водоотведения;</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bCs/>
          <w:sz w:val="24"/>
          <w:szCs w:val="24"/>
        </w:rPr>
        <w:t>-</w:t>
      </w:r>
      <w:r w:rsidRPr="00925416">
        <w:rPr>
          <w:rFonts w:ascii="Arial" w:hAnsi="Arial" w:cs="Arial"/>
          <w:bCs/>
          <w:sz w:val="24"/>
          <w:szCs w:val="24"/>
        </w:rPr>
        <w:tab/>
      </w:r>
      <w:r w:rsidR="005F33F0" w:rsidRPr="00925416">
        <w:rPr>
          <w:rFonts w:ascii="Arial" w:hAnsi="Arial" w:cs="Arial"/>
          <w:bCs/>
          <w:sz w:val="24"/>
          <w:szCs w:val="24"/>
        </w:rPr>
        <w:t>разрабатывается электронная модель объектов централизованной системы водоснабжения и водоотведения.</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3</w:t>
      </w:r>
      <w:r w:rsidR="005F33F0" w:rsidRPr="00925416">
        <w:rPr>
          <w:rFonts w:ascii="Arial" w:hAnsi="Arial" w:cs="Arial"/>
          <w:sz w:val="24"/>
          <w:szCs w:val="24"/>
        </w:rPr>
        <w:t>.3.</w:t>
      </w:r>
      <w:r w:rsidRPr="00925416">
        <w:rPr>
          <w:rFonts w:ascii="Arial" w:hAnsi="Arial" w:cs="Arial"/>
          <w:sz w:val="24"/>
          <w:szCs w:val="24"/>
        </w:rPr>
        <w:tab/>
      </w:r>
      <w:r w:rsidR="005F33F0" w:rsidRPr="00925416">
        <w:rPr>
          <w:rFonts w:ascii="Arial" w:hAnsi="Arial" w:cs="Arial"/>
          <w:sz w:val="24"/>
          <w:szCs w:val="24"/>
        </w:rPr>
        <w:t>Разработка и актуализация программы комплексного развития систем коммунальной инфраструктуры городского поселения Одинцово, что обеспечит ее устойчивое развитие с учетом территориального и социально-экономического развития муниципального образования. В рамках мероприятия:</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F33F0" w:rsidRPr="00925416">
        <w:rPr>
          <w:rFonts w:ascii="Arial" w:hAnsi="Arial" w:cs="Arial"/>
          <w:sz w:val="24"/>
          <w:szCs w:val="24"/>
        </w:rPr>
        <w:t>анализируется существующее состояние коммунальной инфраструктуры поселения;</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F33F0" w:rsidRPr="00925416">
        <w:rPr>
          <w:rFonts w:ascii="Arial" w:hAnsi="Arial" w:cs="Arial"/>
          <w:sz w:val="24"/>
          <w:szCs w:val="24"/>
        </w:rPr>
        <w:t>прогнозируется спрос на коммунальные ресурсы;</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F33F0" w:rsidRPr="00925416">
        <w:rPr>
          <w:rFonts w:ascii="Arial" w:hAnsi="Arial" w:cs="Arial"/>
          <w:sz w:val="24"/>
          <w:szCs w:val="24"/>
        </w:rPr>
        <w:t xml:space="preserve">разрабатываются целевые показатели развития коммунальной инфраструктуры поселения; </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F33F0" w:rsidRPr="00925416">
        <w:rPr>
          <w:rFonts w:ascii="Arial" w:hAnsi="Arial" w:cs="Arial"/>
          <w:sz w:val="24"/>
          <w:szCs w:val="24"/>
        </w:rPr>
        <w:t>разрабатываются программы инвестиционных проектов в электроснабжении, теплоснабжении, газоснабжении, водоснабжении, водоотведении, утилизации твердых бытовых отходов;</w:t>
      </w:r>
    </w:p>
    <w:p w:rsidR="005F33F0" w:rsidRPr="00925416" w:rsidRDefault="004774F6" w:rsidP="005F33F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F33F0" w:rsidRPr="00925416">
        <w:rPr>
          <w:rFonts w:ascii="Arial" w:hAnsi="Arial" w:cs="Arial"/>
          <w:sz w:val="24"/>
          <w:szCs w:val="24"/>
        </w:rPr>
        <w:t>прогнозируются расходы населения на коммунальные ресурсы и расходы бюджета на социальную поддержку и субсидии.</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Модернизация инфраструктуры коммунального хозяйства городского поселения Одинцово.</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Направление включает в себя мероприятия:</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.1.</w:t>
      </w:r>
      <w:r w:rsidRPr="00925416">
        <w:rPr>
          <w:rFonts w:ascii="Arial" w:hAnsi="Arial" w:cs="Arial"/>
          <w:sz w:val="24"/>
          <w:szCs w:val="24"/>
        </w:rPr>
        <w:tab/>
      </w:r>
      <w:r w:rsidR="001E54DF" w:rsidRPr="00925416">
        <w:rPr>
          <w:rFonts w:ascii="Arial" w:hAnsi="Arial" w:cs="Arial"/>
          <w:sz w:val="24"/>
          <w:szCs w:val="24"/>
        </w:rPr>
        <w:t xml:space="preserve">Проектирование и строительство объектов теплоснабжения на территории городского поселения Одинцово, что обеспечит предоставление населению качественных </w:t>
      </w:r>
      <w:r w:rsidR="001E54DF" w:rsidRPr="00925416">
        <w:rPr>
          <w:rFonts w:ascii="Arial" w:hAnsi="Arial" w:cs="Arial"/>
          <w:sz w:val="24"/>
          <w:szCs w:val="24"/>
        </w:rPr>
        <w:lastRenderedPageBreak/>
        <w:t xml:space="preserve">услуг теплоснабжения. В рамках мероприятия в населенных пунктах городского поселения Одинцово будут построены (реконструированы) котельные и тепловые сети. </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.2.</w:t>
      </w:r>
      <w:r w:rsidRPr="00925416">
        <w:rPr>
          <w:rFonts w:ascii="Arial" w:hAnsi="Arial" w:cs="Arial"/>
          <w:sz w:val="24"/>
          <w:szCs w:val="24"/>
        </w:rPr>
        <w:tab/>
      </w:r>
      <w:r w:rsidR="001E54DF" w:rsidRPr="00925416">
        <w:rPr>
          <w:rFonts w:ascii="Arial" w:hAnsi="Arial" w:cs="Arial"/>
          <w:sz w:val="24"/>
          <w:szCs w:val="24"/>
        </w:rPr>
        <w:t>Проектирование и строительство объектов водопроводно-канализационного хозяйства на территории городского поселения Одинцово, что обеспечит предоставление населению качественных услуг водоснабжения и водоотведения. В рамках мероприятия в населенных пунктах городского поселения Одинцово будут построены (реконструированы):</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 xml:space="preserve">насосные станции; </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водопроводно-канализационные сети и водопроводные колодцы;</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канализационные коллекторы;</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станции биологической очистки.</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.3.</w:t>
      </w:r>
      <w:r w:rsidRPr="00925416">
        <w:rPr>
          <w:rFonts w:ascii="Arial" w:hAnsi="Arial" w:cs="Arial"/>
          <w:sz w:val="24"/>
          <w:szCs w:val="24"/>
        </w:rPr>
        <w:tab/>
      </w:r>
      <w:r w:rsidR="001E54DF" w:rsidRPr="00925416">
        <w:rPr>
          <w:rFonts w:ascii="Arial" w:hAnsi="Arial" w:cs="Arial"/>
          <w:sz w:val="24"/>
          <w:szCs w:val="24"/>
        </w:rPr>
        <w:t>Проектирование и строительство объектов электроснабжения на территории городского поселения Одинцово, что обеспечит удовлетворение растущих потребностей населения и организаций в электрической энергии.</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.4.</w:t>
      </w:r>
      <w:r w:rsidRPr="00925416">
        <w:rPr>
          <w:rFonts w:ascii="Arial" w:hAnsi="Arial" w:cs="Arial"/>
          <w:sz w:val="24"/>
          <w:szCs w:val="24"/>
        </w:rPr>
        <w:tab/>
      </w:r>
      <w:r w:rsidR="001E54DF" w:rsidRPr="00925416">
        <w:rPr>
          <w:rFonts w:ascii="Arial" w:hAnsi="Arial" w:cs="Arial"/>
          <w:sz w:val="24"/>
          <w:szCs w:val="24"/>
        </w:rPr>
        <w:t>Капитальный ремонт объектов теплоснабжения на территории городского поселения Одинцово, что обеспечит снижение аварийности систем теплоснабжения и повышение качества соответствующих услуг. В рамках мероприятия будет проведен капитальный ремонт котельных и тепловых сетей в населенных пунктах городского поселения Одинцово.</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.5.</w:t>
      </w:r>
      <w:r w:rsidRPr="00925416">
        <w:rPr>
          <w:rFonts w:ascii="Arial" w:hAnsi="Arial" w:cs="Arial"/>
          <w:sz w:val="24"/>
          <w:szCs w:val="24"/>
        </w:rPr>
        <w:tab/>
      </w:r>
      <w:r w:rsidR="001E54DF" w:rsidRPr="00925416">
        <w:rPr>
          <w:rFonts w:ascii="Arial" w:hAnsi="Arial" w:cs="Arial"/>
          <w:sz w:val="24"/>
          <w:szCs w:val="24"/>
        </w:rPr>
        <w:t>Капитальный ремонт объектов водопроводно-канализационного хозяйства на территории городского поселения Одинцово, что обеспечит снижение аварийности систем водоснабжения и водоотведения и повышение качества соответствующих услуг. В рамках мероприятия будет проведен капитальный ремонт водопроводно-канализационных сетей, водопроводных колодцев и насосных станций в населенных пунктах городского поселения Одинцово.</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.6.</w:t>
      </w:r>
      <w:r w:rsidRPr="00925416">
        <w:rPr>
          <w:rFonts w:ascii="Arial" w:hAnsi="Arial" w:cs="Arial"/>
          <w:sz w:val="24"/>
          <w:szCs w:val="24"/>
        </w:rPr>
        <w:tab/>
      </w:r>
      <w:r w:rsidR="001E54DF" w:rsidRPr="00925416">
        <w:rPr>
          <w:rFonts w:ascii="Arial" w:hAnsi="Arial" w:cs="Arial"/>
          <w:sz w:val="24"/>
          <w:szCs w:val="24"/>
        </w:rPr>
        <w:t>Капитальный ремонт объектов электроснабжения на территории городского поселения Одинцово, что обеспечит снижение аварийности систем электроснабжения и повышение качества соответствующих услуг.</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.7.</w:t>
      </w:r>
      <w:r w:rsidRPr="00925416">
        <w:rPr>
          <w:rFonts w:ascii="Arial" w:hAnsi="Arial" w:cs="Arial"/>
          <w:sz w:val="24"/>
          <w:szCs w:val="24"/>
        </w:rPr>
        <w:tab/>
      </w:r>
      <w:r w:rsidR="001E54DF" w:rsidRPr="00925416">
        <w:rPr>
          <w:rFonts w:ascii="Arial" w:hAnsi="Arial" w:cs="Arial"/>
          <w:sz w:val="24"/>
          <w:szCs w:val="24"/>
        </w:rPr>
        <w:t>Проектирование и строительство объектов газоснабжения на территории городского поселения Одинцово, что обеспечит увеличение доли населенных пунктов с централизованной системой газоснабжения.</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4</w:t>
      </w:r>
      <w:r w:rsidR="001E54DF" w:rsidRPr="00925416">
        <w:rPr>
          <w:rFonts w:ascii="Arial" w:hAnsi="Arial" w:cs="Arial"/>
          <w:sz w:val="24"/>
          <w:szCs w:val="24"/>
        </w:rPr>
        <w:t>.8.</w:t>
      </w:r>
      <w:r w:rsidRPr="00925416">
        <w:rPr>
          <w:rFonts w:ascii="Arial" w:hAnsi="Arial" w:cs="Arial"/>
          <w:sz w:val="24"/>
          <w:szCs w:val="24"/>
        </w:rPr>
        <w:tab/>
      </w:r>
      <w:r w:rsidR="001E54DF" w:rsidRPr="00925416">
        <w:rPr>
          <w:rFonts w:ascii="Arial" w:hAnsi="Arial" w:cs="Arial"/>
          <w:sz w:val="24"/>
          <w:szCs w:val="24"/>
        </w:rPr>
        <w:t>Капитальный ремонт объектов газоснабжения на территории городского поселения Одинцово, что обеспечит снижение аварийности систем газоснабжения и повышение качества соответствующих услуг.</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5</w:t>
      </w:r>
      <w:r w:rsidR="001E54DF"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Энергосбережение и повышение энергетической эффективности жилищно-коммунальной инфраструктуры городского поселения Одинцово.</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5</w:t>
      </w:r>
      <w:r w:rsidR="001E54DF" w:rsidRPr="00925416">
        <w:rPr>
          <w:rFonts w:ascii="Arial" w:hAnsi="Arial" w:cs="Arial"/>
          <w:sz w:val="24"/>
          <w:szCs w:val="24"/>
        </w:rPr>
        <w:t>.1.</w:t>
      </w:r>
      <w:r w:rsidRPr="00925416">
        <w:rPr>
          <w:rFonts w:ascii="Arial" w:hAnsi="Arial" w:cs="Arial"/>
          <w:sz w:val="24"/>
          <w:szCs w:val="24"/>
        </w:rPr>
        <w:tab/>
      </w:r>
      <w:r w:rsidR="001E54DF" w:rsidRPr="00925416">
        <w:rPr>
          <w:rFonts w:ascii="Arial" w:hAnsi="Arial" w:cs="Arial"/>
          <w:sz w:val="24"/>
          <w:szCs w:val="24"/>
        </w:rPr>
        <w:t>Установка и обслуживание общедомовых и квартирных приборов учета потребления коммунальных ресурсов что обеспечит автоматизированный учет потребления коммунальных ресурсов на территории поселения и снижение соответствующих расходов населения.</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5</w:t>
      </w:r>
      <w:r w:rsidR="001E54DF" w:rsidRPr="00925416">
        <w:rPr>
          <w:rFonts w:ascii="Arial" w:hAnsi="Arial" w:cs="Arial"/>
          <w:sz w:val="24"/>
          <w:szCs w:val="24"/>
        </w:rPr>
        <w:t>.2.</w:t>
      </w:r>
      <w:r w:rsidRPr="00925416">
        <w:rPr>
          <w:rFonts w:ascii="Arial" w:hAnsi="Arial" w:cs="Arial"/>
          <w:sz w:val="24"/>
          <w:szCs w:val="24"/>
        </w:rPr>
        <w:tab/>
      </w:r>
      <w:r w:rsidR="001E54DF" w:rsidRPr="00925416">
        <w:rPr>
          <w:rFonts w:ascii="Arial" w:hAnsi="Arial" w:cs="Arial"/>
          <w:sz w:val="24"/>
          <w:szCs w:val="24"/>
        </w:rPr>
        <w:t xml:space="preserve">Установка и обслуживание энергоэффективных источников света в местах общего пользования, что обеспечит снижение затрат электроэнергии на уличное освещение территории городского поселения Одинцово.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 </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5</w:t>
      </w:r>
      <w:r w:rsidR="001E54DF" w:rsidRPr="00925416">
        <w:rPr>
          <w:rFonts w:ascii="Arial" w:hAnsi="Arial" w:cs="Arial"/>
          <w:sz w:val="24"/>
          <w:szCs w:val="24"/>
        </w:rPr>
        <w:t>.3.</w:t>
      </w:r>
      <w:r w:rsidRPr="00925416">
        <w:rPr>
          <w:rFonts w:ascii="Arial" w:hAnsi="Arial" w:cs="Arial"/>
          <w:sz w:val="24"/>
          <w:szCs w:val="24"/>
        </w:rPr>
        <w:tab/>
      </w:r>
      <w:r w:rsidR="001E54DF" w:rsidRPr="00925416">
        <w:rPr>
          <w:rFonts w:ascii="Arial" w:hAnsi="Arial" w:cs="Arial"/>
          <w:sz w:val="24"/>
          <w:szCs w:val="24"/>
        </w:rPr>
        <w:t xml:space="preserve">Повышение тепловой защиты муниципальных многоквартирных домов, что обеспечит снижение уровня потребления тепловых ресурсов и экономию денежных средств на </w:t>
      </w:r>
      <w:r w:rsidR="004828CA" w:rsidRPr="00925416">
        <w:rPr>
          <w:rFonts w:ascii="Arial" w:hAnsi="Arial" w:cs="Arial"/>
          <w:sz w:val="24"/>
          <w:szCs w:val="24"/>
        </w:rPr>
        <w:t>теплоснабжение жилых помещений.</w:t>
      </w:r>
    </w:p>
    <w:p w:rsidR="001E54DF" w:rsidRPr="00925416" w:rsidRDefault="004774F6" w:rsidP="001E54DF">
      <w:pPr>
        <w:spacing w:after="0" w:line="240" w:lineRule="auto"/>
        <w:ind w:firstLine="567"/>
        <w:jc w:val="both"/>
        <w:rPr>
          <w:rFonts w:ascii="Arial" w:hAnsi="Arial" w:cs="Arial"/>
          <w:sz w:val="24"/>
          <w:szCs w:val="24"/>
        </w:rPr>
      </w:pPr>
      <w:r w:rsidRPr="00925416">
        <w:rPr>
          <w:rFonts w:ascii="Arial" w:hAnsi="Arial" w:cs="Arial"/>
          <w:sz w:val="24"/>
          <w:szCs w:val="24"/>
        </w:rPr>
        <w:t>5</w:t>
      </w:r>
      <w:r w:rsidR="001E54DF" w:rsidRPr="00925416">
        <w:rPr>
          <w:rFonts w:ascii="Arial" w:hAnsi="Arial" w:cs="Arial"/>
          <w:sz w:val="24"/>
          <w:szCs w:val="24"/>
        </w:rPr>
        <w:t>.4.</w:t>
      </w:r>
      <w:r w:rsidRPr="00925416">
        <w:rPr>
          <w:rFonts w:ascii="Arial" w:hAnsi="Arial" w:cs="Arial"/>
          <w:sz w:val="24"/>
          <w:szCs w:val="24"/>
        </w:rPr>
        <w:tab/>
      </w:r>
      <w:r w:rsidR="001E54DF" w:rsidRPr="00925416">
        <w:rPr>
          <w:rFonts w:ascii="Arial" w:hAnsi="Arial" w:cs="Arial"/>
          <w:sz w:val="24"/>
          <w:szCs w:val="24"/>
        </w:rPr>
        <w:t xml:space="preserve">Проведение информационно-разъяснительной работы среди жителей городского поселения Одинцово о способах энергосбережения, что обеспечит </w:t>
      </w:r>
      <w:r w:rsidR="001E54DF" w:rsidRPr="00925416">
        <w:rPr>
          <w:rFonts w:ascii="Arial" w:hAnsi="Arial" w:cs="Arial"/>
          <w:sz w:val="24"/>
          <w:szCs w:val="24"/>
        </w:rPr>
        <w:lastRenderedPageBreak/>
        <w:t>формирование у населения культуры энергосбережения. В рамках мероприятия изготавливаются и распространяются информационные материалы о способах экономии электрической энергии в бытовых условиях, экономии тепла, воды и газа. Также в рамках мероприятия организуется взаимодействие с управляющими компаниями, работающими на территории поселения, с целью проведения совместных семинаров для жителей по вопросам повышения энергетической эффективности и энергосбере</w:t>
      </w:r>
      <w:r w:rsidR="004828CA" w:rsidRPr="00925416">
        <w:rPr>
          <w:rFonts w:ascii="Arial" w:hAnsi="Arial" w:cs="Arial"/>
          <w:sz w:val="24"/>
          <w:szCs w:val="24"/>
        </w:rPr>
        <w:t>жения в многоквартирных домах.</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Pr="00925416">
        <w:rPr>
          <w:rFonts w:ascii="Arial" w:hAnsi="Arial" w:cs="Arial"/>
          <w:sz w:val="24"/>
          <w:szCs w:val="24"/>
        </w:rPr>
        <w:tab/>
      </w:r>
      <w:r w:rsidR="001E54DF" w:rsidRPr="00925416">
        <w:rPr>
          <w:rFonts w:ascii="Arial" w:hAnsi="Arial" w:cs="Arial"/>
          <w:sz w:val="24"/>
          <w:szCs w:val="24"/>
        </w:rPr>
        <w:t>Организация благоустройства территории городского поселения Одинцово.</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Направление включает в себя следующие мероприятия:</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w:t>
      </w:r>
      <w:r w:rsidRPr="00925416">
        <w:rPr>
          <w:rFonts w:ascii="Arial" w:hAnsi="Arial" w:cs="Arial"/>
          <w:sz w:val="24"/>
          <w:szCs w:val="24"/>
        </w:rPr>
        <w:tab/>
      </w:r>
      <w:r w:rsidR="001E54DF" w:rsidRPr="00925416">
        <w:rPr>
          <w:rFonts w:ascii="Arial" w:hAnsi="Arial" w:cs="Arial"/>
          <w:sz w:val="24"/>
          <w:szCs w:val="24"/>
        </w:rPr>
        <w:t>Организация уличного освещения мест общего пользования на территории городского поселения Одинцово. В рамках мероприятия осуществляется:</w:t>
      </w:r>
    </w:p>
    <w:p w:rsidR="001E54DF" w:rsidRPr="00925416" w:rsidRDefault="004828CA" w:rsidP="001E54DF">
      <w:pPr>
        <w:spacing w:after="0" w:line="240" w:lineRule="auto"/>
        <w:ind w:firstLine="567"/>
        <w:jc w:val="both"/>
        <w:rPr>
          <w:rFonts w:ascii="Arial" w:hAnsi="Arial" w:cs="Arial"/>
          <w:color w:val="121212"/>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1E54DF" w:rsidRPr="00925416">
        <w:rPr>
          <w:rFonts w:ascii="Arial" w:hAnsi="Arial" w:cs="Arial"/>
          <w:color w:val="000000"/>
          <w:sz w:val="24"/>
          <w:szCs w:val="24"/>
        </w:rPr>
        <w:t>з</w:t>
      </w:r>
      <w:r w:rsidR="001E54DF" w:rsidRPr="00925416">
        <w:rPr>
          <w:rFonts w:ascii="Arial" w:hAnsi="Arial" w:cs="Arial"/>
          <w:color w:val="121212"/>
          <w:sz w:val="24"/>
          <w:szCs w:val="24"/>
        </w:rPr>
        <w:t>амена перегоревших электроламп и вышедшего из строя оборудования;</w:t>
      </w:r>
    </w:p>
    <w:p w:rsidR="001E54DF" w:rsidRPr="00925416" w:rsidRDefault="004828CA" w:rsidP="001E54DF">
      <w:pPr>
        <w:spacing w:after="0" w:line="240" w:lineRule="auto"/>
        <w:ind w:firstLine="567"/>
        <w:jc w:val="both"/>
        <w:rPr>
          <w:rFonts w:ascii="Arial" w:hAnsi="Arial" w:cs="Arial"/>
          <w:color w:val="121212"/>
          <w:sz w:val="24"/>
          <w:szCs w:val="24"/>
        </w:rPr>
      </w:pPr>
      <w:r w:rsidRPr="00925416">
        <w:rPr>
          <w:rFonts w:ascii="Arial" w:hAnsi="Arial" w:cs="Arial"/>
          <w:color w:val="121212"/>
          <w:sz w:val="24"/>
          <w:szCs w:val="24"/>
        </w:rPr>
        <w:t>-</w:t>
      </w:r>
      <w:r w:rsidRPr="00925416">
        <w:rPr>
          <w:rFonts w:ascii="Arial" w:hAnsi="Arial" w:cs="Arial"/>
          <w:color w:val="121212"/>
          <w:sz w:val="24"/>
          <w:szCs w:val="24"/>
        </w:rPr>
        <w:tab/>
      </w:r>
      <w:r w:rsidR="001E54DF" w:rsidRPr="00925416">
        <w:rPr>
          <w:rFonts w:ascii="Arial" w:hAnsi="Arial" w:cs="Arial"/>
          <w:color w:val="121212"/>
          <w:sz w:val="24"/>
          <w:szCs w:val="24"/>
        </w:rPr>
        <w:t>замена, ремонт и техническое обслуживание светильников;</w:t>
      </w:r>
    </w:p>
    <w:p w:rsidR="001E54DF" w:rsidRPr="00925416" w:rsidRDefault="004828CA" w:rsidP="001E54DF">
      <w:pPr>
        <w:spacing w:after="0" w:line="240" w:lineRule="auto"/>
        <w:ind w:firstLine="567"/>
        <w:jc w:val="both"/>
        <w:rPr>
          <w:rFonts w:ascii="Arial" w:hAnsi="Arial" w:cs="Arial"/>
          <w:color w:val="121212"/>
          <w:sz w:val="24"/>
          <w:szCs w:val="24"/>
        </w:rPr>
      </w:pPr>
      <w:r w:rsidRPr="00925416">
        <w:rPr>
          <w:rFonts w:ascii="Arial" w:hAnsi="Arial" w:cs="Arial"/>
          <w:color w:val="121212"/>
          <w:sz w:val="24"/>
          <w:szCs w:val="24"/>
        </w:rPr>
        <w:t>-</w:t>
      </w:r>
      <w:r w:rsidRPr="00925416">
        <w:rPr>
          <w:rFonts w:ascii="Arial" w:hAnsi="Arial" w:cs="Arial"/>
          <w:color w:val="121212"/>
          <w:sz w:val="24"/>
          <w:szCs w:val="24"/>
        </w:rPr>
        <w:tab/>
      </w:r>
      <w:r w:rsidR="001E54DF" w:rsidRPr="00925416">
        <w:rPr>
          <w:rFonts w:ascii="Arial" w:hAnsi="Arial" w:cs="Arial"/>
          <w:color w:val="121212"/>
          <w:sz w:val="24"/>
          <w:szCs w:val="24"/>
        </w:rPr>
        <w:t>замена пускателей;</w:t>
      </w:r>
    </w:p>
    <w:p w:rsidR="001E54DF" w:rsidRPr="00925416" w:rsidRDefault="004828CA" w:rsidP="001E54DF">
      <w:pPr>
        <w:spacing w:after="0" w:line="240" w:lineRule="auto"/>
        <w:ind w:firstLine="567"/>
        <w:jc w:val="both"/>
        <w:rPr>
          <w:rFonts w:ascii="Arial" w:hAnsi="Arial" w:cs="Arial"/>
          <w:color w:val="121212"/>
          <w:sz w:val="24"/>
          <w:szCs w:val="24"/>
        </w:rPr>
      </w:pPr>
      <w:r w:rsidRPr="00925416">
        <w:rPr>
          <w:rFonts w:ascii="Arial" w:hAnsi="Arial" w:cs="Arial"/>
          <w:color w:val="121212"/>
          <w:sz w:val="24"/>
          <w:szCs w:val="24"/>
        </w:rPr>
        <w:t>-</w:t>
      </w:r>
      <w:r w:rsidRPr="00925416">
        <w:rPr>
          <w:rFonts w:ascii="Arial" w:hAnsi="Arial" w:cs="Arial"/>
          <w:color w:val="121212"/>
          <w:sz w:val="24"/>
          <w:szCs w:val="24"/>
        </w:rPr>
        <w:tab/>
      </w:r>
      <w:r w:rsidR="001E54DF" w:rsidRPr="00925416">
        <w:rPr>
          <w:rFonts w:ascii="Arial" w:hAnsi="Arial" w:cs="Arial"/>
          <w:color w:val="121212"/>
          <w:sz w:val="24"/>
          <w:szCs w:val="24"/>
        </w:rPr>
        <w:t>замена, ремонт и техническое обслуживание автоматики;</w:t>
      </w:r>
    </w:p>
    <w:p w:rsidR="001E54DF" w:rsidRPr="00925416" w:rsidRDefault="004828CA" w:rsidP="001E54DF">
      <w:pPr>
        <w:spacing w:after="0" w:line="240" w:lineRule="auto"/>
        <w:ind w:firstLine="567"/>
        <w:jc w:val="both"/>
        <w:rPr>
          <w:rFonts w:ascii="Arial" w:hAnsi="Arial" w:cs="Arial"/>
          <w:color w:val="000000"/>
          <w:spacing w:val="-7"/>
          <w:sz w:val="24"/>
          <w:szCs w:val="24"/>
        </w:rPr>
      </w:pPr>
      <w:r w:rsidRPr="00925416">
        <w:rPr>
          <w:rFonts w:ascii="Arial" w:hAnsi="Arial" w:cs="Arial"/>
          <w:color w:val="000000"/>
          <w:spacing w:val="-7"/>
          <w:sz w:val="24"/>
          <w:szCs w:val="24"/>
        </w:rPr>
        <w:t>-</w:t>
      </w:r>
      <w:r w:rsidRPr="00925416">
        <w:rPr>
          <w:rFonts w:ascii="Arial" w:hAnsi="Arial" w:cs="Arial"/>
          <w:color w:val="000000"/>
          <w:spacing w:val="-7"/>
          <w:sz w:val="24"/>
          <w:szCs w:val="24"/>
        </w:rPr>
        <w:tab/>
      </w:r>
      <w:r w:rsidR="001E54DF" w:rsidRPr="00925416">
        <w:rPr>
          <w:rFonts w:ascii="Arial" w:hAnsi="Arial" w:cs="Arial"/>
          <w:color w:val="000000"/>
          <w:spacing w:val="-7"/>
          <w:sz w:val="24"/>
          <w:szCs w:val="24"/>
        </w:rPr>
        <w:t>обеспечение круглосуточного диспетчерского управления наружным освещением по графику включения и отключения сетей уличного освещения;</w:t>
      </w:r>
    </w:p>
    <w:p w:rsidR="001E54DF" w:rsidRPr="00925416" w:rsidRDefault="004828CA" w:rsidP="001E54DF">
      <w:pPr>
        <w:spacing w:after="0" w:line="240" w:lineRule="auto"/>
        <w:ind w:firstLine="567"/>
        <w:jc w:val="both"/>
        <w:rPr>
          <w:rFonts w:ascii="Arial" w:hAnsi="Arial" w:cs="Arial"/>
          <w:color w:val="121212"/>
          <w:sz w:val="24"/>
          <w:szCs w:val="24"/>
        </w:rPr>
      </w:pPr>
      <w:r w:rsidRPr="00925416">
        <w:rPr>
          <w:rFonts w:ascii="Arial" w:hAnsi="Arial" w:cs="Arial"/>
          <w:color w:val="121212"/>
          <w:sz w:val="24"/>
          <w:szCs w:val="24"/>
        </w:rPr>
        <w:t>-</w:t>
      </w:r>
      <w:r w:rsidRPr="00925416">
        <w:rPr>
          <w:rFonts w:ascii="Arial" w:hAnsi="Arial" w:cs="Arial"/>
          <w:color w:val="121212"/>
          <w:sz w:val="24"/>
          <w:szCs w:val="24"/>
        </w:rPr>
        <w:tab/>
      </w:r>
      <w:r w:rsidR="001E54DF" w:rsidRPr="00925416">
        <w:rPr>
          <w:rFonts w:ascii="Arial" w:hAnsi="Arial" w:cs="Arial"/>
          <w:color w:val="121212"/>
          <w:sz w:val="24"/>
          <w:szCs w:val="24"/>
        </w:rPr>
        <w:t>текущий ремонт и техническое обслуживание воздушных и кабельных электролиний уличного освещения;</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color w:val="121212"/>
          <w:sz w:val="24"/>
          <w:szCs w:val="24"/>
        </w:rPr>
        <w:t>-</w:t>
      </w:r>
      <w:r w:rsidRPr="00925416">
        <w:rPr>
          <w:rFonts w:ascii="Arial" w:hAnsi="Arial" w:cs="Arial"/>
          <w:color w:val="121212"/>
          <w:sz w:val="24"/>
          <w:szCs w:val="24"/>
        </w:rPr>
        <w:tab/>
      </w:r>
      <w:r w:rsidR="001E54DF" w:rsidRPr="00925416">
        <w:rPr>
          <w:rFonts w:ascii="Arial" w:hAnsi="Arial" w:cs="Arial"/>
          <w:color w:val="121212"/>
          <w:sz w:val="24"/>
          <w:szCs w:val="24"/>
        </w:rPr>
        <w:t xml:space="preserve">обрезка деревьев вдоль </w:t>
      </w:r>
      <w:r w:rsidR="001E54DF" w:rsidRPr="00925416">
        <w:rPr>
          <w:rFonts w:ascii="Arial" w:hAnsi="Arial" w:cs="Arial"/>
          <w:sz w:val="24"/>
          <w:szCs w:val="24"/>
        </w:rPr>
        <w:t>воздушных и кабельных электролиний напряжением и утилизация спиленных веток;</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оплата электрической энергии, потребленной системой уличного освещения.</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w:t>
      </w:r>
      <w:r w:rsidRPr="00925416">
        <w:rPr>
          <w:rFonts w:ascii="Arial" w:hAnsi="Arial" w:cs="Arial"/>
          <w:sz w:val="24"/>
          <w:szCs w:val="24"/>
        </w:rPr>
        <w:tab/>
      </w:r>
      <w:r w:rsidR="001E54DF" w:rsidRPr="00925416">
        <w:rPr>
          <w:rFonts w:ascii="Arial" w:hAnsi="Arial" w:cs="Arial"/>
          <w:sz w:val="24"/>
          <w:szCs w:val="24"/>
        </w:rPr>
        <w:t>Организация и содержание мест захоронения на территории городского поселения Одинцово. Мероприятие включает в себя:</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зимнюю ручную очистку дорожек общего пользования, проходов между могилами, иных участков общего пользования на территории местных кладбищ;</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зимнюю механизированную очистку дорог, находящихся на территории муниципальных кладбищ;</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подсыпку дорожек песком и щебнем в зимний период;</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летнюю ручную очистку дорожек общего пользования, проходов между могилами, иных участков общего пользования;</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летнюю механизированную очистку дорог, находящихся на территории кладбищ;</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подсыпку дорожек песком и щебнем в летний период;</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сбор крупного и мелкого мусора на территории кладбищ, его погрузку и вывоз, уборку урн;</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поливку зеленых насаждений на территории кладбищ;</w:t>
      </w:r>
    </w:p>
    <w:p w:rsidR="001E54DF" w:rsidRPr="00925416" w:rsidRDefault="004828CA"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устройство дорожек с асфальтобетонным покрытием;</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 xml:space="preserve"> </w:t>
      </w:r>
      <w:r w:rsidR="001E54DF" w:rsidRPr="00925416">
        <w:rPr>
          <w:rFonts w:ascii="Arial" w:hAnsi="Arial" w:cs="Arial"/>
          <w:sz w:val="24"/>
          <w:szCs w:val="24"/>
        </w:rPr>
        <w:t>покраску ограждений;</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техническое обслуживание и ремонт инженерных коммуникаций.</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.3.</w:t>
      </w:r>
      <w:r w:rsidRPr="00925416">
        <w:rPr>
          <w:rFonts w:ascii="Arial" w:hAnsi="Arial" w:cs="Arial"/>
          <w:sz w:val="24"/>
          <w:szCs w:val="24"/>
        </w:rPr>
        <w:tab/>
      </w:r>
      <w:r w:rsidR="001E54DF" w:rsidRPr="00925416">
        <w:rPr>
          <w:rFonts w:ascii="Arial" w:hAnsi="Arial" w:cs="Arial"/>
          <w:sz w:val="24"/>
          <w:szCs w:val="24"/>
        </w:rPr>
        <w:t xml:space="preserve">Организация деятельности </w:t>
      </w:r>
      <w:r w:rsidR="00096151" w:rsidRPr="00925416">
        <w:rPr>
          <w:rFonts w:ascii="Arial" w:hAnsi="Arial" w:cs="Arial"/>
          <w:sz w:val="24"/>
          <w:szCs w:val="24"/>
        </w:rPr>
        <w:t xml:space="preserve">по содержанию </w:t>
      </w:r>
      <w:r w:rsidR="001E54DF" w:rsidRPr="00925416">
        <w:rPr>
          <w:rFonts w:ascii="Arial" w:hAnsi="Arial" w:cs="Arial"/>
          <w:sz w:val="24"/>
          <w:szCs w:val="24"/>
        </w:rPr>
        <w:t>мест захоронений на территории городского поселения Одинцово. В рамках мероприятия осуществляется обеспечение деятельности МКУ «Служба городских кладбищ», решающее следующие задачи:</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выделение земельных участков для захоронений;</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инвентаризация и паспортизация захоронений;</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регистрация захоронений умерших в регистрационной книге;</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контроль за соблюдением порядка захоронений, соблюдение правил пожарной безопасности;</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ведение информационной базы данных по муниципальным кладбищам в электронном виде;</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обеспечение содержания, эксплуатации объектов инженерной инфраструктуры и благоустройства кладбища;</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lastRenderedPageBreak/>
        <w:t>-</w:t>
      </w:r>
      <w:r w:rsidRPr="00925416">
        <w:rPr>
          <w:rFonts w:ascii="Arial" w:hAnsi="Arial" w:cs="Arial"/>
          <w:sz w:val="24"/>
          <w:szCs w:val="24"/>
        </w:rPr>
        <w:tab/>
      </w:r>
      <w:r w:rsidR="001E54DF" w:rsidRPr="00925416">
        <w:rPr>
          <w:rFonts w:ascii="Arial" w:hAnsi="Arial" w:cs="Arial"/>
          <w:sz w:val="24"/>
          <w:szCs w:val="24"/>
        </w:rPr>
        <w:t>контроль за своевременной подготовкой могил, захоронений умерших (погибших), урн с прахом или праха после кремации, установка регистрационных знаков;</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содержание братских могил, могил, находящихся под охраной государства, других захоронений.</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6.4.</w:t>
      </w:r>
      <w:r w:rsidRPr="00925416">
        <w:rPr>
          <w:rFonts w:ascii="Arial" w:hAnsi="Arial" w:cs="Arial"/>
          <w:sz w:val="24"/>
          <w:szCs w:val="24"/>
        </w:rPr>
        <w:tab/>
      </w:r>
      <w:r w:rsidR="001E54DF" w:rsidRPr="00925416">
        <w:rPr>
          <w:rFonts w:ascii="Arial" w:hAnsi="Arial" w:cs="Arial"/>
          <w:sz w:val="24"/>
          <w:szCs w:val="24"/>
        </w:rPr>
        <w:t>Благоустройство, озеленение и цветочное оформление территории посел</w:t>
      </w:r>
      <w:r w:rsidRPr="00925416">
        <w:rPr>
          <w:rFonts w:ascii="Arial" w:hAnsi="Arial" w:cs="Arial"/>
          <w:sz w:val="24"/>
          <w:szCs w:val="24"/>
        </w:rPr>
        <w:t>ения, что обеспечит эстетичны</w:t>
      </w:r>
      <w:r w:rsidR="001E54DF" w:rsidRPr="00925416">
        <w:rPr>
          <w:rFonts w:ascii="Arial" w:hAnsi="Arial" w:cs="Arial"/>
          <w:sz w:val="24"/>
          <w:szCs w:val="24"/>
        </w:rPr>
        <w:t>й вид общественных зон и основных муниципальных объектов городского поселения Одинцово.</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.5.</w:t>
      </w:r>
      <w:r w:rsidRPr="00925416">
        <w:rPr>
          <w:rFonts w:ascii="Arial" w:hAnsi="Arial" w:cs="Arial"/>
          <w:sz w:val="24"/>
          <w:szCs w:val="24"/>
        </w:rPr>
        <w:tab/>
      </w:r>
      <w:r w:rsidR="001E54DF" w:rsidRPr="00925416">
        <w:rPr>
          <w:rFonts w:ascii="Arial" w:hAnsi="Arial" w:cs="Arial"/>
          <w:sz w:val="24"/>
          <w:szCs w:val="24"/>
        </w:rPr>
        <w:t>Сбор и вывоз твердых бытовых отходов и крупногабаритного мусора с мусоросборных площадок, что обеспечит чистоту и порядок рядом с многоквартирными жилыми домами в соответствии с с</w:t>
      </w:r>
      <w:r w:rsidRPr="00925416">
        <w:rPr>
          <w:rFonts w:ascii="Arial" w:hAnsi="Arial" w:cs="Arial"/>
          <w:sz w:val="24"/>
          <w:szCs w:val="24"/>
        </w:rPr>
        <w:t>анитарными нормами и правилами.</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.6.</w:t>
      </w:r>
      <w:r w:rsidRPr="00925416">
        <w:rPr>
          <w:rFonts w:ascii="Arial" w:hAnsi="Arial" w:cs="Arial"/>
          <w:sz w:val="24"/>
          <w:szCs w:val="24"/>
        </w:rPr>
        <w:tab/>
      </w:r>
      <w:r w:rsidR="001E54DF" w:rsidRPr="00925416">
        <w:rPr>
          <w:rFonts w:ascii="Arial" w:hAnsi="Arial" w:cs="Arial"/>
          <w:sz w:val="24"/>
          <w:szCs w:val="24"/>
        </w:rPr>
        <w:t>Отлов безнадзорных животных на территории поселения. Мероприятие включает в себя:</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lastRenderedPageBreak/>
        <w:t>-</w:t>
      </w:r>
      <w:r w:rsidRPr="00925416">
        <w:rPr>
          <w:rFonts w:ascii="Arial" w:hAnsi="Arial" w:cs="Arial"/>
          <w:sz w:val="24"/>
          <w:szCs w:val="24"/>
        </w:rPr>
        <w:tab/>
      </w:r>
      <w:r w:rsidR="001E54DF" w:rsidRPr="00925416">
        <w:rPr>
          <w:rFonts w:ascii="Arial" w:hAnsi="Arial" w:cs="Arial"/>
          <w:sz w:val="24"/>
          <w:szCs w:val="24"/>
        </w:rPr>
        <w:t>отлов безнадзорных животных, а также сбор павших безнадзорных животных при обследовании территории поселения, по заявкам от граждан, учреждений здравоохранения и образования, организаций, занимающихся содержанием муниципального жилого фонда, управляющих организаций, осуществляющих управление многоквартирными домами и других заинтересованных организаций;</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транспортировку отловленных безнадзорных и бродячих животных на специально оборудованных автомобилях;</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временное содержание отловленных безнадзорных и бродячих животных;</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1E54DF" w:rsidRPr="00925416">
        <w:rPr>
          <w:rFonts w:ascii="Arial" w:hAnsi="Arial" w:cs="Arial"/>
          <w:sz w:val="24"/>
          <w:szCs w:val="24"/>
        </w:rPr>
        <w:t>передачу в приют, при востребовании передачу гражданам, выпуск в естественную среду обитания или усыпление (эвтаназию) и последующую утилизацию (кремацию) отловленных безнадзорных и бродячих животных.</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.7.</w:t>
      </w:r>
      <w:r w:rsidRPr="00925416">
        <w:rPr>
          <w:rFonts w:ascii="Arial" w:hAnsi="Arial" w:cs="Arial"/>
          <w:sz w:val="24"/>
          <w:szCs w:val="24"/>
        </w:rPr>
        <w:tab/>
      </w:r>
      <w:r w:rsidR="001E54DF" w:rsidRPr="00925416">
        <w:rPr>
          <w:rFonts w:ascii="Arial" w:hAnsi="Arial" w:cs="Arial"/>
          <w:sz w:val="24"/>
          <w:szCs w:val="24"/>
        </w:rPr>
        <w:t>Обслуживание мобильных туалетных кабин на территории поселения, что обеспечит их соответствие установленным санитарным нормам и правилам.</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.8.</w:t>
      </w:r>
      <w:r w:rsidRPr="00925416">
        <w:rPr>
          <w:rFonts w:ascii="Arial" w:hAnsi="Arial" w:cs="Arial"/>
          <w:sz w:val="24"/>
          <w:szCs w:val="24"/>
        </w:rPr>
        <w:tab/>
      </w:r>
      <w:r w:rsidR="001E54DF" w:rsidRPr="00925416">
        <w:rPr>
          <w:rFonts w:ascii="Arial" w:hAnsi="Arial" w:cs="Arial"/>
          <w:sz w:val="24"/>
          <w:szCs w:val="24"/>
        </w:rPr>
        <w:t>Санитарная рубка и опиловка сухостойных и аварийных деревьев на территории поселения, что обеспечит безопасность на</w:t>
      </w:r>
      <w:r w:rsidRPr="00925416">
        <w:rPr>
          <w:rFonts w:ascii="Arial" w:hAnsi="Arial" w:cs="Arial"/>
          <w:sz w:val="24"/>
          <w:szCs w:val="24"/>
        </w:rPr>
        <w:t>селения и транспортных средств.</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.9.</w:t>
      </w:r>
      <w:r w:rsidRPr="00925416">
        <w:rPr>
          <w:rFonts w:ascii="Arial" w:hAnsi="Arial" w:cs="Arial"/>
          <w:sz w:val="24"/>
          <w:szCs w:val="24"/>
        </w:rPr>
        <w:tab/>
      </w:r>
      <w:r w:rsidR="001E54DF" w:rsidRPr="00925416">
        <w:rPr>
          <w:rFonts w:ascii="Arial" w:hAnsi="Arial" w:cs="Arial"/>
          <w:sz w:val="24"/>
          <w:szCs w:val="24"/>
        </w:rPr>
        <w:t xml:space="preserve">Приобретение товаров, необходимых материальных средств для проведения общегородских субботников, в рамках которого приобретается техника, инвентарь и материалы, необходимые для поддержания чистоты и порядка на территории поселения. </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.10.</w:t>
      </w:r>
      <w:r w:rsidRPr="00925416">
        <w:rPr>
          <w:rFonts w:ascii="Arial" w:hAnsi="Arial" w:cs="Arial"/>
          <w:sz w:val="24"/>
          <w:szCs w:val="24"/>
        </w:rPr>
        <w:tab/>
      </w:r>
      <w:r w:rsidR="001E54DF" w:rsidRPr="00925416">
        <w:rPr>
          <w:rFonts w:ascii="Arial" w:hAnsi="Arial" w:cs="Arial"/>
          <w:sz w:val="24"/>
          <w:szCs w:val="24"/>
        </w:rPr>
        <w:t>Ремонт детских игровых площадок, городков на территории поселения, что обеспечит безопасность их использования детьми и подростками.</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.11.</w:t>
      </w:r>
      <w:r w:rsidRPr="00925416">
        <w:rPr>
          <w:rFonts w:ascii="Arial" w:hAnsi="Arial" w:cs="Arial"/>
          <w:sz w:val="24"/>
          <w:szCs w:val="24"/>
        </w:rPr>
        <w:tab/>
      </w:r>
      <w:r w:rsidR="001E54DF" w:rsidRPr="00925416">
        <w:rPr>
          <w:rFonts w:ascii="Arial" w:hAnsi="Arial" w:cs="Arial"/>
          <w:sz w:val="24"/>
          <w:szCs w:val="24"/>
        </w:rPr>
        <w:t>Посадка древесно-кустарниковой растительности, что обеспечит улучшение экологической обст</w:t>
      </w:r>
      <w:r w:rsidRPr="00925416">
        <w:rPr>
          <w:rFonts w:ascii="Arial" w:hAnsi="Arial" w:cs="Arial"/>
          <w:sz w:val="24"/>
          <w:szCs w:val="24"/>
        </w:rPr>
        <w:t>ановки на территории поселения.</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.12.</w:t>
      </w:r>
      <w:r w:rsidRPr="00925416">
        <w:rPr>
          <w:rFonts w:ascii="Arial" w:hAnsi="Arial" w:cs="Arial"/>
          <w:sz w:val="24"/>
          <w:szCs w:val="24"/>
        </w:rPr>
        <w:tab/>
      </w:r>
      <w:r w:rsidR="001E54DF" w:rsidRPr="00925416">
        <w:rPr>
          <w:rFonts w:ascii="Arial" w:hAnsi="Arial" w:cs="Arial"/>
          <w:sz w:val="24"/>
          <w:szCs w:val="24"/>
        </w:rPr>
        <w:t>Изготовление, монтаж новых детских игровых площадок на территории поселения, что обеспечит своевременную замену устаревших конструкций, а также увеличение общей площади детских игровых площадок на территории</w:t>
      </w:r>
      <w:r w:rsidRPr="00925416">
        <w:rPr>
          <w:rFonts w:ascii="Arial" w:hAnsi="Arial" w:cs="Arial"/>
          <w:sz w:val="24"/>
          <w:szCs w:val="24"/>
        </w:rPr>
        <w:t xml:space="preserve"> городского поселения Одинцово.</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.13.</w:t>
      </w:r>
      <w:r w:rsidRPr="00925416">
        <w:rPr>
          <w:rFonts w:ascii="Arial" w:hAnsi="Arial" w:cs="Arial"/>
          <w:sz w:val="24"/>
          <w:szCs w:val="24"/>
        </w:rPr>
        <w:tab/>
      </w:r>
      <w:r w:rsidR="001E54DF" w:rsidRPr="00925416">
        <w:rPr>
          <w:rFonts w:ascii="Arial" w:hAnsi="Arial" w:cs="Arial"/>
          <w:sz w:val="24"/>
          <w:szCs w:val="24"/>
        </w:rPr>
        <w:t>Приобретение контейнеров (бункеров) для нужд поселения, с целью качественного оказания услуг по сбору и вывозу мусора на территории городского поселения Одинцово.</w:t>
      </w:r>
    </w:p>
    <w:p w:rsidR="001E54DF" w:rsidRPr="00925416" w:rsidRDefault="00643798"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.14.</w:t>
      </w:r>
      <w:r w:rsidRPr="00925416">
        <w:rPr>
          <w:rFonts w:ascii="Arial" w:hAnsi="Arial" w:cs="Arial"/>
          <w:sz w:val="24"/>
          <w:szCs w:val="24"/>
        </w:rPr>
        <w:tab/>
      </w:r>
      <w:r w:rsidR="001E54DF" w:rsidRPr="00925416">
        <w:rPr>
          <w:rFonts w:ascii="Arial" w:hAnsi="Arial" w:cs="Arial"/>
          <w:sz w:val="24"/>
          <w:szCs w:val="24"/>
        </w:rPr>
        <w:t>Приобретение и установка урн (вдоль городских дорог, в скверах, зонах отдыха), для обеспечения чистоты на территории городского поселения Одинцово.</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.15.</w:t>
      </w:r>
      <w:r w:rsidRPr="00925416">
        <w:rPr>
          <w:rFonts w:ascii="Arial" w:hAnsi="Arial" w:cs="Arial"/>
          <w:sz w:val="24"/>
          <w:szCs w:val="24"/>
        </w:rPr>
        <w:tab/>
      </w:r>
      <w:r w:rsidR="001E54DF" w:rsidRPr="00925416">
        <w:rPr>
          <w:rFonts w:ascii="Arial" w:hAnsi="Arial" w:cs="Arial"/>
          <w:sz w:val="24"/>
          <w:szCs w:val="24"/>
        </w:rPr>
        <w:t>Приобретение средств малой механизации, в том числе средств по уходу за древесно-кустарниковой растительностью, что обеспечит рост эффективности труда.</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.16.</w:t>
      </w:r>
      <w:r w:rsidRPr="00925416">
        <w:rPr>
          <w:rFonts w:ascii="Arial" w:hAnsi="Arial" w:cs="Arial"/>
          <w:sz w:val="24"/>
          <w:szCs w:val="24"/>
        </w:rPr>
        <w:tab/>
      </w:r>
      <w:r w:rsidR="001E54DF" w:rsidRPr="00925416">
        <w:rPr>
          <w:rFonts w:ascii="Arial" w:hAnsi="Arial" w:cs="Arial"/>
          <w:sz w:val="24"/>
          <w:szCs w:val="24"/>
        </w:rPr>
        <w:t>Устройство ограждения общегородских, внутриквартальных, придомовых газонов, цветников, что обеспечит их соответствие действующим нормам, а также ограничит доступ пешеходов к газонам и цветникам.</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.17.</w:t>
      </w:r>
      <w:r w:rsidRPr="00925416">
        <w:rPr>
          <w:rFonts w:ascii="Arial" w:hAnsi="Arial" w:cs="Arial"/>
          <w:sz w:val="24"/>
          <w:szCs w:val="24"/>
        </w:rPr>
        <w:tab/>
      </w:r>
      <w:r w:rsidR="001E54DF" w:rsidRPr="00925416">
        <w:rPr>
          <w:rFonts w:ascii="Arial" w:hAnsi="Arial" w:cs="Arial"/>
          <w:sz w:val="24"/>
          <w:szCs w:val="24"/>
        </w:rPr>
        <w:t>Устройство ограждения детских игровых площадок по обращениям уполномоченных Главы, по заявлениям управляющих компаний, жителей города, для обеспечения безопасности детей, а также предотвращению въезда транспортных средств на детские игровые площадки.</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.18.</w:t>
      </w:r>
      <w:r w:rsidRPr="00925416">
        <w:rPr>
          <w:rFonts w:ascii="Arial" w:hAnsi="Arial" w:cs="Arial"/>
          <w:sz w:val="24"/>
          <w:szCs w:val="24"/>
        </w:rPr>
        <w:tab/>
      </w:r>
      <w:r w:rsidR="001E54DF" w:rsidRPr="00925416">
        <w:rPr>
          <w:rFonts w:ascii="Arial" w:hAnsi="Arial" w:cs="Arial"/>
          <w:sz w:val="24"/>
          <w:szCs w:val="24"/>
        </w:rPr>
        <w:t>Утилизация изношенных легковых, грузовых автопокрышек на территории поселения, с целью обеспечения своевременной утилизаци</w:t>
      </w:r>
      <w:r w:rsidRPr="00925416">
        <w:rPr>
          <w:rFonts w:ascii="Arial" w:hAnsi="Arial" w:cs="Arial"/>
          <w:sz w:val="24"/>
          <w:szCs w:val="24"/>
        </w:rPr>
        <w:t>и и переработки данных отходов.</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.19.</w:t>
      </w:r>
      <w:r w:rsidRPr="00925416">
        <w:rPr>
          <w:rFonts w:ascii="Arial" w:hAnsi="Arial" w:cs="Arial"/>
          <w:sz w:val="24"/>
          <w:szCs w:val="24"/>
        </w:rPr>
        <w:tab/>
      </w:r>
      <w:r w:rsidR="001E54DF" w:rsidRPr="00925416">
        <w:rPr>
          <w:rFonts w:ascii="Arial" w:hAnsi="Arial" w:cs="Arial"/>
          <w:sz w:val="24"/>
          <w:szCs w:val="24"/>
        </w:rPr>
        <w:t>Приобретение песка, плодородного грунта по обращениям уполномоченных Главы, жителей города, с целью своевременного наполнения детских игровых</w:t>
      </w:r>
      <w:r w:rsidRPr="00925416">
        <w:rPr>
          <w:rFonts w:ascii="Arial" w:hAnsi="Arial" w:cs="Arial"/>
          <w:sz w:val="24"/>
          <w:szCs w:val="24"/>
        </w:rPr>
        <w:t xml:space="preserve"> площадок, газонов и цветников.</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.20.</w:t>
      </w:r>
      <w:r w:rsidRPr="00925416">
        <w:rPr>
          <w:rFonts w:ascii="Arial" w:hAnsi="Arial" w:cs="Arial"/>
          <w:sz w:val="24"/>
          <w:szCs w:val="24"/>
        </w:rPr>
        <w:tab/>
      </w:r>
      <w:r w:rsidR="001E54DF" w:rsidRPr="00925416">
        <w:rPr>
          <w:rFonts w:ascii="Arial" w:hAnsi="Arial" w:cs="Arial"/>
          <w:sz w:val="24"/>
          <w:szCs w:val="24"/>
        </w:rPr>
        <w:t>Приобретение цветочной рассады по обращениям уполномоченных Главы, жителей города, с целью своевременной посадки цветочной рассады в специально отведенных на это местах.</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.21.</w:t>
      </w:r>
      <w:r w:rsidRPr="00925416">
        <w:rPr>
          <w:rFonts w:ascii="Arial" w:hAnsi="Arial" w:cs="Arial"/>
          <w:sz w:val="24"/>
          <w:szCs w:val="24"/>
        </w:rPr>
        <w:tab/>
      </w:r>
      <w:r w:rsidR="001E54DF" w:rsidRPr="00925416">
        <w:rPr>
          <w:rFonts w:ascii="Arial" w:hAnsi="Arial" w:cs="Arial"/>
          <w:sz w:val="24"/>
          <w:szCs w:val="24"/>
        </w:rPr>
        <w:t>Организация перевозки грузов для нужд поселения, с целью обеспечения реализации соответствующих муниципальных услуг.</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lastRenderedPageBreak/>
        <w:t>6</w:t>
      </w:r>
      <w:r w:rsidR="001E54DF" w:rsidRPr="00925416">
        <w:rPr>
          <w:rFonts w:ascii="Arial" w:hAnsi="Arial" w:cs="Arial"/>
          <w:sz w:val="24"/>
          <w:szCs w:val="24"/>
        </w:rPr>
        <w:t>.22.</w:t>
      </w:r>
      <w:r w:rsidRPr="00925416">
        <w:rPr>
          <w:rFonts w:ascii="Arial" w:hAnsi="Arial" w:cs="Arial"/>
          <w:sz w:val="24"/>
          <w:szCs w:val="24"/>
        </w:rPr>
        <w:tab/>
      </w:r>
      <w:r w:rsidR="001E54DF" w:rsidRPr="00925416">
        <w:rPr>
          <w:rFonts w:ascii="Arial" w:hAnsi="Arial" w:cs="Arial"/>
          <w:sz w:val="24"/>
          <w:szCs w:val="24"/>
        </w:rPr>
        <w:t>Приобретение, установка малых архитектурных форм, скульптурных композиций, способствующих улучшению архитектурно-планировочного облика городского поселения Одинцово.</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.23.</w:t>
      </w:r>
      <w:r w:rsidRPr="00925416">
        <w:rPr>
          <w:rFonts w:ascii="Arial" w:hAnsi="Arial" w:cs="Arial"/>
          <w:sz w:val="24"/>
          <w:szCs w:val="24"/>
        </w:rPr>
        <w:tab/>
      </w:r>
      <w:r w:rsidR="001E54DF" w:rsidRPr="00925416">
        <w:rPr>
          <w:rFonts w:ascii="Arial" w:hAnsi="Arial" w:cs="Arial"/>
          <w:sz w:val="24"/>
          <w:szCs w:val="24"/>
        </w:rPr>
        <w:t>Дезинсекция территории поселения от клещей, с целью обеспечения безопасности жителей</w:t>
      </w:r>
      <w:r w:rsidRPr="00925416">
        <w:rPr>
          <w:rFonts w:ascii="Arial" w:hAnsi="Arial" w:cs="Arial"/>
          <w:sz w:val="24"/>
          <w:szCs w:val="24"/>
        </w:rPr>
        <w:t xml:space="preserve"> городского поселения Одинцово.</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.24.</w:t>
      </w:r>
      <w:r w:rsidRPr="00925416">
        <w:rPr>
          <w:rFonts w:ascii="Arial" w:hAnsi="Arial" w:cs="Arial"/>
          <w:sz w:val="24"/>
          <w:szCs w:val="24"/>
        </w:rPr>
        <w:tab/>
      </w:r>
      <w:r w:rsidR="001E54DF" w:rsidRPr="00925416">
        <w:rPr>
          <w:rFonts w:ascii="Arial" w:hAnsi="Arial" w:cs="Arial"/>
          <w:sz w:val="24"/>
          <w:szCs w:val="24"/>
        </w:rPr>
        <w:t xml:space="preserve">Размещение отходов на полигоне "Часцы" при проведении общегородских субботников, с целью очистки территории городского поселения Одинцово от мусора и прочих отходов. </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.25.</w:t>
      </w:r>
      <w:r w:rsidRPr="00925416">
        <w:rPr>
          <w:rFonts w:ascii="Arial" w:hAnsi="Arial" w:cs="Arial"/>
          <w:sz w:val="24"/>
          <w:szCs w:val="24"/>
        </w:rPr>
        <w:tab/>
      </w:r>
      <w:r w:rsidR="001E54DF" w:rsidRPr="00925416">
        <w:rPr>
          <w:rFonts w:ascii="Arial" w:hAnsi="Arial" w:cs="Arial"/>
          <w:sz w:val="24"/>
          <w:szCs w:val="24"/>
        </w:rPr>
        <w:t>Устройство новых контейнерных (бункерных), ремонт существующих контейнерных площадок, с целью обеспечения жителей качественными услугами в</w:t>
      </w:r>
      <w:r w:rsidRPr="00925416">
        <w:rPr>
          <w:rFonts w:ascii="Arial" w:hAnsi="Arial" w:cs="Arial"/>
          <w:sz w:val="24"/>
          <w:szCs w:val="24"/>
        </w:rPr>
        <w:t xml:space="preserve"> области сбора и вывоза мусора.</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.26.</w:t>
      </w:r>
      <w:r w:rsidRPr="00925416">
        <w:rPr>
          <w:rFonts w:ascii="Arial" w:hAnsi="Arial" w:cs="Arial"/>
          <w:sz w:val="24"/>
          <w:szCs w:val="24"/>
        </w:rPr>
        <w:tab/>
      </w:r>
      <w:r w:rsidR="001E54DF" w:rsidRPr="00925416">
        <w:rPr>
          <w:rFonts w:ascii="Arial" w:hAnsi="Arial" w:cs="Arial"/>
          <w:sz w:val="24"/>
          <w:szCs w:val="24"/>
        </w:rPr>
        <w:t>Изготовление и монтаж разделительных дуг безопасности на придомовых тротуарах, предотвращающих возможность въезда на тротуары автотранспортных средств, с целью обеспечения безопасности перемещения жителей по тротуарам</w:t>
      </w:r>
      <w:r w:rsidRPr="00925416">
        <w:rPr>
          <w:rFonts w:ascii="Arial" w:hAnsi="Arial" w:cs="Arial"/>
          <w:sz w:val="24"/>
          <w:szCs w:val="24"/>
        </w:rPr>
        <w:t>;</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.27.</w:t>
      </w:r>
      <w:r w:rsidRPr="00925416">
        <w:rPr>
          <w:rFonts w:ascii="Arial" w:hAnsi="Arial" w:cs="Arial"/>
          <w:sz w:val="24"/>
          <w:szCs w:val="24"/>
        </w:rPr>
        <w:tab/>
      </w:r>
      <w:r w:rsidR="001E54DF" w:rsidRPr="00925416">
        <w:rPr>
          <w:rFonts w:ascii="Arial" w:hAnsi="Arial" w:cs="Arial"/>
          <w:sz w:val="24"/>
          <w:szCs w:val="24"/>
        </w:rPr>
        <w:t>Замена секций металлического ограждения на Можайском шоссе, с целью своевременной замены и ремонта устаревших конструкций.</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.28.</w:t>
      </w:r>
      <w:r w:rsidRPr="00925416">
        <w:rPr>
          <w:rFonts w:ascii="Arial" w:hAnsi="Arial" w:cs="Arial"/>
          <w:sz w:val="24"/>
          <w:szCs w:val="24"/>
        </w:rPr>
        <w:tab/>
      </w:r>
      <w:r w:rsidR="001E54DF" w:rsidRPr="00925416">
        <w:rPr>
          <w:rFonts w:ascii="Arial" w:hAnsi="Arial" w:cs="Arial"/>
          <w:sz w:val="24"/>
          <w:szCs w:val="24"/>
        </w:rPr>
        <w:t>Обследование технического состояния детских игровых площадок, с целью выявления проблемных территорий и принятия соответствующих мер по их устранению.</w:t>
      </w:r>
    </w:p>
    <w:p w:rsidR="001E54DF" w:rsidRPr="00925416" w:rsidRDefault="001973E6"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.29.</w:t>
      </w:r>
      <w:r w:rsidRPr="00925416">
        <w:rPr>
          <w:rFonts w:ascii="Arial" w:hAnsi="Arial" w:cs="Arial"/>
          <w:sz w:val="24"/>
          <w:szCs w:val="24"/>
        </w:rPr>
        <w:tab/>
      </w:r>
      <w:r w:rsidR="001E54DF" w:rsidRPr="00925416">
        <w:rPr>
          <w:rFonts w:ascii="Arial" w:hAnsi="Arial" w:cs="Arial"/>
          <w:sz w:val="24"/>
          <w:szCs w:val="24"/>
        </w:rPr>
        <w:t>Установка информационных стендов на детских площадках, с целью эффективного информирования жителей.</w:t>
      </w:r>
    </w:p>
    <w:p w:rsidR="001E54DF" w:rsidRPr="00925416" w:rsidRDefault="007F37D5" w:rsidP="001E54DF">
      <w:pPr>
        <w:spacing w:after="0" w:line="240" w:lineRule="auto"/>
        <w:ind w:firstLine="567"/>
        <w:jc w:val="both"/>
        <w:rPr>
          <w:rFonts w:ascii="Arial" w:hAnsi="Arial" w:cs="Arial"/>
          <w:sz w:val="24"/>
          <w:szCs w:val="24"/>
        </w:rPr>
      </w:pPr>
      <w:r w:rsidRPr="00925416">
        <w:rPr>
          <w:rFonts w:ascii="Arial" w:hAnsi="Arial" w:cs="Arial"/>
          <w:sz w:val="24"/>
          <w:szCs w:val="24"/>
        </w:rPr>
        <w:t>6</w:t>
      </w:r>
      <w:r w:rsidR="001E54DF" w:rsidRPr="00925416">
        <w:rPr>
          <w:rFonts w:ascii="Arial" w:hAnsi="Arial" w:cs="Arial"/>
          <w:sz w:val="24"/>
          <w:szCs w:val="24"/>
        </w:rPr>
        <w:t>.30.</w:t>
      </w:r>
      <w:r w:rsidRPr="00925416">
        <w:rPr>
          <w:rFonts w:ascii="Arial" w:hAnsi="Arial" w:cs="Arial"/>
          <w:sz w:val="24"/>
          <w:szCs w:val="24"/>
        </w:rPr>
        <w:tab/>
      </w:r>
      <w:r w:rsidR="001E54DF" w:rsidRPr="00925416">
        <w:rPr>
          <w:rFonts w:ascii="Arial" w:hAnsi="Arial" w:cs="Arial"/>
          <w:sz w:val="24"/>
          <w:szCs w:val="24"/>
        </w:rPr>
        <w:t>Обеспечение предоставления населению городского поселения Одинцово муниципальных услуг в сфере благоустройства (МБУ "ОГХ"), предусмотренных действующим законодательством</w:t>
      </w:r>
      <w:r w:rsidRPr="00925416">
        <w:rPr>
          <w:rFonts w:ascii="Arial" w:hAnsi="Arial" w:cs="Arial"/>
          <w:sz w:val="24"/>
          <w:szCs w:val="24"/>
        </w:rPr>
        <w:t>;</w:t>
      </w:r>
    </w:p>
    <w:p w:rsidR="007F37D5" w:rsidRPr="00925416" w:rsidRDefault="007F37D5" w:rsidP="001E54DF">
      <w:pPr>
        <w:spacing w:after="0" w:line="240" w:lineRule="auto"/>
        <w:ind w:firstLine="567"/>
        <w:jc w:val="both"/>
        <w:rPr>
          <w:rFonts w:ascii="Arial" w:hAnsi="Arial" w:cs="Arial"/>
          <w:sz w:val="24"/>
          <w:szCs w:val="24"/>
        </w:rPr>
      </w:pPr>
      <w:r w:rsidRPr="00925416">
        <w:rPr>
          <w:rFonts w:ascii="Arial" w:hAnsi="Arial" w:cs="Arial"/>
          <w:sz w:val="24"/>
          <w:szCs w:val="24"/>
        </w:rPr>
        <w:t>6.31.</w:t>
      </w:r>
      <w:r w:rsidRPr="00925416">
        <w:rPr>
          <w:rFonts w:ascii="Arial" w:hAnsi="Arial" w:cs="Arial"/>
          <w:sz w:val="24"/>
          <w:szCs w:val="24"/>
        </w:rPr>
        <w:tab/>
        <w:t>Уплата налога на имущество;</w:t>
      </w:r>
    </w:p>
    <w:p w:rsidR="007F37D5" w:rsidRPr="00925416" w:rsidRDefault="007F37D5" w:rsidP="001E54DF">
      <w:pPr>
        <w:spacing w:after="0" w:line="240" w:lineRule="auto"/>
        <w:ind w:firstLine="567"/>
        <w:jc w:val="both"/>
        <w:rPr>
          <w:rFonts w:ascii="Arial" w:hAnsi="Arial" w:cs="Arial"/>
          <w:sz w:val="24"/>
          <w:szCs w:val="24"/>
        </w:rPr>
      </w:pPr>
      <w:r w:rsidRPr="00925416">
        <w:rPr>
          <w:rFonts w:ascii="Arial" w:hAnsi="Arial" w:cs="Arial"/>
          <w:sz w:val="24"/>
          <w:szCs w:val="24"/>
        </w:rPr>
        <w:t>6.32.</w:t>
      </w:r>
      <w:r w:rsidRPr="00925416">
        <w:rPr>
          <w:rFonts w:ascii="Arial" w:hAnsi="Arial" w:cs="Arial"/>
          <w:sz w:val="24"/>
          <w:szCs w:val="24"/>
        </w:rPr>
        <w:tab/>
      </w:r>
      <w:r w:rsidR="006E5BDF" w:rsidRPr="00925416">
        <w:rPr>
          <w:rFonts w:ascii="Arial" w:hAnsi="Arial" w:cs="Arial"/>
          <w:sz w:val="24"/>
          <w:szCs w:val="24"/>
        </w:rPr>
        <w:t>Обслуживание и содержание мемориала "Вечный огонь" направлен</w:t>
      </w:r>
      <w:r w:rsidR="00560E39" w:rsidRPr="00925416">
        <w:rPr>
          <w:rFonts w:ascii="Arial" w:hAnsi="Arial" w:cs="Arial"/>
          <w:sz w:val="24"/>
          <w:szCs w:val="24"/>
        </w:rPr>
        <w:t>ные</w:t>
      </w:r>
      <w:r w:rsidR="006E5BDF" w:rsidRPr="00925416">
        <w:rPr>
          <w:rFonts w:ascii="Arial" w:hAnsi="Arial" w:cs="Arial"/>
          <w:sz w:val="24"/>
          <w:szCs w:val="24"/>
        </w:rPr>
        <w:t xml:space="preserve"> на обеспечение сохранности объектов культурного наследия;</w:t>
      </w:r>
    </w:p>
    <w:p w:rsidR="006E5BDF" w:rsidRPr="00925416" w:rsidRDefault="006E5BDF" w:rsidP="001E54DF">
      <w:pPr>
        <w:spacing w:after="0" w:line="240" w:lineRule="auto"/>
        <w:ind w:firstLine="567"/>
        <w:jc w:val="both"/>
        <w:rPr>
          <w:rFonts w:ascii="Arial" w:hAnsi="Arial" w:cs="Arial"/>
          <w:sz w:val="24"/>
          <w:szCs w:val="24"/>
        </w:rPr>
      </w:pPr>
      <w:r w:rsidRPr="00925416">
        <w:rPr>
          <w:rFonts w:ascii="Arial" w:hAnsi="Arial" w:cs="Arial"/>
          <w:sz w:val="24"/>
          <w:szCs w:val="24"/>
        </w:rPr>
        <w:t>6.33.</w:t>
      </w:r>
      <w:r w:rsidRPr="00925416">
        <w:rPr>
          <w:rFonts w:ascii="Arial" w:hAnsi="Arial" w:cs="Arial"/>
          <w:sz w:val="24"/>
          <w:szCs w:val="24"/>
        </w:rPr>
        <w:tab/>
        <w:t>Содержание и ремонт шахтных колодцев</w:t>
      </w:r>
      <w:r w:rsidR="009B0E0D" w:rsidRPr="00925416">
        <w:rPr>
          <w:rFonts w:ascii="Arial" w:hAnsi="Arial" w:cs="Arial"/>
          <w:sz w:val="24"/>
          <w:szCs w:val="24"/>
        </w:rPr>
        <w:t xml:space="preserve"> направлен</w:t>
      </w:r>
      <w:r w:rsidR="00560E39" w:rsidRPr="00925416">
        <w:rPr>
          <w:rFonts w:ascii="Arial" w:hAnsi="Arial" w:cs="Arial"/>
          <w:sz w:val="24"/>
          <w:szCs w:val="24"/>
        </w:rPr>
        <w:t>ные</w:t>
      </w:r>
      <w:r w:rsidR="009B0E0D" w:rsidRPr="00925416">
        <w:rPr>
          <w:rFonts w:ascii="Arial" w:hAnsi="Arial" w:cs="Arial"/>
          <w:sz w:val="24"/>
          <w:szCs w:val="24"/>
        </w:rPr>
        <w:t xml:space="preserve"> на создание благоприятных условий для обеспечения граждан водой;</w:t>
      </w:r>
    </w:p>
    <w:p w:rsidR="009B0E0D" w:rsidRPr="00925416" w:rsidRDefault="009B0E0D" w:rsidP="001E54DF">
      <w:pPr>
        <w:spacing w:after="0" w:line="240" w:lineRule="auto"/>
        <w:ind w:firstLine="567"/>
        <w:jc w:val="both"/>
        <w:rPr>
          <w:rFonts w:ascii="Arial" w:hAnsi="Arial" w:cs="Arial"/>
          <w:sz w:val="24"/>
          <w:szCs w:val="24"/>
        </w:rPr>
      </w:pPr>
      <w:r w:rsidRPr="00925416">
        <w:rPr>
          <w:rFonts w:ascii="Arial" w:hAnsi="Arial" w:cs="Arial"/>
          <w:sz w:val="24"/>
          <w:szCs w:val="24"/>
        </w:rPr>
        <w:t>6.34.</w:t>
      </w:r>
      <w:r w:rsidRPr="00925416">
        <w:rPr>
          <w:rFonts w:ascii="Arial" w:hAnsi="Arial" w:cs="Arial"/>
          <w:sz w:val="24"/>
          <w:szCs w:val="24"/>
        </w:rPr>
        <w:tab/>
        <w:t>Организация работы по ликвидации несанкционированной торговли</w:t>
      </w:r>
      <w:r w:rsidR="00560E39" w:rsidRPr="00925416">
        <w:rPr>
          <w:rFonts w:ascii="Arial" w:hAnsi="Arial" w:cs="Arial"/>
          <w:sz w:val="24"/>
          <w:szCs w:val="24"/>
        </w:rPr>
        <w:t>, что</w:t>
      </w:r>
      <w:r w:rsidRPr="00925416">
        <w:rPr>
          <w:rFonts w:ascii="Arial" w:hAnsi="Arial" w:cs="Arial"/>
          <w:sz w:val="24"/>
          <w:szCs w:val="24"/>
        </w:rPr>
        <w:t xml:space="preserve"> позволит обеспечить оптимизацию структуры потребительского рынка и услуг, улучшить условия жизни населения, повысить культуру торгового обслуживания населения, улучшить архитектурный облик городского поселения Одинцово.</w:t>
      </w:r>
    </w:p>
    <w:p w:rsidR="001E54DF" w:rsidRPr="00925416" w:rsidRDefault="009B0E0D" w:rsidP="001E54DF">
      <w:pPr>
        <w:spacing w:after="0" w:line="240" w:lineRule="auto"/>
        <w:ind w:firstLine="567"/>
        <w:jc w:val="both"/>
        <w:rPr>
          <w:rFonts w:ascii="Arial" w:hAnsi="Arial" w:cs="Arial"/>
          <w:sz w:val="24"/>
          <w:szCs w:val="24"/>
        </w:rPr>
      </w:pPr>
      <w:r w:rsidRPr="00925416">
        <w:rPr>
          <w:rFonts w:ascii="Arial" w:hAnsi="Arial" w:cs="Arial"/>
          <w:sz w:val="24"/>
          <w:szCs w:val="24"/>
        </w:rPr>
        <w:t>7</w:t>
      </w:r>
      <w:r w:rsidR="001E54DF" w:rsidRPr="00925416">
        <w:rPr>
          <w:rFonts w:ascii="Arial" w:hAnsi="Arial" w:cs="Arial"/>
          <w:sz w:val="24"/>
          <w:szCs w:val="24"/>
        </w:rPr>
        <w:t>. Организация управления многоквартирными домами, с целью обеспечения благоприятных и безопасных условий проживания граждан, надлежащее содержание общего имущества в многоквартирных домах, решение вопросов пользования указанным имуществом, а также предоставление коммунальных услуг гражданам.</w:t>
      </w:r>
    </w:p>
    <w:p w:rsidR="001E54DF" w:rsidRPr="00925416" w:rsidRDefault="009B0E0D" w:rsidP="001E54DF">
      <w:pPr>
        <w:spacing w:after="0" w:line="240" w:lineRule="auto"/>
        <w:ind w:firstLine="567"/>
        <w:jc w:val="both"/>
        <w:rPr>
          <w:rFonts w:ascii="Arial" w:hAnsi="Arial" w:cs="Arial"/>
          <w:sz w:val="24"/>
          <w:szCs w:val="24"/>
        </w:rPr>
      </w:pPr>
      <w:r w:rsidRPr="00925416">
        <w:rPr>
          <w:rFonts w:ascii="Arial" w:hAnsi="Arial" w:cs="Arial"/>
          <w:sz w:val="24"/>
          <w:szCs w:val="24"/>
        </w:rPr>
        <w:t>8</w:t>
      </w:r>
      <w:r w:rsidR="001E54DF" w:rsidRPr="00925416">
        <w:rPr>
          <w:rFonts w:ascii="Arial" w:hAnsi="Arial" w:cs="Arial"/>
          <w:sz w:val="24"/>
          <w:szCs w:val="24"/>
        </w:rPr>
        <w:t>. Обеспечение доступности инвалидов и других маломобильных групп населения к объектам жилищного фонда. Мероприятие проводится с целью формирования доступной среды жизнедеятельности для инвалидов и других маломобильных групп населения  на территории городского поселения Одинцово.</w:t>
      </w:r>
    </w:p>
    <w:p w:rsidR="001E54DF" w:rsidRPr="00925416" w:rsidRDefault="009B0E0D" w:rsidP="001E54DF">
      <w:pPr>
        <w:spacing w:after="0" w:line="240" w:lineRule="auto"/>
        <w:ind w:firstLine="567"/>
        <w:jc w:val="both"/>
        <w:rPr>
          <w:rFonts w:ascii="Arial" w:hAnsi="Arial" w:cs="Arial"/>
          <w:sz w:val="24"/>
          <w:szCs w:val="24"/>
        </w:rPr>
      </w:pPr>
      <w:r w:rsidRPr="00925416">
        <w:rPr>
          <w:rFonts w:ascii="Arial" w:hAnsi="Arial" w:cs="Arial"/>
          <w:sz w:val="24"/>
          <w:szCs w:val="24"/>
        </w:rPr>
        <w:t>9</w:t>
      </w:r>
      <w:r w:rsidR="001E54DF" w:rsidRPr="00925416">
        <w:rPr>
          <w:rFonts w:ascii="Arial" w:hAnsi="Arial" w:cs="Arial"/>
          <w:sz w:val="24"/>
          <w:szCs w:val="24"/>
        </w:rPr>
        <w:t>.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 Мероприятие проводится с целью обеспечения социальной поддержки граждан, имуществу которых был причинен ущерб.</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1963A8" w:rsidRPr="00925416">
        <w:rPr>
          <w:rFonts w:ascii="Arial" w:hAnsi="Arial" w:cs="Arial"/>
          <w:sz w:val="24"/>
          <w:szCs w:val="24"/>
        </w:rPr>
        <w:t xml:space="preserve"> 3 к муниципальной программе</w:t>
      </w:r>
      <w:r w:rsidRPr="00925416">
        <w:rPr>
          <w:rFonts w:ascii="Arial" w:hAnsi="Arial" w:cs="Arial"/>
          <w:sz w:val="24"/>
          <w:szCs w:val="24"/>
        </w:rPr>
        <w:t>.</w:t>
      </w:r>
    </w:p>
    <w:p w:rsidR="001E54DF" w:rsidRPr="00925416" w:rsidRDefault="001E54DF" w:rsidP="001E54DF">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 xml:space="preserve">Реализация мероприятий подпрограммы позволит обеспечить </w:t>
      </w:r>
      <w:r w:rsidRPr="00925416">
        <w:rPr>
          <w:rFonts w:ascii="Arial" w:hAnsi="Arial" w:cs="Arial"/>
          <w:color w:val="000000"/>
          <w:sz w:val="24"/>
          <w:szCs w:val="24"/>
          <w:lang w:eastAsia="ru-RU"/>
        </w:rPr>
        <w:t>благоприятные условия жизнедеятельности населения городского поселения Одинцово</w:t>
      </w:r>
      <w:r w:rsidRPr="00925416">
        <w:rPr>
          <w:rFonts w:ascii="Arial" w:hAnsi="Arial" w:cs="Arial"/>
          <w:sz w:val="24"/>
          <w:szCs w:val="24"/>
        </w:rPr>
        <w:t>, в том числе</w:t>
      </w:r>
    </w:p>
    <w:p w:rsidR="001E54DF" w:rsidRPr="00925416" w:rsidRDefault="001963A8"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lastRenderedPageBreak/>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повышение безопасности и комфортности проживания жителей городского поселения Одинцово;</w:t>
      </w:r>
    </w:p>
    <w:p w:rsidR="001E54DF" w:rsidRPr="00925416" w:rsidRDefault="001963A8"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исполнение законодательных и нормативных документов в сфере жилищно-коммунального хозяйства;</w:t>
      </w:r>
    </w:p>
    <w:p w:rsidR="001E54DF" w:rsidRPr="00925416" w:rsidRDefault="001963A8"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улучшение жилищных условий граждан;</w:t>
      </w:r>
    </w:p>
    <w:p w:rsidR="001E54DF" w:rsidRPr="00925416" w:rsidRDefault="001963A8"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снижение аварийности на объектах жилищно-коммунального комплекса;</w:t>
      </w:r>
    </w:p>
    <w:p w:rsidR="001963A8" w:rsidRPr="00925416" w:rsidRDefault="001963A8" w:rsidP="001963A8">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t>комплексное развитие систем коммунальной инфраструктуры городского поселения Одинцово;</w:t>
      </w:r>
    </w:p>
    <w:p w:rsidR="001E54DF" w:rsidRPr="00925416" w:rsidRDefault="001963A8"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эффективное расходование энергетических и финансовых средств на содержание и ремонт объектов жилищно-коммунального комплекса;</w:t>
      </w:r>
    </w:p>
    <w:p w:rsidR="001E54DF" w:rsidRPr="00925416" w:rsidRDefault="001963A8"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повышение уровня культуры населения в области энергосбережения;</w:t>
      </w:r>
    </w:p>
    <w:p w:rsidR="001E54DF" w:rsidRPr="00925416" w:rsidRDefault="001963A8"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чистоту и порядок на территории городского поселения Одинцово;</w:t>
      </w:r>
    </w:p>
    <w:p w:rsidR="001E54DF" w:rsidRPr="00925416" w:rsidRDefault="001963A8"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 xml:space="preserve">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 </w:t>
      </w:r>
    </w:p>
    <w:p w:rsidR="001E54DF" w:rsidRPr="00925416" w:rsidRDefault="001963A8" w:rsidP="001963A8">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создание благоприятных условий для отдыха жителей поселения;</w:t>
      </w:r>
    </w:p>
    <w:p w:rsidR="001E54DF" w:rsidRPr="00925416" w:rsidRDefault="001963A8"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совершенствование эстетического вида поселения;</w:t>
      </w:r>
    </w:p>
    <w:p w:rsidR="001E54DF" w:rsidRPr="00925416" w:rsidRDefault="001963A8"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повышение уровня культуры населения, поддержку инициатив жителей по благоустройству, санитарной очистке придомовых территорий;</w:t>
      </w:r>
    </w:p>
    <w:p w:rsidR="001E54DF" w:rsidRPr="00925416" w:rsidRDefault="00410157"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улучшение экологической обстановки и создание среды, комфортной для проживания жителей поселения;</w:t>
      </w:r>
    </w:p>
    <w:p w:rsidR="001E54DF" w:rsidRPr="00925416" w:rsidRDefault="00410157"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создание зелёных зон для отдыха горожан;</w:t>
      </w:r>
    </w:p>
    <w:p w:rsidR="001E54DF" w:rsidRPr="00925416" w:rsidRDefault="00410157" w:rsidP="001E54DF">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улучшение технического состояния объектов благоустройства;</w:t>
      </w:r>
    </w:p>
    <w:p w:rsidR="001E54DF" w:rsidRPr="00925416" w:rsidRDefault="00410157" w:rsidP="001E54DF">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E54DF" w:rsidRPr="00925416">
        <w:rPr>
          <w:rFonts w:ascii="Arial" w:hAnsi="Arial" w:cs="Arial"/>
          <w:color w:val="000000"/>
          <w:sz w:val="24"/>
          <w:szCs w:val="24"/>
          <w:lang w:eastAsia="ru-RU"/>
        </w:rPr>
        <w:t>повышение степени удовлетворённости населения уровнем благоустройства.</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w:t>
      </w:r>
      <w:r w:rsidR="00410157" w:rsidRPr="00925416">
        <w:rPr>
          <w:rFonts w:ascii="Arial" w:hAnsi="Arial" w:cs="Arial"/>
          <w:sz w:val="24"/>
          <w:szCs w:val="24"/>
        </w:rPr>
        <w:t xml:space="preserve"> 4 к муниципальной программе</w:t>
      </w:r>
      <w:r w:rsidRPr="00925416">
        <w:rPr>
          <w:rFonts w:ascii="Arial" w:hAnsi="Arial" w:cs="Arial"/>
          <w:sz w:val="24"/>
          <w:szCs w:val="24"/>
        </w:rPr>
        <w:t>.</w:t>
      </w:r>
    </w:p>
    <w:p w:rsidR="001E54DF" w:rsidRPr="00925416" w:rsidRDefault="001E54DF" w:rsidP="001E54DF">
      <w:pPr>
        <w:spacing w:after="0" w:line="240" w:lineRule="auto"/>
        <w:ind w:firstLine="567"/>
        <w:jc w:val="center"/>
        <w:rPr>
          <w:rFonts w:ascii="Arial" w:hAnsi="Arial" w:cs="Arial"/>
          <w:sz w:val="24"/>
          <w:szCs w:val="24"/>
        </w:rPr>
      </w:pPr>
      <w:r w:rsidRPr="00925416">
        <w:rPr>
          <w:rFonts w:ascii="Arial" w:hAnsi="Arial" w:cs="Arial"/>
          <w:sz w:val="24"/>
          <w:szCs w:val="24"/>
        </w:rPr>
        <w:t>5. Финансовое обес</w:t>
      </w:r>
      <w:r w:rsidR="00410157" w:rsidRPr="00925416">
        <w:rPr>
          <w:rFonts w:ascii="Arial" w:hAnsi="Arial" w:cs="Arial"/>
          <w:sz w:val="24"/>
          <w:szCs w:val="24"/>
        </w:rPr>
        <w:t>печение реализации подпрограммы</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w:t>
      </w:r>
      <w:r w:rsidR="00410157" w:rsidRPr="00925416">
        <w:rPr>
          <w:rFonts w:ascii="Arial" w:hAnsi="Arial" w:cs="Arial"/>
          <w:sz w:val="24"/>
          <w:szCs w:val="24"/>
        </w:rPr>
        <w:t>цово и внебюджетных источников.</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 xml:space="preserve">2014 год – </w:t>
      </w:r>
      <w:r w:rsidR="00D045D7" w:rsidRPr="00925416">
        <w:rPr>
          <w:rFonts w:ascii="Arial" w:hAnsi="Arial" w:cs="Arial"/>
          <w:sz w:val="24"/>
          <w:szCs w:val="24"/>
        </w:rPr>
        <w:t>2</w:t>
      </w:r>
      <w:r w:rsidR="00C31099" w:rsidRPr="00925416">
        <w:rPr>
          <w:rFonts w:ascii="Arial" w:hAnsi="Arial" w:cs="Arial"/>
          <w:sz w:val="24"/>
          <w:szCs w:val="24"/>
        </w:rPr>
        <w:t>91</w:t>
      </w:r>
      <w:r w:rsidR="00D045D7" w:rsidRPr="00925416">
        <w:rPr>
          <w:rFonts w:ascii="Arial" w:hAnsi="Arial" w:cs="Arial"/>
          <w:sz w:val="24"/>
          <w:szCs w:val="24"/>
        </w:rPr>
        <w:t> 8</w:t>
      </w:r>
      <w:r w:rsidR="00A71B86" w:rsidRPr="00925416">
        <w:rPr>
          <w:rFonts w:ascii="Arial" w:hAnsi="Arial" w:cs="Arial"/>
          <w:sz w:val="24"/>
          <w:szCs w:val="24"/>
        </w:rPr>
        <w:t>72</w:t>
      </w:r>
      <w:r w:rsidR="00D045D7" w:rsidRPr="00925416">
        <w:rPr>
          <w:rFonts w:ascii="Arial" w:hAnsi="Arial" w:cs="Arial"/>
          <w:sz w:val="24"/>
          <w:szCs w:val="24"/>
        </w:rPr>
        <w:t xml:space="preserve"> </w:t>
      </w:r>
      <w:r w:rsidRPr="00925416">
        <w:rPr>
          <w:rFonts w:ascii="Arial" w:hAnsi="Arial" w:cs="Arial"/>
          <w:sz w:val="24"/>
          <w:szCs w:val="24"/>
        </w:rPr>
        <w:t>тыс.</w:t>
      </w:r>
      <w:r w:rsidR="00273814" w:rsidRPr="00925416">
        <w:rPr>
          <w:rFonts w:ascii="Arial" w:hAnsi="Arial" w:cs="Arial"/>
          <w:sz w:val="24"/>
          <w:szCs w:val="24"/>
        </w:rPr>
        <w:t xml:space="preserve"> </w:t>
      </w:r>
      <w:r w:rsidRPr="00925416">
        <w:rPr>
          <w:rFonts w:ascii="Arial" w:hAnsi="Arial" w:cs="Arial"/>
          <w:sz w:val="24"/>
          <w:szCs w:val="24"/>
        </w:rPr>
        <w:t>руб., в том числе</w:t>
      </w:r>
      <w:r w:rsidR="00273814" w:rsidRPr="00925416">
        <w:rPr>
          <w:rFonts w:ascii="Arial" w:hAnsi="Arial" w:cs="Arial"/>
          <w:sz w:val="24"/>
          <w:szCs w:val="24"/>
        </w:rPr>
        <w:t>:</w:t>
      </w:r>
    </w:p>
    <w:p w:rsidR="00D045D7" w:rsidRPr="00925416" w:rsidRDefault="00D045D7" w:rsidP="00D045D7">
      <w:pPr>
        <w:spacing w:after="0" w:line="240" w:lineRule="auto"/>
        <w:ind w:firstLine="567"/>
        <w:jc w:val="both"/>
        <w:rPr>
          <w:rFonts w:ascii="Arial" w:hAnsi="Arial" w:cs="Arial"/>
          <w:sz w:val="24"/>
          <w:szCs w:val="24"/>
        </w:rPr>
      </w:pPr>
      <w:r w:rsidRPr="00925416">
        <w:rPr>
          <w:rFonts w:ascii="Arial" w:hAnsi="Arial" w:cs="Arial"/>
          <w:sz w:val="24"/>
          <w:szCs w:val="24"/>
        </w:rPr>
        <w:t>бюджет Московской области – 0 тыс. руб.,</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бюджет городского поселения Одинцово –</w:t>
      </w:r>
      <w:r w:rsidR="00D045D7" w:rsidRPr="00925416">
        <w:rPr>
          <w:rFonts w:ascii="Arial" w:hAnsi="Arial" w:cs="Arial"/>
          <w:sz w:val="24"/>
          <w:szCs w:val="24"/>
        </w:rPr>
        <w:t xml:space="preserve"> </w:t>
      </w:r>
      <w:r w:rsidR="00A71B86" w:rsidRPr="00925416">
        <w:rPr>
          <w:rFonts w:ascii="Arial" w:hAnsi="Arial" w:cs="Arial"/>
          <w:sz w:val="24"/>
          <w:szCs w:val="24"/>
        </w:rPr>
        <w:t>2</w:t>
      </w:r>
      <w:r w:rsidR="00C31099" w:rsidRPr="00925416">
        <w:rPr>
          <w:rFonts w:ascii="Arial" w:hAnsi="Arial" w:cs="Arial"/>
          <w:sz w:val="24"/>
          <w:szCs w:val="24"/>
        </w:rPr>
        <w:t>91</w:t>
      </w:r>
      <w:r w:rsidR="00A71B86" w:rsidRPr="00925416">
        <w:rPr>
          <w:rFonts w:ascii="Arial" w:hAnsi="Arial" w:cs="Arial"/>
          <w:sz w:val="24"/>
          <w:szCs w:val="24"/>
        </w:rPr>
        <w:t xml:space="preserve"> 872 </w:t>
      </w:r>
      <w:r w:rsidRPr="00925416">
        <w:rPr>
          <w:rFonts w:ascii="Arial" w:hAnsi="Arial" w:cs="Arial"/>
          <w:sz w:val="24"/>
          <w:szCs w:val="24"/>
        </w:rPr>
        <w:t>тыс.</w:t>
      </w:r>
      <w:r w:rsidR="00273814" w:rsidRPr="00925416">
        <w:rPr>
          <w:rFonts w:ascii="Arial" w:hAnsi="Arial" w:cs="Arial"/>
          <w:sz w:val="24"/>
          <w:szCs w:val="24"/>
        </w:rPr>
        <w:t xml:space="preserve"> </w:t>
      </w:r>
      <w:r w:rsidRPr="00925416">
        <w:rPr>
          <w:rFonts w:ascii="Arial" w:hAnsi="Arial" w:cs="Arial"/>
          <w:sz w:val="24"/>
          <w:szCs w:val="24"/>
        </w:rPr>
        <w:t>руб.,</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 xml:space="preserve">внебюджетные источники – </w:t>
      </w:r>
      <w:r w:rsidR="00273814" w:rsidRPr="00925416">
        <w:rPr>
          <w:rFonts w:ascii="Arial" w:hAnsi="Arial" w:cs="Arial"/>
          <w:sz w:val="24"/>
          <w:szCs w:val="24"/>
        </w:rPr>
        <w:t xml:space="preserve">0 </w:t>
      </w:r>
      <w:r w:rsidRPr="00925416">
        <w:rPr>
          <w:rFonts w:ascii="Arial" w:hAnsi="Arial" w:cs="Arial"/>
          <w:sz w:val="24"/>
          <w:szCs w:val="24"/>
        </w:rPr>
        <w:t>тыс.</w:t>
      </w:r>
      <w:r w:rsidR="00273814" w:rsidRPr="00925416">
        <w:rPr>
          <w:rFonts w:ascii="Arial" w:hAnsi="Arial" w:cs="Arial"/>
          <w:sz w:val="24"/>
          <w:szCs w:val="24"/>
        </w:rPr>
        <w:t xml:space="preserve"> </w:t>
      </w:r>
      <w:r w:rsidRPr="00925416">
        <w:rPr>
          <w:rFonts w:ascii="Arial" w:hAnsi="Arial" w:cs="Arial"/>
          <w:sz w:val="24"/>
          <w:szCs w:val="24"/>
        </w:rPr>
        <w:t>руб.</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 xml:space="preserve">2015 год – </w:t>
      </w:r>
      <w:r w:rsidR="00D045D7" w:rsidRPr="00925416">
        <w:rPr>
          <w:rFonts w:ascii="Arial" w:hAnsi="Arial" w:cs="Arial"/>
          <w:sz w:val="24"/>
          <w:szCs w:val="24"/>
        </w:rPr>
        <w:t xml:space="preserve">284 191 </w:t>
      </w:r>
      <w:r w:rsidRPr="00925416">
        <w:rPr>
          <w:rFonts w:ascii="Arial" w:hAnsi="Arial" w:cs="Arial"/>
          <w:sz w:val="24"/>
          <w:szCs w:val="24"/>
        </w:rPr>
        <w:t>тыс.</w:t>
      </w:r>
      <w:r w:rsidR="00273814" w:rsidRPr="00925416">
        <w:rPr>
          <w:rFonts w:ascii="Arial" w:hAnsi="Arial" w:cs="Arial"/>
          <w:sz w:val="24"/>
          <w:szCs w:val="24"/>
        </w:rPr>
        <w:t xml:space="preserve"> </w:t>
      </w:r>
      <w:r w:rsidRPr="00925416">
        <w:rPr>
          <w:rFonts w:ascii="Arial" w:hAnsi="Arial" w:cs="Arial"/>
          <w:sz w:val="24"/>
          <w:szCs w:val="24"/>
        </w:rPr>
        <w:t>руб., в том числе</w:t>
      </w:r>
      <w:r w:rsidR="00273814" w:rsidRPr="00925416">
        <w:rPr>
          <w:rFonts w:ascii="Arial" w:hAnsi="Arial" w:cs="Arial"/>
          <w:sz w:val="24"/>
          <w:szCs w:val="24"/>
        </w:rPr>
        <w:t>:</w:t>
      </w:r>
    </w:p>
    <w:p w:rsidR="00D045D7" w:rsidRPr="00925416" w:rsidRDefault="00D045D7" w:rsidP="00D045D7">
      <w:pPr>
        <w:spacing w:after="0" w:line="240" w:lineRule="auto"/>
        <w:ind w:firstLine="567"/>
        <w:jc w:val="both"/>
        <w:rPr>
          <w:rFonts w:ascii="Arial" w:hAnsi="Arial" w:cs="Arial"/>
          <w:sz w:val="24"/>
          <w:szCs w:val="24"/>
        </w:rPr>
      </w:pPr>
      <w:r w:rsidRPr="00925416">
        <w:rPr>
          <w:rFonts w:ascii="Arial" w:hAnsi="Arial" w:cs="Arial"/>
          <w:sz w:val="24"/>
          <w:szCs w:val="24"/>
        </w:rPr>
        <w:t>бюджет Московской области – 0 тыс. руб.,</w:t>
      </w:r>
    </w:p>
    <w:p w:rsidR="00273814" w:rsidRPr="00925416" w:rsidRDefault="001E54DF" w:rsidP="00273814">
      <w:pPr>
        <w:spacing w:after="0" w:line="240" w:lineRule="auto"/>
        <w:ind w:firstLine="567"/>
        <w:jc w:val="both"/>
        <w:rPr>
          <w:rFonts w:ascii="Arial" w:hAnsi="Arial" w:cs="Arial"/>
          <w:sz w:val="24"/>
          <w:szCs w:val="24"/>
        </w:rPr>
      </w:pPr>
      <w:r w:rsidRPr="00925416">
        <w:rPr>
          <w:rFonts w:ascii="Arial" w:hAnsi="Arial" w:cs="Arial"/>
          <w:sz w:val="24"/>
          <w:szCs w:val="24"/>
        </w:rPr>
        <w:t xml:space="preserve">бюджет городского поселения Одинцово – </w:t>
      </w:r>
      <w:r w:rsidR="00D045D7" w:rsidRPr="00925416">
        <w:rPr>
          <w:rFonts w:ascii="Arial" w:hAnsi="Arial" w:cs="Arial"/>
          <w:sz w:val="24"/>
          <w:szCs w:val="24"/>
        </w:rPr>
        <w:t xml:space="preserve">284 191 </w:t>
      </w:r>
      <w:r w:rsidRPr="00925416">
        <w:rPr>
          <w:rFonts w:ascii="Arial" w:hAnsi="Arial" w:cs="Arial"/>
          <w:sz w:val="24"/>
          <w:szCs w:val="24"/>
        </w:rPr>
        <w:t>тыс.</w:t>
      </w:r>
      <w:r w:rsidR="00273814" w:rsidRPr="00925416">
        <w:rPr>
          <w:rFonts w:ascii="Arial" w:hAnsi="Arial" w:cs="Arial"/>
          <w:sz w:val="24"/>
          <w:szCs w:val="24"/>
        </w:rPr>
        <w:t xml:space="preserve"> </w:t>
      </w:r>
      <w:r w:rsidRPr="00925416">
        <w:rPr>
          <w:rFonts w:ascii="Arial" w:hAnsi="Arial" w:cs="Arial"/>
          <w:sz w:val="24"/>
          <w:szCs w:val="24"/>
        </w:rPr>
        <w:t>руб.,</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 xml:space="preserve">внебюджетные источники – </w:t>
      </w:r>
      <w:r w:rsidR="00273814" w:rsidRPr="00925416">
        <w:rPr>
          <w:rFonts w:ascii="Arial" w:hAnsi="Arial" w:cs="Arial"/>
          <w:sz w:val="24"/>
          <w:szCs w:val="24"/>
        </w:rPr>
        <w:t xml:space="preserve">0 </w:t>
      </w:r>
      <w:r w:rsidRPr="00925416">
        <w:rPr>
          <w:rFonts w:ascii="Arial" w:hAnsi="Arial" w:cs="Arial"/>
          <w:sz w:val="24"/>
          <w:szCs w:val="24"/>
        </w:rPr>
        <w:t>тыс.</w:t>
      </w:r>
      <w:r w:rsidR="00273814" w:rsidRPr="00925416">
        <w:rPr>
          <w:rFonts w:ascii="Arial" w:hAnsi="Arial" w:cs="Arial"/>
          <w:sz w:val="24"/>
          <w:szCs w:val="24"/>
        </w:rPr>
        <w:t xml:space="preserve"> </w:t>
      </w:r>
      <w:r w:rsidRPr="00925416">
        <w:rPr>
          <w:rFonts w:ascii="Arial" w:hAnsi="Arial" w:cs="Arial"/>
          <w:sz w:val="24"/>
          <w:szCs w:val="24"/>
        </w:rPr>
        <w:t>руб</w:t>
      </w:r>
      <w:r w:rsidR="00273814" w:rsidRPr="00925416">
        <w:rPr>
          <w:rFonts w:ascii="Arial" w:hAnsi="Arial" w:cs="Arial"/>
          <w:sz w:val="24"/>
          <w:szCs w:val="24"/>
        </w:rPr>
        <w:t>.</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 xml:space="preserve">2016 год – </w:t>
      </w:r>
      <w:r w:rsidR="00D045D7" w:rsidRPr="00925416">
        <w:rPr>
          <w:rFonts w:ascii="Arial" w:hAnsi="Arial" w:cs="Arial"/>
          <w:sz w:val="24"/>
          <w:szCs w:val="24"/>
        </w:rPr>
        <w:t xml:space="preserve">284 191 </w:t>
      </w:r>
      <w:r w:rsidRPr="00925416">
        <w:rPr>
          <w:rFonts w:ascii="Arial" w:hAnsi="Arial" w:cs="Arial"/>
          <w:sz w:val="24"/>
          <w:szCs w:val="24"/>
        </w:rPr>
        <w:t>тыс.</w:t>
      </w:r>
      <w:r w:rsidR="00273814" w:rsidRPr="00925416">
        <w:rPr>
          <w:rFonts w:ascii="Arial" w:hAnsi="Arial" w:cs="Arial"/>
          <w:sz w:val="24"/>
          <w:szCs w:val="24"/>
        </w:rPr>
        <w:t xml:space="preserve"> </w:t>
      </w:r>
      <w:r w:rsidRPr="00925416">
        <w:rPr>
          <w:rFonts w:ascii="Arial" w:hAnsi="Arial" w:cs="Arial"/>
          <w:sz w:val="24"/>
          <w:szCs w:val="24"/>
        </w:rPr>
        <w:t>руб., в том числе</w:t>
      </w:r>
      <w:r w:rsidR="00273814" w:rsidRPr="00925416">
        <w:rPr>
          <w:rFonts w:ascii="Arial" w:hAnsi="Arial" w:cs="Arial"/>
          <w:sz w:val="24"/>
          <w:szCs w:val="24"/>
        </w:rPr>
        <w:t>:</w:t>
      </w:r>
    </w:p>
    <w:p w:rsidR="00D045D7" w:rsidRPr="00925416" w:rsidRDefault="00D045D7" w:rsidP="00D045D7">
      <w:pPr>
        <w:spacing w:after="0" w:line="240" w:lineRule="auto"/>
        <w:ind w:firstLine="567"/>
        <w:jc w:val="both"/>
        <w:rPr>
          <w:rFonts w:ascii="Arial" w:hAnsi="Arial" w:cs="Arial"/>
          <w:sz w:val="24"/>
          <w:szCs w:val="24"/>
        </w:rPr>
      </w:pPr>
      <w:r w:rsidRPr="00925416">
        <w:rPr>
          <w:rFonts w:ascii="Arial" w:hAnsi="Arial" w:cs="Arial"/>
          <w:sz w:val="24"/>
          <w:szCs w:val="24"/>
        </w:rPr>
        <w:t>бюджет Московской области – 0 тыс. руб.,</w:t>
      </w:r>
    </w:p>
    <w:p w:rsidR="001E54DF" w:rsidRPr="00925416" w:rsidRDefault="001E54DF" w:rsidP="001E54DF">
      <w:pPr>
        <w:spacing w:after="0" w:line="240" w:lineRule="auto"/>
        <w:ind w:firstLine="567"/>
        <w:jc w:val="both"/>
        <w:rPr>
          <w:rFonts w:ascii="Arial" w:hAnsi="Arial" w:cs="Arial"/>
          <w:sz w:val="24"/>
          <w:szCs w:val="24"/>
        </w:rPr>
      </w:pPr>
      <w:r w:rsidRPr="00925416">
        <w:rPr>
          <w:rFonts w:ascii="Arial" w:hAnsi="Arial" w:cs="Arial"/>
          <w:sz w:val="24"/>
          <w:szCs w:val="24"/>
        </w:rPr>
        <w:t xml:space="preserve">бюджет городского поселения Одинцово – </w:t>
      </w:r>
      <w:r w:rsidR="00D045D7" w:rsidRPr="00925416">
        <w:rPr>
          <w:rFonts w:ascii="Arial" w:hAnsi="Arial" w:cs="Arial"/>
          <w:sz w:val="24"/>
          <w:szCs w:val="24"/>
        </w:rPr>
        <w:t xml:space="preserve">284 191 </w:t>
      </w:r>
      <w:r w:rsidRPr="00925416">
        <w:rPr>
          <w:rFonts w:ascii="Arial" w:hAnsi="Arial" w:cs="Arial"/>
          <w:sz w:val="24"/>
          <w:szCs w:val="24"/>
        </w:rPr>
        <w:t>тыс.</w:t>
      </w:r>
      <w:r w:rsidR="00580316" w:rsidRPr="00925416">
        <w:rPr>
          <w:rFonts w:ascii="Arial" w:hAnsi="Arial" w:cs="Arial"/>
          <w:sz w:val="24"/>
          <w:szCs w:val="24"/>
        </w:rPr>
        <w:t xml:space="preserve"> </w:t>
      </w:r>
      <w:r w:rsidRPr="00925416">
        <w:rPr>
          <w:rFonts w:ascii="Arial" w:hAnsi="Arial" w:cs="Arial"/>
          <w:sz w:val="24"/>
          <w:szCs w:val="24"/>
        </w:rPr>
        <w:t>руб.,</w:t>
      </w:r>
    </w:p>
    <w:p w:rsidR="00273814" w:rsidRPr="00925416" w:rsidRDefault="00273814" w:rsidP="00273814">
      <w:pPr>
        <w:spacing w:after="0" w:line="240" w:lineRule="auto"/>
        <w:ind w:firstLine="567"/>
        <w:jc w:val="both"/>
        <w:rPr>
          <w:rFonts w:ascii="Arial" w:hAnsi="Arial" w:cs="Arial"/>
          <w:sz w:val="24"/>
          <w:szCs w:val="24"/>
        </w:rPr>
      </w:pPr>
      <w:r w:rsidRPr="00925416">
        <w:rPr>
          <w:rFonts w:ascii="Arial" w:hAnsi="Arial" w:cs="Arial"/>
          <w:sz w:val="24"/>
          <w:szCs w:val="24"/>
        </w:rPr>
        <w:t>внебюджетные источники – 0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580316" w:rsidRPr="00925416" w:rsidRDefault="00410157" w:rsidP="00580316">
      <w:pPr>
        <w:spacing w:after="0" w:line="240" w:lineRule="auto"/>
        <w:jc w:val="center"/>
        <w:rPr>
          <w:rFonts w:ascii="Arial" w:hAnsi="Arial" w:cs="Arial"/>
          <w:b/>
          <w:sz w:val="24"/>
          <w:szCs w:val="24"/>
        </w:rPr>
      </w:pPr>
      <w:r w:rsidRPr="00925416">
        <w:rPr>
          <w:rFonts w:ascii="Arial" w:hAnsi="Arial" w:cs="Arial"/>
          <w:b/>
          <w:sz w:val="24"/>
          <w:szCs w:val="24"/>
        </w:rPr>
        <w:t>Подпрограмма</w:t>
      </w:r>
    </w:p>
    <w:p w:rsidR="00580316" w:rsidRPr="00925416" w:rsidRDefault="00580316" w:rsidP="00580316">
      <w:pPr>
        <w:spacing w:after="0" w:line="240" w:lineRule="auto"/>
        <w:jc w:val="center"/>
        <w:rPr>
          <w:rFonts w:ascii="Arial" w:hAnsi="Arial" w:cs="Arial"/>
          <w:b/>
          <w:sz w:val="24"/>
          <w:szCs w:val="24"/>
        </w:rPr>
      </w:pPr>
      <w:r w:rsidRPr="00925416">
        <w:rPr>
          <w:rFonts w:ascii="Arial" w:hAnsi="Arial" w:cs="Arial"/>
          <w:b/>
          <w:sz w:val="24"/>
          <w:szCs w:val="24"/>
        </w:rPr>
        <w:t xml:space="preserve">«Развитие </w:t>
      </w:r>
      <w:r w:rsidR="00410157" w:rsidRPr="00925416">
        <w:rPr>
          <w:rFonts w:ascii="Arial" w:hAnsi="Arial" w:cs="Arial"/>
          <w:b/>
          <w:sz w:val="24"/>
          <w:szCs w:val="24"/>
        </w:rPr>
        <w:t xml:space="preserve">связи и </w:t>
      </w:r>
      <w:r w:rsidRPr="00925416">
        <w:rPr>
          <w:rFonts w:ascii="Arial" w:hAnsi="Arial" w:cs="Arial"/>
          <w:b/>
          <w:sz w:val="24"/>
          <w:szCs w:val="24"/>
        </w:rPr>
        <w:t>дорожно-транспортной инфраструктуры городского поселения Одинцово»</w:t>
      </w:r>
    </w:p>
    <w:p w:rsidR="00580316" w:rsidRPr="00925416" w:rsidRDefault="00580316" w:rsidP="00580316">
      <w:pPr>
        <w:spacing w:after="0" w:line="240" w:lineRule="auto"/>
        <w:jc w:val="center"/>
        <w:rPr>
          <w:rFonts w:ascii="Arial" w:hAnsi="Arial" w:cs="Arial"/>
          <w:sz w:val="24"/>
          <w:szCs w:val="24"/>
        </w:rPr>
      </w:pPr>
      <w:r w:rsidRPr="00925416">
        <w:rPr>
          <w:rFonts w:ascii="Arial" w:hAnsi="Arial" w:cs="Arial"/>
          <w:sz w:val="24"/>
          <w:szCs w:val="24"/>
        </w:rPr>
        <w:t xml:space="preserve">1. Паспорт подпрограммы «Развитие </w:t>
      </w:r>
      <w:r w:rsidR="00410157" w:rsidRPr="00925416">
        <w:rPr>
          <w:rFonts w:ascii="Arial" w:hAnsi="Arial" w:cs="Arial"/>
          <w:sz w:val="24"/>
          <w:szCs w:val="24"/>
        </w:rPr>
        <w:t xml:space="preserve">связи и </w:t>
      </w:r>
      <w:r w:rsidRPr="00925416">
        <w:rPr>
          <w:rFonts w:ascii="Arial" w:hAnsi="Arial" w:cs="Arial"/>
          <w:sz w:val="24"/>
          <w:szCs w:val="24"/>
        </w:rPr>
        <w:t>дорожно-транспортной инфраструктуры городского поселения Одинцово» (далее – подпрограмма)</w:t>
      </w:r>
    </w:p>
    <w:tbl>
      <w:tblPr>
        <w:tblW w:w="10206" w:type="dxa"/>
        <w:tblInd w:w="108" w:type="dxa"/>
        <w:tblLayout w:type="fixed"/>
        <w:tblLook w:val="00A0"/>
      </w:tblPr>
      <w:tblGrid>
        <w:gridCol w:w="2977"/>
        <w:gridCol w:w="2410"/>
        <w:gridCol w:w="1169"/>
        <w:gridCol w:w="1170"/>
        <w:gridCol w:w="1169"/>
        <w:gridCol w:w="1311"/>
      </w:tblGrid>
      <w:tr w:rsidR="00580316" w:rsidRPr="00925416" w:rsidTr="004F7F36">
        <w:trPr>
          <w:trHeight w:val="889"/>
        </w:trPr>
        <w:tc>
          <w:tcPr>
            <w:tcW w:w="2977" w:type="dxa"/>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Наименование</w:t>
            </w:r>
            <w:r w:rsidRPr="00925416">
              <w:rPr>
                <w:rFonts w:ascii="Arial" w:hAnsi="Arial" w:cs="Arial"/>
                <w:color w:val="000000"/>
                <w:sz w:val="24"/>
                <w:szCs w:val="24"/>
                <w:lang w:eastAsia="ru-RU"/>
              </w:rPr>
              <w:br/>
              <w:t>подпрограммы</w:t>
            </w:r>
          </w:p>
        </w:tc>
        <w:tc>
          <w:tcPr>
            <w:tcW w:w="7229" w:type="dxa"/>
            <w:gridSpan w:val="5"/>
            <w:tcBorders>
              <w:top w:val="single" w:sz="4" w:space="0" w:color="auto"/>
              <w:left w:val="nil"/>
              <w:bottom w:val="single" w:sz="4" w:space="0" w:color="auto"/>
              <w:right w:val="single" w:sz="4" w:space="0" w:color="000000"/>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Развитие </w:t>
            </w:r>
            <w:r w:rsidR="00410157" w:rsidRPr="00925416">
              <w:rPr>
                <w:rFonts w:ascii="Arial" w:hAnsi="Arial" w:cs="Arial"/>
                <w:color w:val="000000"/>
                <w:sz w:val="24"/>
                <w:szCs w:val="24"/>
                <w:lang w:eastAsia="ru-RU"/>
              </w:rPr>
              <w:t xml:space="preserve">связи и </w:t>
            </w:r>
            <w:r w:rsidRPr="00925416">
              <w:rPr>
                <w:rFonts w:ascii="Arial" w:hAnsi="Arial" w:cs="Arial"/>
                <w:color w:val="000000"/>
                <w:sz w:val="24"/>
                <w:szCs w:val="24"/>
                <w:lang w:eastAsia="ru-RU"/>
              </w:rPr>
              <w:t>дорожно-транспортной инфраструктуры городского поселения Одинцово</w:t>
            </w:r>
          </w:p>
        </w:tc>
      </w:tr>
      <w:tr w:rsidR="00580316" w:rsidRPr="00925416" w:rsidTr="004F7F36">
        <w:trPr>
          <w:trHeight w:val="1115"/>
        </w:trPr>
        <w:tc>
          <w:tcPr>
            <w:tcW w:w="2977" w:type="dxa"/>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Цель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w:t>
            </w:r>
          </w:p>
        </w:tc>
      </w:tr>
      <w:tr w:rsidR="00580316" w:rsidRPr="00925416" w:rsidTr="004F7F36">
        <w:trPr>
          <w:trHeight w:val="3682"/>
        </w:trPr>
        <w:tc>
          <w:tcPr>
            <w:tcW w:w="2977" w:type="dxa"/>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580316" w:rsidRPr="00925416" w:rsidRDefault="00580316" w:rsidP="00E41958">
            <w:pPr>
              <w:numPr>
                <w:ilvl w:val="0"/>
                <w:numId w:val="8"/>
              </w:numPr>
              <w:spacing w:after="0" w:line="240" w:lineRule="auto"/>
              <w:ind w:left="34" w:firstLine="0"/>
              <w:rPr>
                <w:rFonts w:ascii="Arial" w:hAnsi="Arial" w:cs="Arial"/>
                <w:color w:val="000000"/>
                <w:sz w:val="24"/>
                <w:szCs w:val="24"/>
                <w:lang w:eastAsia="ru-RU"/>
              </w:rPr>
            </w:pPr>
            <w:r w:rsidRPr="00925416">
              <w:rPr>
                <w:rFonts w:ascii="Arial" w:hAnsi="Arial" w:cs="Arial"/>
                <w:color w:val="000000"/>
                <w:sz w:val="24"/>
                <w:szCs w:val="24"/>
                <w:lang w:eastAsia="ru-RU"/>
              </w:rPr>
              <w:t>содержание дорожного хозяйства городского поселения Одинцово;</w:t>
            </w:r>
          </w:p>
          <w:p w:rsidR="0078071D" w:rsidRPr="00925416" w:rsidRDefault="0078071D" w:rsidP="0078071D">
            <w:pPr>
              <w:spacing w:after="0" w:line="240" w:lineRule="auto"/>
              <w:rPr>
                <w:rFonts w:ascii="Arial" w:hAnsi="Arial" w:cs="Arial"/>
                <w:color w:val="000000"/>
                <w:sz w:val="24"/>
                <w:szCs w:val="24"/>
                <w:lang w:eastAsia="ru-RU"/>
              </w:rPr>
            </w:pPr>
          </w:p>
          <w:p w:rsidR="00580316" w:rsidRPr="00925416" w:rsidRDefault="00580316" w:rsidP="00E41958">
            <w:pPr>
              <w:numPr>
                <w:ilvl w:val="0"/>
                <w:numId w:val="8"/>
              </w:numPr>
              <w:spacing w:after="0" w:line="240" w:lineRule="auto"/>
              <w:ind w:left="34" w:firstLine="0"/>
              <w:rPr>
                <w:rFonts w:ascii="Arial" w:hAnsi="Arial" w:cs="Arial"/>
                <w:color w:val="000000"/>
                <w:sz w:val="24"/>
                <w:szCs w:val="24"/>
                <w:lang w:eastAsia="ru-RU"/>
              </w:rPr>
            </w:pPr>
            <w:r w:rsidRPr="00925416">
              <w:rPr>
                <w:rFonts w:ascii="Arial" w:hAnsi="Arial" w:cs="Arial"/>
                <w:color w:val="000000"/>
                <w:sz w:val="24"/>
                <w:szCs w:val="24"/>
                <w:lang w:eastAsia="ru-RU"/>
              </w:rPr>
              <w:t>развитие сети парковок на территории городского поселения Одинцово;</w:t>
            </w:r>
          </w:p>
          <w:p w:rsidR="0078071D" w:rsidRPr="00925416" w:rsidRDefault="0078071D" w:rsidP="0078071D">
            <w:pPr>
              <w:spacing w:after="0" w:line="240" w:lineRule="auto"/>
              <w:rPr>
                <w:rFonts w:ascii="Arial" w:hAnsi="Arial" w:cs="Arial"/>
                <w:color w:val="000000"/>
                <w:sz w:val="24"/>
                <w:szCs w:val="24"/>
                <w:lang w:eastAsia="ru-RU"/>
              </w:rPr>
            </w:pPr>
          </w:p>
          <w:p w:rsidR="00580316" w:rsidRPr="00925416" w:rsidRDefault="00580316" w:rsidP="00E41958">
            <w:pPr>
              <w:numPr>
                <w:ilvl w:val="0"/>
                <w:numId w:val="8"/>
              </w:numPr>
              <w:spacing w:after="0" w:line="240" w:lineRule="auto"/>
              <w:ind w:left="34" w:firstLine="0"/>
              <w:rPr>
                <w:rFonts w:ascii="Arial" w:hAnsi="Arial" w:cs="Arial"/>
                <w:color w:val="000000"/>
                <w:sz w:val="24"/>
                <w:szCs w:val="24"/>
                <w:lang w:eastAsia="ru-RU"/>
              </w:rPr>
            </w:pPr>
            <w:r w:rsidRPr="00925416">
              <w:rPr>
                <w:rFonts w:ascii="Arial" w:hAnsi="Arial" w:cs="Arial"/>
                <w:color w:val="000000"/>
                <w:sz w:val="24"/>
                <w:szCs w:val="24"/>
                <w:lang w:eastAsia="ru-RU"/>
              </w:rPr>
              <w:t>организация безопасности дорожного движения на территории городского поселения Одинцово;</w:t>
            </w:r>
          </w:p>
          <w:p w:rsidR="0078071D" w:rsidRPr="00925416" w:rsidRDefault="0078071D" w:rsidP="0078071D">
            <w:pPr>
              <w:spacing w:after="0" w:line="240" w:lineRule="auto"/>
              <w:rPr>
                <w:rFonts w:ascii="Arial" w:hAnsi="Arial" w:cs="Arial"/>
                <w:color w:val="000000"/>
                <w:sz w:val="24"/>
                <w:szCs w:val="24"/>
                <w:lang w:eastAsia="ru-RU"/>
              </w:rPr>
            </w:pPr>
          </w:p>
          <w:p w:rsidR="0078071D" w:rsidRPr="00925416" w:rsidRDefault="00580316" w:rsidP="00E41958">
            <w:pPr>
              <w:numPr>
                <w:ilvl w:val="0"/>
                <w:numId w:val="8"/>
              </w:numPr>
              <w:spacing w:after="0" w:line="240" w:lineRule="auto"/>
              <w:ind w:left="34" w:firstLine="0"/>
              <w:rPr>
                <w:rFonts w:ascii="Arial" w:hAnsi="Arial" w:cs="Arial"/>
                <w:color w:val="000000"/>
                <w:sz w:val="24"/>
                <w:szCs w:val="24"/>
                <w:lang w:eastAsia="ru-RU"/>
              </w:rPr>
            </w:pPr>
            <w:r w:rsidRPr="00925416">
              <w:rPr>
                <w:rFonts w:ascii="Arial" w:hAnsi="Arial" w:cs="Arial"/>
                <w:color w:val="000000"/>
                <w:sz w:val="24"/>
                <w:szCs w:val="24"/>
                <w:lang w:eastAsia="ru-RU"/>
              </w:rPr>
              <w:t>организация транспортного обслуживания населения городского поселения Одинцово</w:t>
            </w:r>
          </w:p>
        </w:tc>
      </w:tr>
      <w:tr w:rsidR="00580316" w:rsidRPr="00925416" w:rsidTr="004F7F36">
        <w:trPr>
          <w:trHeight w:val="840"/>
        </w:trPr>
        <w:tc>
          <w:tcPr>
            <w:tcW w:w="2977" w:type="dxa"/>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580316" w:rsidRPr="00925416" w:rsidTr="004F7F36">
        <w:trPr>
          <w:trHeight w:val="556"/>
        </w:trPr>
        <w:tc>
          <w:tcPr>
            <w:tcW w:w="2977" w:type="dxa"/>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7229" w:type="dxa"/>
            <w:gridSpan w:val="5"/>
            <w:tcBorders>
              <w:top w:val="single" w:sz="4" w:space="0" w:color="auto"/>
              <w:left w:val="nil"/>
              <w:bottom w:val="single" w:sz="4" w:space="0" w:color="auto"/>
              <w:right w:val="single" w:sz="4" w:space="0" w:color="auto"/>
            </w:tcBorders>
            <w:noWrap/>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580316" w:rsidRPr="00925416" w:rsidTr="004F7F36">
        <w:trPr>
          <w:trHeight w:val="381"/>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Источники финансирования подпрограммы,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 </w:t>
            </w:r>
            <w:r w:rsidRPr="00925416">
              <w:rPr>
                <w:rFonts w:ascii="Arial" w:hAnsi="Arial" w:cs="Arial"/>
                <w:color w:val="000000"/>
                <w:sz w:val="24"/>
                <w:szCs w:val="24"/>
                <w:lang w:eastAsia="ru-RU"/>
              </w:rPr>
              <w:br/>
              <w:t>финансирования</w:t>
            </w:r>
          </w:p>
        </w:tc>
        <w:tc>
          <w:tcPr>
            <w:tcW w:w="4819" w:type="dxa"/>
            <w:gridSpan w:val="4"/>
            <w:tcBorders>
              <w:top w:val="single" w:sz="4" w:space="0" w:color="auto"/>
              <w:left w:val="single" w:sz="4" w:space="0" w:color="auto"/>
              <w:bottom w:val="single" w:sz="4" w:space="0" w:color="auto"/>
              <w:right w:val="single" w:sz="4" w:space="0" w:color="auto"/>
            </w:tcBorders>
            <w:noWrap/>
            <w:vAlign w:val="center"/>
          </w:tcPr>
          <w:p w:rsidR="00580316" w:rsidRPr="00925416" w:rsidRDefault="00580316" w:rsidP="0078071D">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w:t>
            </w:r>
            <w:r w:rsidR="0078071D" w:rsidRPr="00925416">
              <w:rPr>
                <w:rFonts w:ascii="Arial" w:hAnsi="Arial" w:cs="Arial"/>
                <w:color w:val="000000"/>
                <w:sz w:val="24"/>
                <w:szCs w:val="24"/>
                <w:lang w:eastAsia="ru-RU"/>
              </w:rPr>
              <w:t xml:space="preserve"> </w:t>
            </w:r>
            <w:r w:rsidRPr="00925416">
              <w:rPr>
                <w:rFonts w:ascii="Arial" w:hAnsi="Arial" w:cs="Arial"/>
                <w:color w:val="000000"/>
                <w:sz w:val="24"/>
                <w:szCs w:val="24"/>
                <w:lang w:eastAsia="ru-RU"/>
              </w:rPr>
              <w:t>руб.)</w:t>
            </w:r>
          </w:p>
        </w:tc>
      </w:tr>
      <w:tr w:rsidR="00580316" w:rsidRPr="00925416" w:rsidTr="004F7F36">
        <w:trPr>
          <w:trHeight w:val="415"/>
        </w:trPr>
        <w:tc>
          <w:tcPr>
            <w:tcW w:w="2977" w:type="dxa"/>
            <w:vMerge/>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580316" w:rsidRPr="00925416" w:rsidRDefault="00580316" w:rsidP="0078071D">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70" w:type="dxa"/>
            <w:tcBorders>
              <w:top w:val="single" w:sz="4" w:space="0" w:color="auto"/>
              <w:left w:val="single" w:sz="4" w:space="0" w:color="auto"/>
              <w:bottom w:val="single" w:sz="4" w:space="0" w:color="auto"/>
              <w:right w:val="single" w:sz="4" w:space="0" w:color="auto"/>
            </w:tcBorders>
            <w:noWrap/>
            <w:vAlign w:val="center"/>
          </w:tcPr>
          <w:p w:rsidR="00580316" w:rsidRPr="00925416" w:rsidRDefault="00580316" w:rsidP="0078071D">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69" w:type="dxa"/>
            <w:tcBorders>
              <w:top w:val="single" w:sz="4" w:space="0" w:color="auto"/>
              <w:left w:val="single" w:sz="4" w:space="0" w:color="auto"/>
              <w:bottom w:val="single" w:sz="4" w:space="0" w:color="auto"/>
              <w:right w:val="single" w:sz="4" w:space="0" w:color="auto"/>
            </w:tcBorders>
            <w:noWrap/>
            <w:vAlign w:val="center"/>
          </w:tcPr>
          <w:p w:rsidR="00580316" w:rsidRPr="00925416" w:rsidRDefault="00580316" w:rsidP="0078071D">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311" w:type="dxa"/>
            <w:tcBorders>
              <w:top w:val="single" w:sz="4" w:space="0" w:color="auto"/>
              <w:left w:val="single" w:sz="4" w:space="0" w:color="auto"/>
              <w:bottom w:val="single" w:sz="4" w:space="0" w:color="auto"/>
              <w:right w:val="single" w:sz="4" w:space="0" w:color="auto"/>
            </w:tcBorders>
            <w:noWrap/>
            <w:vAlign w:val="center"/>
          </w:tcPr>
          <w:p w:rsidR="00580316" w:rsidRPr="00925416" w:rsidRDefault="00580316" w:rsidP="0078071D">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A71B86" w:rsidRPr="00925416" w:rsidTr="004F7F36">
        <w:trPr>
          <w:trHeight w:val="300"/>
        </w:trPr>
        <w:tc>
          <w:tcPr>
            <w:tcW w:w="2977" w:type="dxa"/>
            <w:vMerge/>
            <w:tcBorders>
              <w:top w:val="single" w:sz="4" w:space="0" w:color="auto"/>
              <w:left w:val="single" w:sz="4" w:space="0" w:color="auto"/>
              <w:bottom w:val="single" w:sz="4" w:space="0" w:color="auto"/>
              <w:right w:val="single" w:sz="4" w:space="0" w:color="auto"/>
            </w:tcBorders>
            <w:vAlign w:val="center"/>
          </w:tcPr>
          <w:p w:rsidR="00A71B86" w:rsidRPr="00925416" w:rsidRDefault="00A71B86" w:rsidP="0078071D">
            <w:pPr>
              <w:spacing w:after="0" w:line="240" w:lineRule="auto"/>
              <w:rPr>
                <w:rFonts w:ascii="Arial" w:hAnsi="Arial" w:cs="Arial"/>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A71B86" w:rsidRPr="00925416" w:rsidRDefault="00A71B8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69" w:type="dxa"/>
            <w:tcBorders>
              <w:top w:val="single" w:sz="4" w:space="0" w:color="auto"/>
              <w:left w:val="single" w:sz="4" w:space="0" w:color="auto"/>
              <w:bottom w:val="single" w:sz="4" w:space="0" w:color="auto"/>
              <w:right w:val="single" w:sz="4" w:space="0" w:color="auto"/>
            </w:tcBorders>
            <w:noWrap/>
            <w:vAlign w:val="center"/>
          </w:tcPr>
          <w:p w:rsidR="00A71B86" w:rsidRPr="00925416" w:rsidRDefault="00A71B86" w:rsidP="00C11387">
            <w:pPr>
              <w:spacing w:after="0" w:line="240" w:lineRule="auto"/>
              <w:jc w:val="center"/>
              <w:rPr>
                <w:rFonts w:ascii="Arial" w:hAnsi="Arial" w:cs="Arial"/>
                <w:color w:val="000000"/>
                <w:sz w:val="24"/>
                <w:szCs w:val="24"/>
              </w:rPr>
            </w:pPr>
            <w:r w:rsidRPr="00925416">
              <w:rPr>
                <w:rFonts w:ascii="Arial" w:hAnsi="Arial" w:cs="Arial"/>
                <w:color w:val="000000"/>
                <w:sz w:val="24"/>
                <w:szCs w:val="24"/>
              </w:rPr>
              <w:t>2</w:t>
            </w:r>
            <w:r w:rsidR="00C11387" w:rsidRPr="00925416">
              <w:rPr>
                <w:rFonts w:ascii="Arial" w:hAnsi="Arial" w:cs="Arial"/>
                <w:color w:val="000000"/>
                <w:sz w:val="24"/>
                <w:szCs w:val="24"/>
              </w:rPr>
              <w:t>80</w:t>
            </w:r>
            <w:r w:rsidRPr="00925416">
              <w:rPr>
                <w:rFonts w:ascii="Arial" w:hAnsi="Arial" w:cs="Arial"/>
                <w:color w:val="000000"/>
                <w:sz w:val="24"/>
                <w:szCs w:val="24"/>
              </w:rPr>
              <w:t> </w:t>
            </w:r>
            <w:r w:rsidR="00C11387" w:rsidRPr="00925416">
              <w:rPr>
                <w:rFonts w:ascii="Arial" w:hAnsi="Arial" w:cs="Arial"/>
                <w:color w:val="000000"/>
                <w:sz w:val="24"/>
                <w:szCs w:val="24"/>
              </w:rPr>
              <w:t>515</w:t>
            </w:r>
            <w:r w:rsidRPr="00925416">
              <w:rPr>
                <w:rFonts w:ascii="Arial" w:hAnsi="Arial" w:cs="Arial"/>
                <w:color w:val="000000"/>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tcPr>
          <w:p w:rsidR="00A71B86" w:rsidRPr="00925416" w:rsidRDefault="00A71B86" w:rsidP="00392518">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214 976 </w:t>
            </w:r>
          </w:p>
        </w:tc>
        <w:tc>
          <w:tcPr>
            <w:tcW w:w="1169" w:type="dxa"/>
            <w:tcBorders>
              <w:top w:val="single" w:sz="4" w:space="0" w:color="auto"/>
              <w:left w:val="single" w:sz="4" w:space="0" w:color="auto"/>
              <w:bottom w:val="single" w:sz="4" w:space="0" w:color="auto"/>
              <w:right w:val="single" w:sz="4" w:space="0" w:color="auto"/>
            </w:tcBorders>
            <w:noWrap/>
            <w:vAlign w:val="center"/>
          </w:tcPr>
          <w:p w:rsidR="00A71B86" w:rsidRPr="00925416" w:rsidRDefault="00A71B86" w:rsidP="00392518">
            <w:pPr>
              <w:spacing w:after="0" w:line="240" w:lineRule="auto"/>
              <w:jc w:val="center"/>
              <w:rPr>
                <w:rFonts w:ascii="Arial" w:hAnsi="Arial" w:cs="Arial"/>
                <w:color w:val="000000"/>
                <w:sz w:val="24"/>
                <w:szCs w:val="24"/>
              </w:rPr>
            </w:pPr>
            <w:r w:rsidRPr="00925416">
              <w:rPr>
                <w:rFonts w:ascii="Arial" w:hAnsi="Arial" w:cs="Arial"/>
                <w:color w:val="000000"/>
                <w:sz w:val="24"/>
                <w:szCs w:val="24"/>
              </w:rPr>
              <w:t>214 976</w:t>
            </w:r>
          </w:p>
        </w:tc>
        <w:tc>
          <w:tcPr>
            <w:tcW w:w="1311" w:type="dxa"/>
            <w:tcBorders>
              <w:top w:val="single" w:sz="4" w:space="0" w:color="auto"/>
              <w:left w:val="single" w:sz="4" w:space="0" w:color="auto"/>
              <w:bottom w:val="single" w:sz="4" w:space="0" w:color="auto"/>
              <w:right w:val="single" w:sz="4" w:space="0" w:color="auto"/>
            </w:tcBorders>
            <w:noWrap/>
            <w:vAlign w:val="center"/>
          </w:tcPr>
          <w:p w:rsidR="00A71B86" w:rsidRPr="00925416" w:rsidRDefault="00A71B86" w:rsidP="00C11387">
            <w:pPr>
              <w:spacing w:after="0" w:line="240" w:lineRule="auto"/>
              <w:jc w:val="center"/>
              <w:rPr>
                <w:rFonts w:ascii="Arial" w:hAnsi="Arial" w:cs="Arial"/>
                <w:color w:val="000000"/>
                <w:sz w:val="24"/>
                <w:szCs w:val="24"/>
              </w:rPr>
            </w:pPr>
            <w:r w:rsidRPr="00925416">
              <w:rPr>
                <w:rFonts w:ascii="Arial" w:hAnsi="Arial" w:cs="Arial"/>
                <w:color w:val="000000"/>
                <w:sz w:val="24"/>
                <w:szCs w:val="24"/>
              </w:rPr>
              <w:t>7</w:t>
            </w:r>
            <w:r w:rsidR="00C11387" w:rsidRPr="00925416">
              <w:rPr>
                <w:rFonts w:ascii="Arial" w:hAnsi="Arial" w:cs="Arial"/>
                <w:color w:val="000000"/>
                <w:sz w:val="24"/>
                <w:szCs w:val="24"/>
              </w:rPr>
              <w:t>10</w:t>
            </w:r>
            <w:r w:rsidRPr="00925416">
              <w:rPr>
                <w:rFonts w:ascii="Arial" w:hAnsi="Arial" w:cs="Arial"/>
                <w:color w:val="000000"/>
                <w:sz w:val="24"/>
                <w:szCs w:val="24"/>
              </w:rPr>
              <w:t> </w:t>
            </w:r>
            <w:r w:rsidR="00C11387" w:rsidRPr="00925416">
              <w:rPr>
                <w:rFonts w:ascii="Arial" w:hAnsi="Arial" w:cs="Arial"/>
                <w:color w:val="000000"/>
                <w:sz w:val="24"/>
                <w:szCs w:val="24"/>
              </w:rPr>
              <w:t>467</w:t>
            </w:r>
            <w:r w:rsidRPr="00925416">
              <w:rPr>
                <w:rFonts w:ascii="Arial" w:hAnsi="Arial" w:cs="Arial"/>
                <w:color w:val="000000"/>
                <w:sz w:val="24"/>
                <w:szCs w:val="24"/>
              </w:rPr>
              <w:t xml:space="preserve"> </w:t>
            </w:r>
          </w:p>
        </w:tc>
      </w:tr>
      <w:tr w:rsidR="00580316" w:rsidRPr="00925416" w:rsidTr="004F7F36">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Московской области</w:t>
            </w:r>
          </w:p>
        </w:tc>
        <w:tc>
          <w:tcPr>
            <w:tcW w:w="1169" w:type="dxa"/>
            <w:tcBorders>
              <w:top w:val="single" w:sz="4" w:space="0" w:color="auto"/>
              <w:left w:val="single" w:sz="4" w:space="0" w:color="auto"/>
              <w:bottom w:val="single" w:sz="4" w:space="0" w:color="auto"/>
              <w:right w:val="single" w:sz="4" w:space="0" w:color="auto"/>
            </w:tcBorders>
            <w:noWrap/>
            <w:vAlign w:val="center"/>
          </w:tcPr>
          <w:p w:rsidR="00580316" w:rsidRPr="00925416" w:rsidRDefault="00BF0533" w:rsidP="0078071D">
            <w:pPr>
              <w:spacing w:after="0" w:line="240" w:lineRule="auto"/>
              <w:jc w:val="center"/>
              <w:rPr>
                <w:rFonts w:ascii="Arial" w:hAnsi="Arial" w:cs="Arial"/>
                <w:color w:val="000000"/>
                <w:sz w:val="24"/>
                <w:szCs w:val="24"/>
              </w:rPr>
            </w:pPr>
            <w:r w:rsidRPr="00925416">
              <w:rPr>
                <w:rFonts w:ascii="Arial" w:hAnsi="Arial" w:cs="Arial"/>
                <w:color w:val="000000"/>
                <w:sz w:val="24"/>
                <w:szCs w:val="24"/>
              </w:rPr>
              <w:t>3 112</w:t>
            </w:r>
          </w:p>
        </w:tc>
        <w:tc>
          <w:tcPr>
            <w:tcW w:w="1170" w:type="dxa"/>
            <w:tcBorders>
              <w:top w:val="single" w:sz="4" w:space="0" w:color="auto"/>
              <w:left w:val="single" w:sz="4" w:space="0" w:color="auto"/>
              <w:bottom w:val="single" w:sz="4" w:space="0" w:color="auto"/>
              <w:right w:val="single" w:sz="4" w:space="0" w:color="auto"/>
            </w:tcBorders>
            <w:noWrap/>
            <w:vAlign w:val="center"/>
          </w:tcPr>
          <w:p w:rsidR="00580316" w:rsidRPr="00925416" w:rsidRDefault="00BF0533" w:rsidP="00BF0533">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69" w:type="dxa"/>
            <w:tcBorders>
              <w:top w:val="single" w:sz="4" w:space="0" w:color="auto"/>
              <w:left w:val="single" w:sz="4" w:space="0" w:color="auto"/>
              <w:bottom w:val="single" w:sz="4" w:space="0" w:color="auto"/>
              <w:right w:val="single" w:sz="4" w:space="0" w:color="auto"/>
            </w:tcBorders>
            <w:noWrap/>
            <w:vAlign w:val="center"/>
          </w:tcPr>
          <w:p w:rsidR="00580316" w:rsidRPr="00925416" w:rsidRDefault="007342FC" w:rsidP="0078071D">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311" w:type="dxa"/>
            <w:tcBorders>
              <w:top w:val="single" w:sz="4" w:space="0" w:color="auto"/>
              <w:left w:val="single" w:sz="4" w:space="0" w:color="auto"/>
              <w:bottom w:val="single" w:sz="4" w:space="0" w:color="auto"/>
              <w:right w:val="single" w:sz="4" w:space="0" w:color="auto"/>
            </w:tcBorders>
            <w:noWrap/>
            <w:vAlign w:val="center"/>
          </w:tcPr>
          <w:p w:rsidR="00580316" w:rsidRPr="00925416" w:rsidRDefault="00BF0533" w:rsidP="0078071D">
            <w:pPr>
              <w:spacing w:after="0" w:line="240" w:lineRule="auto"/>
              <w:jc w:val="center"/>
              <w:rPr>
                <w:rFonts w:ascii="Arial" w:hAnsi="Arial" w:cs="Arial"/>
                <w:color w:val="000000"/>
                <w:sz w:val="24"/>
                <w:szCs w:val="24"/>
              </w:rPr>
            </w:pPr>
            <w:r w:rsidRPr="00925416">
              <w:rPr>
                <w:rFonts w:ascii="Arial" w:hAnsi="Arial" w:cs="Arial"/>
                <w:color w:val="000000"/>
                <w:sz w:val="24"/>
                <w:szCs w:val="24"/>
              </w:rPr>
              <w:t>3 112</w:t>
            </w:r>
          </w:p>
        </w:tc>
      </w:tr>
      <w:tr w:rsidR="00D045D7" w:rsidRPr="00925416" w:rsidTr="004F7F36">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D045D7" w:rsidRPr="00925416" w:rsidRDefault="00D045D7" w:rsidP="0078071D">
            <w:pPr>
              <w:spacing w:after="0" w:line="240" w:lineRule="auto"/>
              <w:rPr>
                <w:rFonts w:ascii="Arial" w:hAnsi="Arial" w:cs="Arial"/>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045D7" w:rsidRPr="00925416" w:rsidRDefault="00D045D7"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69" w:type="dxa"/>
            <w:tcBorders>
              <w:top w:val="single" w:sz="4" w:space="0" w:color="auto"/>
              <w:left w:val="single" w:sz="4" w:space="0" w:color="auto"/>
              <w:bottom w:val="single" w:sz="4" w:space="0" w:color="auto"/>
              <w:right w:val="single" w:sz="4" w:space="0" w:color="auto"/>
            </w:tcBorders>
            <w:noWrap/>
            <w:vAlign w:val="center"/>
          </w:tcPr>
          <w:p w:rsidR="00D045D7" w:rsidRPr="00925416" w:rsidRDefault="00D045D7" w:rsidP="00A71B86">
            <w:pPr>
              <w:spacing w:after="0" w:line="240" w:lineRule="auto"/>
              <w:jc w:val="center"/>
              <w:rPr>
                <w:rFonts w:ascii="Arial" w:hAnsi="Arial" w:cs="Arial"/>
                <w:color w:val="000000"/>
                <w:sz w:val="24"/>
                <w:szCs w:val="24"/>
              </w:rPr>
            </w:pPr>
            <w:r w:rsidRPr="00925416">
              <w:rPr>
                <w:rFonts w:ascii="Arial" w:hAnsi="Arial" w:cs="Arial"/>
                <w:color w:val="000000"/>
                <w:sz w:val="24"/>
                <w:szCs w:val="24"/>
              </w:rPr>
              <w:t>2</w:t>
            </w:r>
            <w:r w:rsidR="00A71B86" w:rsidRPr="00925416">
              <w:rPr>
                <w:rFonts w:ascii="Arial" w:hAnsi="Arial" w:cs="Arial"/>
                <w:color w:val="000000"/>
                <w:sz w:val="24"/>
                <w:szCs w:val="24"/>
              </w:rPr>
              <w:t>77</w:t>
            </w:r>
            <w:r w:rsidRPr="00925416">
              <w:rPr>
                <w:rFonts w:ascii="Arial" w:hAnsi="Arial" w:cs="Arial"/>
                <w:color w:val="000000"/>
                <w:sz w:val="24"/>
                <w:szCs w:val="24"/>
              </w:rPr>
              <w:t> </w:t>
            </w:r>
            <w:r w:rsidR="00A71B86" w:rsidRPr="00925416">
              <w:rPr>
                <w:rFonts w:ascii="Arial" w:hAnsi="Arial" w:cs="Arial"/>
                <w:color w:val="000000"/>
                <w:sz w:val="24"/>
                <w:szCs w:val="24"/>
              </w:rPr>
              <w:t>403</w:t>
            </w:r>
            <w:r w:rsidRPr="00925416">
              <w:rPr>
                <w:rFonts w:ascii="Arial" w:hAnsi="Arial" w:cs="Arial"/>
                <w:color w:val="000000"/>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tcPr>
          <w:p w:rsidR="00D045D7" w:rsidRPr="00925416" w:rsidRDefault="00D045D7" w:rsidP="00D045D7">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214 976 </w:t>
            </w:r>
          </w:p>
        </w:tc>
        <w:tc>
          <w:tcPr>
            <w:tcW w:w="1169" w:type="dxa"/>
            <w:tcBorders>
              <w:top w:val="single" w:sz="4" w:space="0" w:color="auto"/>
              <w:left w:val="single" w:sz="4" w:space="0" w:color="auto"/>
              <w:bottom w:val="single" w:sz="4" w:space="0" w:color="auto"/>
              <w:right w:val="single" w:sz="4" w:space="0" w:color="auto"/>
            </w:tcBorders>
            <w:noWrap/>
            <w:vAlign w:val="center"/>
          </w:tcPr>
          <w:p w:rsidR="00D045D7" w:rsidRPr="00925416" w:rsidRDefault="00D045D7" w:rsidP="00D045D7">
            <w:pPr>
              <w:spacing w:after="0" w:line="240" w:lineRule="auto"/>
              <w:jc w:val="center"/>
              <w:rPr>
                <w:rFonts w:ascii="Arial" w:hAnsi="Arial" w:cs="Arial"/>
                <w:color w:val="000000"/>
                <w:sz w:val="24"/>
                <w:szCs w:val="24"/>
              </w:rPr>
            </w:pPr>
            <w:r w:rsidRPr="00925416">
              <w:rPr>
                <w:rFonts w:ascii="Arial" w:hAnsi="Arial" w:cs="Arial"/>
                <w:color w:val="000000"/>
                <w:sz w:val="24"/>
                <w:szCs w:val="24"/>
              </w:rPr>
              <w:t>214 976</w:t>
            </w:r>
          </w:p>
        </w:tc>
        <w:tc>
          <w:tcPr>
            <w:tcW w:w="1311" w:type="dxa"/>
            <w:tcBorders>
              <w:top w:val="single" w:sz="4" w:space="0" w:color="auto"/>
              <w:left w:val="single" w:sz="4" w:space="0" w:color="auto"/>
              <w:bottom w:val="single" w:sz="4" w:space="0" w:color="auto"/>
              <w:right w:val="single" w:sz="4" w:space="0" w:color="auto"/>
            </w:tcBorders>
            <w:noWrap/>
            <w:vAlign w:val="center"/>
          </w:tcPr>
          <w:p w:rsidR="00D045D7" w:rsidRPr="00925416" w:rsidRDefault="00A71B86" w:rsidP="00A71B86">
            <w:pPr>
              <w:spacing w:after="0" w:line="240" w:lineRule="auto"/>
              <w:jc w:val="center"/>
              <w:rPr>
                <w:rFonts w:ascii="Arial" w:hAnsi="Arial" w:cs="Arial"/>
                <w:color w:val="000000"/>
                <w:sz w:val="24"/>
                <w:szCs w:val="24"/>
              </w:rPr>
            </w:pPr>
            <w:r w:rsidRPr="00925416">
              <w:rPr>
                <w:rFonts w:ascii="Arial" w:hAnsi="Arial" w:cs="Arial"/>
                <w:color w:val="000000"/>
                <w:sz w:val="24"/>
                <w:szCs w:val="24"/>
              </w:rPr>
              <w:t>707</w:t>
            </w:r>
            <w:r w:rsidR="00D045D7" w:rsidRPr="00925416">
              <w:rPr>
                <w:rFonts w:ascii="Arial" w:hAnsi="Arial" w:cs="Arial"/>
                <w:color w:val="000000"/>
                <w:sz w:val="24"/>
                <w:szCs w:val="24"/>
              </w:rPr>
              <w:t> </w:t>
            </w:r>
            <w:r w:rsidRPr="00925416">
              <w:rPr>
                <w:rFonts w:ascii="Arial" w:hAnsi="Arial" w:cs="Arial"/>
                <w:color w:val="000000"/>
                <w:sz w:val="24"/>
                <w:szCs w:val="24"/>
              </w:rPr>
              <w:t>355</w:t>
            </w:r>
            <w:r w:rsidR="00D045D7" w:rsidRPr="00925416">
              <w:rPr>
                <w:rFonts w:ascii="Arial" w:hAnsi="Arial" w:cs="Arial"/>
                <w:color w:val="000000"/>
                <w:sz w:val="24"/>
                <w:szCs w:val="24"/>
              </w:rPr>
              <w:t xml:space="preserve"> </w:t>
            </w:r>
          </w:p>
        </w:tc>
      </w:tr>
      <w:tr w:rsidR="007342FC" w:rsidRPr="00925416" w:rsidTr="004F7F36">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7342FC" w:rsidRPr="00925416" w:rsidRDefault="007342FC" w:rsidP="0078071D">
            <w:pPr>
              <w:spacing w:after="0" w:line="240" w:lineRule="auto"/>
              <w:rPr>
                <w:rFonts w:ascii="Arial" w:hAnsi="Arial" w:cs="Arial"/>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7342FC" w:rsidRPr="00925416" w:rsidRDefault="007342FC" w:rsidP="007342F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169" w:type="dxa"/>
            <w:tcBorders>
              <w:top w:val="single" w:sz="4" w:space="0" w:color="auto"/>
              <w:left w:val="single" w:sz="4" w:space="0" w:color="auto"/>
              <w:bottom w:val="single" w:sz="4" w:space="0" w:color="auto"/>
              <w:right w:val="single" w:sz="4" w:space="0" w:color="auto"/>
            </w:tcBorders>
            <w:noWrap/>
            <w:vAlign w:val="center"/>
          </w:tcPr>
          <w:p w:rsidR="007342FC" w:rsidRPr="00925416" w:rsidRDefault="007342FC" w:rsidP="007342FC">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70" w:type="dxa"/>
            <w:tcBorders>
              <w:top w:val="single" w:sz="4" w:space="0" w:color="auto"/>
              <w:left w:val="single" w:sz="4" w:space="0" w:color="auto"/>
              <w:bottom w:val="single" w:sz="4" w:space="0" w:color="auto"/>
              <w:right w:val="single" w:sz="4" w:space="0" w:color="auto"/>
            </w:tcBorders>
            <w:noWrap/>
            <w:vAlign w:val="center"/>
          </w:tcPr>
          <w:p w:rsidR="007342FC" w:rsidRPr="00925416" w:rsidRDefault="007342FC" w:rsidP="007342FC">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69" w:type="dxa"/>
            <w:tcBorders>
              <w:top w:val="single" w:sz="4" w:space="0" w:color="auto"/>
              <w:left w:val="single" w:sz="4" w:space="0" w:color="auto"/>
              <w:bottom w:val="single" w:sz="4" w:space="0" w:color="auto"/>
              <w:right w:val="single" w:sz="4" w:space="0" w:color="auto"/>
            </w:tcBorders>
            <w:noWrap/>
            <w:vAlign w:val="center"/>
          </w:tcPr>
          <w:p w:rsidR="007342FC" w:rsidRPr="00925416" w:rsidRDefault="007342FC" w:rsidP="007342FC">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311" w:type="dxa"/>
            <w:tcBorders>
              <w:top w:val="single" w:sz="4" w:space="0" w:color="auto"/>
              <w:left w:val="single" w:sz="4" w:space="0" w:color="auto"/>
              <w:bottom w:val="single" w:sz="4" w:space="0" w:color="auto"/>
              <w:right w:val="single" w:sz="4" w:space="0" w:color="auto"/>
            </w:tcBorders>
            <w:noWrap/>
            <w:vAlign w:val="center"/>
          </w:tcPr>
          <w:p w:rsidR="007342FC" w:rsidRPr="00925416" w:rsidRDefault="007342FC" w:rsidP="007342FC">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r>
      <w:tr w:rsidR="00580316" w:rsidRPr="00925416" w:rsidTr="004F7F36">
        <w:trPr>
          <w:trHeight w:val="1743"/>
        </w:trPr>
        <w:tc>
          <w:tcPr>
            <w:tcW w:w="2977" w:type="dxa"/>
            <w:tcBorders>
              <w:top w:val="single" w:sz="4" w:space="0" w:color="auto"/>
              <w:left w:val="single" w:sz="4" w:space="0" w:color="auto"/>
              <w:bottom w:val="single" w:sz="4" w:space="0" w:color="auto"/>
              <w:right w:val="single" w:sz="4" w:space="0" w:color="auto"/>
            </w:tcBorders>
            <w:vAlign w:val="center"/>
          </w:tcPr>
          <w:p w:rsidR="00580316" w:rsidRPr="00925416" w:rsidRDefault="00580316" w:rsidP="0078071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7342FC" w:rsidRPr="00925416" w:rsidRDefault="007342FC" w:rsidP="007342F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r w:rsidR="00CB4718" w:rsidRPr="00925416">
              <w:rPr>
                <w:rFonts w:ascii="Arial" w:hAnsi="Arial" w:cs="Arial"/>
                <w:color w:val="000000"/>
                <w:sz w:val="24"/>
                <w:szCs w:val="24"/>
                <w:lang w:eastAsia="ru-RU"/>
              </w:rPr>
              <w:t xml:space="preserve"> </w:t>
            </w:r>
            <w:r w:rsidRPr="00925416">
              <w:rPr>
                <w:rFonts w:ascii="Arial" w:hAnsi="Arial" w:cs="Arial"/>
                <w:color w:val="000000"/>
                <w:sz w:val="24"/>
                <w:szCs w:val="24"/>
                <w:lang w:eastAsia="ru-RU"/>
              </w:rPr>
              <w:t>повышение транспортной доступности населенных пу</w:t>
            </w:r>
            <w:r w:rsidR="00A71B86" w:rsidRPr="00925416">
              <w:rPr>
                <w:rFonts w:ascii="Arial" w:hAnsi="Arial" w:cs="Arial"/>
                <w:color w:val="000000"/>
                <w:sz w:val="24"/>
                <w:szCs w:val="24"/>
                <w:lang w:eastAsia="ru-RU"/>
              </w:rPr>
              <w:t>н</w:t>
            </w:r>
            <w:r w:rsidRPr="00925416">
              <w:rPr>
                <w:rFonts w:ascii="Arial" w:hAnsi="Arial" w:cs="Arial"/>
                <w:color w:val="000000"/>
                <w:sz w:val="24"/>
                <w:szCs w:val="24"/>
                <w:lang w:eastAsia="ru-RU"/>
              </w:rPr>
              <w:t>ктов городского поселения Одинцово;</w:t>
            </w:r>
          </w:p>
          <w:p w:rsidR="007342FC" w:rsidRPr="00925416" w:rsidRDefault="007342FC" w:rsidP="007342F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безопасные условия передвижения жителей и тра</w:t>
            </w:r>
            <w:r w:rsidR="00A71B86" w:rsidRPr="00925416">
              <w:rPr>
                <w:rFonts w:ascii="Arial" w:hAnsi="Arial" w:cs="Arial"/>
                <w:color w:val="000000"/>
                <w:sz w:val="24"/>
                <w:szCs w:val="24"/>
                <w:lang w:eastAsia="ru-RU"/>
              </w:rPr>
              <w:t>н</w:t>
            </w:r>
            <w:r w:rsidRPr="00925416">
              <w:rPr>
                <w:rFonts w:ascii="Arial" w:hAnsi="Arial" w:cs="Arial"/>
                <w:color w:val="000000"/>
                <w:sz w:val="24"/>
                <w:szCs w:val="24"/>
                <w:lang w:eastAsia="ru-RU"/>
              </w:rPr>
              <w:t>спорта, чистота и порядок на дорогах местного значения;</w:t>
            </w:r>
          </w:p>
          <w:p w:rsidR="007342FC" w:rsidRPr="00925416" w:rsidRDefault="007342FC" w:rsidP="007342F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организованный и быстрый отвод выпавших атмосферных осадков и талых вод;</w:t>
            </w:r>
          </w:p>
          <w:p w:rsidR="007342FC" w:rsidRPr="00925416" w:rsidRDefault="007342FC" w:rsidP="007342F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создание новых машиномест на парковках и обеспечение комфорта и быстрой скорости поиска свободных парковочных мест на территории поселения;</w:t>
            </w:r>
          </w:p>
          <w:p w:rsidR="007342FC" w:rsidRPr="00925416" w:rsidRDefault="007342FC" w:rsidP="007342F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 предотвращение детского травматизма и детской смертности в дорожно-транспортных происшествиях;</w:t>
            </w:r>
          </w:p>
          <w:p w:rsidR="007342FC" w:rsidRPr="00925416" w:rsidRDefault="007342FC" w:rsidP="007342F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6) качественное транспортное обслуживание жителей в </w:t>
            </w:r>
            <w:r w:rsidRPr="00925416">
              <w:rPr>
                <w:rFonts w:ascii="Arial" w:hAnsi="Arial" w:cs="Arial"/>
                <w:color w:val="000000"/>
                <w:sz w:val="24"/>
                <w:szCs w:val="24"/>
                <w:lang w:eastAsia="ru-RU"/>
              </w:rPr>
              <w:lastRenderedPageBreak/>
              <w:t>границах поселения;</w:t>
            </w:r>
          </w:p>
          <w:p w:rsidR="00580316" w:rsidRPr="00925416" w:rsidRDefault="007342FC" w:rsidP="007342F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7) обеспечение льготного проезда отдельных категорий жителей поселения</w:t>
            </w:r>
          </w:p>
        </w:tc>
      </w:tr>
    </w:tbl>
    <w:p w:rsidR="00580316" w:rsidRPr="00925416" w:rsidRDefault="00580316" w:rsidP="00580316">
      <w:pPr>
        <w:spacing w:after="0" w:line="240" w:lineRule="auto"/>
        <w:ind w:firstLine="567"/>
        <w:jc w:val="center"/>
        <w:rPr>
          <w:rFonts w:ascii="Arial" w:hAnsi="Arial" w:cs="Arial"/>
          <w:sz w:val="24"/>
          <w:szCs w:val="24"/>
        </w:rPr>
      </w:pPr>
      <w:r w:rsidRPr="00925416">
        <w:rPr>
          <w:rFonts w:ascii="Arial" w:hAnsi="Arial" w:cs="Arial"/>
          <w:sz w:val="24"/>
          <w:szCs w:val="24"/>
        </w:rPr>
        <w:lastRenderedPageBreak/>
        <w:t>2. Цель и задачи подпрограммы</w:t>
      </w:r>
    </w:p>
    <w:p w:rsidR="00580316" w:rsidRPr="00925416" w:rsidRDefault="00580316" w:rsidP="00580316">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 xml:space="preserve">Целью подпрограммы является </w:t>
      </w:r>
      <w:r w:rsidRPr="00925416">
        <w:rPr>
          <w:rFonts w:ascii="Arial" w:hAnsi="Arial" w:cs="Arial"/>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 Цель подпрограммы реализуется посредством решения комплекса задач:</w:t>
      </w:r>
    </w:p>
    <w:p w:rsidR="00580316" w:rsidRPr="00925416" w:rsidRDefault="00CB4718"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содержания дорожного хозяйства городского поселения Одинцово;</w:t>
      </w:r>
    </w:p>
    <w:p w:rsidR="00580316" w:rsidRPr="00925416" w:rsidRDefault="00CB4718"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развития сети парковок на территории городского поселения Одинцово;</w:t>
      </w:r>
    </w:p>
    <w:p w:rsidR="00580316" w:rsidRPr="00925416" w:rsidRDefault="00CB4718"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организации безопасности дорожного движения на территории городского поселения Одинцово;</w:t>
      </w:r>
    </w:p>
    <w:p w:rsidR="00580316" w:rsidRPr="00925416" w:rsidRDefault="00060FD0"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организации транспортного обслуживания населения городского поселения Одинцово.</w:t>
      </w:r>
    </w:p>
    <w:p w:rsidR="00580316" w:rsidRPr="00925416" w:rsidRDefault="00580316" w:rsidP="00580316">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580316" w:rsidRPr="00925416" w:rsidRDefault="00580316" w:rsidP="00E41958">
      <w:pPr>
        <w:numPr>
          <w:ilvl w:val="0"/>
          <w:numId w:val="9"/>
        </w:numPr>
        <w:spacing w:after="0" w:line="240" w:lineRule="auto"/>
        <w:jc w:val="both"/>
        <w:rPr>
          <w:rFonts w:ascii="Arial" w:hAnsi="Arial" w:cs="Arial"/>
          <w:sz w:val="24"/>
          <w:szCs w:val="24"/>
        </w:rPr>
      </w:pPr>
      <w:r w:rsidRPr="00925416">
        <w:rPr>
          <w:rFonts w:ascii="Arial" w:hAnsi="Arial" w:cs="Arial"/>
          <w:sz w:val="24"/>
          <w:szCs w:val="24"/>
        </w:rPr>
        <w:t>Содержание дорожного хозяйства городского поселения Одинцово.</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1.1.</w:t>
      </w:r>
      <w:r w:rsidR="00060FD0" w:rsidRPr="00925416">
        <w:rPr>
          <w:rFonts w:ascii="Arial" w:hAnsi="Arial" w:cs="Arial"/>
          <w:sz w:val="24"/>
          <w:szCs w:val="24"/>
        </w:rPr>
        <w:tab/>
      </w:r>
      <w:r w:rsidRPr="00925416">
        <w:rPr>
          <w:rFonts w:ascii="Arial" w:hAnsi="Arial" w:cs="Arial"/>
          <w:sz w:val="24"/>
          <w:szCs w:val="24"/>
        </w:rPr>
        <w:t>Проектирование и строительство дорог местного значения городского поселения Одинцово.</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1.2.</w:t>
      </w:r>
      <w:r w:rsidR="00060FD0" w:rsidRPr="00925416">
        <w:rPr>
          <w:rFonts w:ascii="Arial" w:hAnsi="Arial" w:cs="Arial"/>
          <w:sz w:val="24"/>
          <w:szCs w:val="24"/>
        </w:rPr>
        <w:tab/>
      </w:r>
      <w:r w:rsidRPr="00925416">
        <w:rPr>
          <w:rFonts w:ascii="Arial" w:hAnsi="Arial" w:cs="Arial"/>
          <w:sz w:val="24"/>
          <w:szCs w:val="24"/>
        </w:rPr>
        <w:t>Развитие системы ливневой канализации городского поселения Одинцово. В рамках мероприятия осуществляется:</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разработка грунта;</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устройство дождеприемных колодцев;</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укладка трубопроводов;</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устройство песчаных слоев и пр</w:t>
      </w:r>
      <w:r w:rsidRPr="00925416">
        <w:rPr>
          <w:rFonts w:ascii="Arial" w:hAnsi="Arial" w:cs="Arial"/>
          <w:sz w:val="24"/>
          <w:szCs w:val="24"/>
        </w:rPr>
        <w:t>очее</w:t>
      </w:r>
      <w:r w:rsidR="00580316" w:rsidRPr="00925416">
        <w:rPr>
          <w:rFonts w:ascii="Arial" w:hAnsi="Arial" w:cs="Arial"/>
          <w:sz w:val="24"/>
          <w:szCs w:val="24"/>
        </w:rPr>
        <w:t>.</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1.3.</w:t>
      </w:r>
      <w:r w:rsidR="00060FD0" w:rsidRPr="00925416">
        <w:rPr>
          <w:rFonts w:ascii="Arial" w:hAnsi="Arial" w:cs="Arial"/>
          <w:sz w:val="24"/>
          <w:szCs w:val="24"/>
        </w:rPr>
        <w:tab/>
      </w:r>
      <w:r w:rsidRPr="00925416">
        <w:rPr>
          <w:rFonts w:ascii="Arial" w:hAnsi="Arial" w:cs="Arial"/>
          <w:sz w:val="24"/>
          <w:szCs w:val="24"/>
        </w:rPr>
        <w:t>Ремонт и содержание внутриквартальных дорог местного значения.</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1.4.</w:t>
      </w:r>
      <w:r w:rsidR="00060FD0" w:rsidRPr="00925416">
        <w:rPr>
          <w:rFonts w:ascii="Arial" w:hAnsi="Arial" w:cs="Arial"/>
          <w:sz w:val="24"/>
          <w:szCs w:val="24"/>
        </w:rPr>
        <w:tab/>
      </w:r>
      <w:r w:rsidRPr="00925416">
        <w:rPr>
          <w:rFonts w:ascii="Arial" w:hAnsi="Arial" w:cs="Arial"/>
          <w:sz w:val="24"/>
          <w:szCs w:val="24"/>
        </w:rPr>
        <w:t>Ремонт и содержание дорог общего пользования местного значения.</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В рамках мероприятий 1.1., 1.3</w:t>
      </w:r>
      <w:r w:rsidR="00060FD0" w:rsidRPr="00925416">
        <w:rPr>
          <w:rFonts w:ascii="Arial" w:hAnsi="Arial" w:cs="Arial"/>
          <w:sz w:val="24"/>
          <w:szCs w:val="24"/>
        </w:rPr>
        <w:t xml:space="preserve"> и </w:t>
      </w:r>
      <w:r w:rsidRPr="00925416">
        <w:rPr>
          <w:rFonts w:ascii="Arial" w:hAnsi="Arial" w:cs="Arial"/>
          <w:sz w:val="24"/>
          <w:szCs w:val="24"/>
        </w:rPr>
        <w:t>1.4. осуществляется:</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устройство асфальтобетонного покрытия и ямочный ремонт внутриквартальных дорог и проездов, дорог общего пользования местного значения;</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bCs/>
          <w:sz w:val="24"/>
          <w:szCs w:val="24"/>
          <w:lang w:eastAsia="ar-SA"/>
        </w:rPr>
        <w:t>-</w:t>
      </w:r>
      <w:r w:rsidRPr="00925416">
        <w:rPr>
          <w:rFonts w:ascii="Arial" w:hAnsi="Arial" w:cs="Arial"/>
          <w:bCs/>
          <w:sz w:val="24"/>
          <w:szCs w:val="24"/>
          <w:lang w:eastAsia="ar-SA"/>
        </w:rPr>
        <w:tab/>
      </w:r>
      <w:r w:rsidR="00580316" w:rsidRPr="00925416">
        <w:rPr>
          <w:rFonts w:ascii="Arial" w:hAnsi="Arial" w:cs="Arial"/>
          <w:bCs/>
          <w:sz w:val="24"/>
          <w:szCs w:val="24"/>
          <w:lang w:eastAsia="ar-SA"/>
        </w:rPr>
        <w:t>ремонт сопряжений с деформационными швами мостовых сооружений, люками колодцев и ливнесточными решетками;</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ремонт бортовых (бордюрных) камней;</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подсыпка и укрепление обочин;</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ограждение аварийных провалов;</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механизированная и ручная чистка покрытия внутриквартальных дорог, тротуаров и пешеходных зон, дорог общего пользования;</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сгребание и подметание снега с проезжей части внутриквартальных дорог, тротуаров и пешеходных зон, дорог общего пользования;</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580316" w:rsidRPr="00925416">
        <w:rPr>
          <w:rFonts w:ascii="Arial" w:hAnsi="Arial" w:cs="Arial"/>
          <w:sz w:val="24"/>
          <w:szCs w:val="24"/>
        </w:rPr>
        <w:t>россыпь противогололедных материалов;</w:t>
      </w:r>
    </w:p>
    <w:p w:rsidR="00580316" w:rsidRPr="00925416" w:rsidRDefault="00060FD0" w:rsidP="00580316">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t>удаление снежных накатов,</w:t>
      </w:r>
      <w:r w:rsidR="00580316" w:rsidRPr="00925416">
        <w:rPr>
          <w:rFonts w:ascii="Arial" w:hAnsi="Arial" w:cs="Arial"/>
          <w:sz w:val="24"/>
          <w:szCs w:val="24"/>
        </w:rPr>
        <w:t xml:space="preserve"> наледи и пр.</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1.5.</w:t>
      </w:r>
      <w:r w:rsidR="00060FD0" w:rsidRPr="00925416">
        <w:rPr>
          <w:rFonts w:ascii="Arial" w:hAnsi="Arial" w:cs="Arial"/>
          <w:sz w:val="24"/>
          <w:szCs w:val="24"/>
        </w:rPr>
        <w:tab/>
      </w:r>
      <w:r w:rsidRPr="00925416">
        <w:rPr>
          <w:rFonts w:ascii="Arial" w:hAnsi="Arial" w:cs="Arial"/>
          <w:sz w:val="24"/>
          <w:szCs w:val="24"/>
        </w:rPr>
        <w:t>Организация приемки и складирования снега с городских улиц, что обеспечит утилизацию собранных осадков в зимний период.</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1.6.</w:t>
      </w:r>
      <w:r w:rsidR="00060FD0" w:rsidRPr="00925416">
        <w:rPr>
          <w:rFonts w:ascii="Arial" w:hAnsi="Arial" w:cs="Arial"/>
          <w:sz w:val="24"/>
          <w:szCs w:val="24"/>
        </w:rPr>
        <w:tab/>
      </w:r>
      <w:r w:rsidRPr="00925416">
        <w:rPr>
          <w:rFonts w:ascii="Arial" w:hAnsi="Arial" w:cs="Arial"/>
          <w:sz w:val="24"/>
          <w:szCs w:val="24"/>
        </w:rPr>
        <w:t>Ремонт и содержание объектов ливневой канализации городского поседения Одинцово.</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2.</w:t>
      </w:r>
      <w:r w:rsidR="00060FD0" w:rsidRPr="00925416">
        <w:rPr>
          <w:rFonts w:ascii="Arial" w:hAnsi="Arial" w:cs="Arial"/>
          <w:sz w:val="24"/>
          <w:szCs w:val="24"/>
        </w:rPr>
        <w:tab/>
      </w:r>
      <w:r w:rsidRPr="00925416">
        <w:rPr>
          <w:rFonts w:ascii="Arial" w:hAnsi="Arial" w:cs="Arial"/>
          <w:sz w:val="24"/>
          <w:szCs w:val="24"/>
        </w:rPr>
        <w:t>Развитие сети парковок на территории городского поселения Одинцово</w:t>
      </w:r>
      <w:r w:rsidR="00060FD0" w:rsidRPr="00925416">
        <w:rPr>
          <w:rFonts w:ascii="Arial" w:hAnsi="Arial" w:cs="Arial"/>
          <w:sz w:val="24"/>
          <w:szCs w:val="24"/>
        </w:rPr>
        <w:t>.</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2.1.</w:t>
      </w:r>
      <w:r w:rsidR="00060FD0" w:rsidRPr="00925416">
        <w:rPr>
          <w:rFonts w:ascii="Arial" w:hAnsi="Arial" w:cs="Arial"/>
          <w:sz w:val="24"/>
          <w:szCs w:val="24"/>
        </w:rPr>
        <w:tab/>
      </w:r>
      <w:r w:rsidRPr="00925416">
        <w:rPr>
          <w:rFonts w:ascii="Arial" w:hAnsi="Arial" w:cs="Arial"/>
          <w:sz w:val="24"/>
          <w:szCs w:val="24"/>
        </w:rPr>
        <w:t>Проектирование и строительство парковок на территории городского поселения Одинцово, что обеспечит население городского поселения Одинцово доступными парковочными местами</w:t>
      </w:r>
      <w:r w:rsidR="00060FD0" w:rsidRPr="00925416">
        <w:rPr>
          <w:rFonts w:ascii="Arial" w:hAnsi="Arial" w:cs="Arial"/>
          <w:sz w:val="24"/>
          <w:szCs w:val="24"/>
        </w:rPr>
        <w:t>.</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lastRenderedPageBreak/>
        <w:t>2.2.</w:t>
      </w:r>
      <w:r w:rsidR="00060FD0" w:rsidRPr="00925416">
        <w:rPr>
          <w:rFonts w:ascii="Arial" w:hAnsi="Arial" w:cs="Arial"/>
          <w:sz w:val="24"/>
          <w:szCs w:val="24"/>
        </w:rPr>
        <w:tab/>
      </w:r>
      <w:r w:rsidRPr="00925416">
        <w:rPr>
          <w:rFonts w:ascii="Arial" w:hAnsi="Arial" w:cs="Arial"/>
          <w:sz w:val="24"/>
          <w:szCs w:val="24"/>
        </w:rPr>
        <w:t>Внедрение автоматизированной системы управления парковками на территории городского поселения Одинцово, которая позволит обеспечить автоматический учет и мониторинг свободных/занятых парковочных мест на территории городского поселения Одинцово и соответствующее информирование жителей посредством мобильных устройств.</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3.</w:t>
      </w:r>
      <w:r w:rsidR="00060FD0" w:rsidRPr="00925416">
        <w:rPr>
          <w:rFonts w:ascii="Arial" w:hAnsi="Arial" w:cs="Arial"/>
          <w:sz w:val="24"/>
          <w:szCs w:val="24"/>
        </w:rPr>
        <w:tab/>
      </w:r>
      <w:r w:rsidRPr="00925416">
        <w:rPr>
          <w:rFonts w:ascii="Arial" w:hAnsi="Arial" w:cs="Arial"/>
          <w:sz w:val="24"/>
          <w:szCs w:val="24"/>
        </w:rPr>
        <w:t>Обеспечение безопасности дорожного движения на территории городского поселения Одинцово.</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3.1.</w:t>
      </w:r>
      <w:r w:rsidR="00060FD0" w:rsidRPr="00925416">
        <w:rPr>
          <w:rFonts w:ascii="Arial" w:hAnsi="Arial" w:cs="Arial"/>
          <w:sz w:val="24"/>
          <w:szCs w:val="24"/>
        </w:rPr>
        <w:tab/>
      </w:r>
      <w:r w:rsidRPr="00925416">
        <w:rPr>
          <w:rFonts w:ascii="Arial" w:hAnsi="Arial" w:cs="Arial"/>
          <w:sz w:val="24"/>
          <w:szCs w:val="24"/>
        </w:rPr>
        <w:t>Приобретение, ремонт и содержание ИДН, дорожных знаков, нанесение дорожной разметки на территории городского поселения Одинцово, что способствует соблюдению правил безопасности дорожного движения водителями транспортных средств и пешеходами. В рамках мероприятия необходимые работы проводятся во всех населенных пунктах поселения.</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3.2.</w:t>
      </w:r>
      <w:r w:rsidR="00060FD0" w:rsidRPr="00925416">
        <w:rPr>
          <w:rFonts w:ascii="Arial" w:hAnsi="Arial" w:cs="Arial"/>
          <w:sz w:val="24"/>
          <w:szCs w:val="24"/>
        </w:rPr>
        <w:tab/>
      </w:r>
      <w:r w:rsidRPr="00925416">
        <w:rPr>
          <w:rFonts w:ascii="Arial" w:hAnsi="Arial" w:cs="Arial"/>
          <w:sz w:val="24"/>
          <w:szCs w:val="24"/>
        </w:rPr>
        <w:t xml:space="preserve">Разработка схем дорожного движения в населенных пунктах городского поселения Одинцово, что обеспечит реализацию органами местного самоуправления </w:t>
      </w:r>
      <w:r w:rsidRPr="00925416">
        <w:rPr>
          <w:rFonts w:ascii="Arial" w:hAnsi="Arial" w:cs="Arial"/>
          <w:bCs/>
          <w:kern w:val="1"/>
          <w:sz w:val="24"/>
          <w:szCs w:val="24"/>
        </w:rPr>
        <w:t>Федерального закона «О безопасности дорожного движения» от 10 декабря 1995 года №196-ФЗ и повышение пропускной способности и безопасности движения транспортных средств и пешеходов.</w:t>
      </w:r>
      <w:r w:rsidRPr="00925416">
        <w:rPr>
          <w:rFonts w:ascii="Arial" w:hAnsi="Arial" w:cs="Arial"/>
          <w:sz w:val="24"/>
          <w:szCs w:val="24"/>
        </w:rPr>
        <w:t xml:space="preserve"> Мероприятие включает в себя проведение следующих работ: В рамках мероприятия разрабатываются и согласовываются в установленном порядке предложения по</w:t>
      </w:r>
      <w:r w:rsidRPr="00925416">
        <w:rPr>
          <w:rFonts w:ascii="Arial" w:hAnsi="Arial" w:cs="Arial"/>
          <w:kern w:val="1"/>
          <w:sz w:val="24"/>
          <w:szCs w:val="24"/>
        </w:rPr>
        <w:t xml:space="preserve"> оптимизации организации движения транспорта на улично-дорожной сети поселения, установлению скоростных режимов, определению рациональной схемы маршрутов движения грузового и транзитного транспорта, пассажирского транспорта с размещением остановок общественного транспорта; по введению одностороннего движения или ограничений движения в соответствии с категорией дороги, ее конструктивными элементами; определению возможности парковки транспортных средств; предложения по внедрению технических средств организации дорожного движения, введению светофорного регулирования на нерегулируемых перекрестках (примыканиях) улиц и дорог, пешеходных переходах, внедрению и развитию автоматизированной системы управления дорожным движением.</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3.3.</w:t>
      </w:r>
      <w:r w:rsidR="00060FD0" w:rsidRPr="00925416">
        <w:rPr>
          <w:rFonts w:ascii="Arial" w:hAnsi="Arial" w:cs="Arial"/>
          <w:sz w:val="24"/>
          <w:szCs w:val="24"/>
        </w:rPr>
        <w:tab/>
      </w:r>
      <w:r w:rsidRPr="00925416">
        <w:rPr>
          <w:rFonts w:ascii="Arial" w:hAnsi="Arial" w:cs="Arial"/>
          <w:sz w:val="24"/>
          <w:szCs w:val="24"/>
        </w:rPr>
        <w:t>Проведение регулярных комиссионных проверок состояния автомобильных дорог, улично-дорожной сети, что обеспечит своевременное выявление и устранение потенциально опасных факторов, влияющих на безопасность дорожного движения на территории городского поселения Одинцово. Комиссионные проверки проводятся межведомственной рабочей группой в соответствии с планом работ, утверждаемым Главой городского поселения Одинцово.</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3.4.</w:t>
      </w:r>
      <w:r w:rsidR="00060FD0" w:rsidRPr="00925416">
        <w:rPr>
          <w:rFonts w:ascii="Arial" w:hAnsi="Arial" w:cs="Arial"/>
          <w:sz w:val="24"/>
          <w:szCs w:val="24"/>
        </w:rPr>
        <w:tab/>
      </w:r>
      <w:r w:rsidRPr="00925416">
        <w:rPr>
          <w:rFonts w:ascii="Arial" w:hAnsi="Arial" w:cs="Arial"/>
          <w:sz w:val="24"/>
          <w:szCs w:val="24"/>
        </w:rPr>
        <w:t>Вывоз и утилизация гаражей и бесхозного автомобильного транспорта, что обеспечит безопасность транспортных средств и пешеходов.</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3.5.</w:t>
      </w:r>
      <w:r w:rsidR="00060FD0" w:rsidRPr="00925416">
        <w:rPr>
          <w:rFonts w:ascii="Arial" w:hAnsi="Arial" w:cs="Arial"/>
          <w:sz w:val="24"/>
          <w:szCs w:val="24"/>
        </w:rPr>
        <w:tab/>
      </w:r>
      <w:r w:rsidRPr="00925416">
        <w:rPr>
          <w:rFonts w:ascii="Arial" w:hAnsi="Arial" w:cs="Arial"/>
          <w:sz w:val="24"/>
          <w:szCs w:val="24"/>
        </w:rPr>
        <w:t>Организация системы непрерывного обучения детей правилам дорожного движения, что обеспечит снижение количества дорожно-транспортных происшествий с участием детей и подростков. В рамках мероприятия реализуются образовательные курсы и отдельные лекции (семинары) для детей дошкольного и школьного возраста, издаются памятки для родителей, проводятся игры и конкурсы в соответствии с утверждаемым ежегодно планом работы.</w:t>
      </w:r>
    </w:p>
    <w:p w:rsidR="00580316" w:rsidRPr="00925416" w:rsidRDefault="00DA1B26" w:rsidP="00580316">
      <w:pPr>
        <w:spacing w:after="0" w:line="240" w:lineRule="auto"/>
        <w:ind w:firstLine="567"/>
        <w:jc w:val="both"/>
        <w:rPr>
          <w:rFonts w:ascii="Arial" w:hAnsi="Arial" w:cs="Arial"/>
          <w:sz w:val="24"/>
          <w:szCs w:val="24"/>
        </w:rPr>
      </w:pPr>
      <w:r w:rsidRPr="00925416">
        <w:rPr>
          <w:rFonts w:ascii="Arial" w:hAnsi="Arial" w:cs="Arial"/>
          <w:sz w:val="24"/>
          <w:szCs w:val="24"/>
        </w:rPr>
        <w:t>4.</w:t>
      </w:r>
      <w:r w:rsidRPr="00925416">
        <w:rPr>
          <w:rFonts w:ascii="Arial" w:hAnsi="Arial" w:cs="Arial"/>
          <w:sz w:val="24"/>
          <w:szCs w:val="24"/>
        </w:rPr>
        <w:tab/>
      </w:r>
      <w:r w:rsidR="00580316" w:rsidRPr="00925416">
        <w:rPr>
          <w:rFonts w:ascii="Arial" w:hAnsi="Arial" w:cs="Arial"/>
          <w:sz w:val="24"/>
          <w:szCs w:val="24"/>
        </w:rPr>
        <w:t>Организация транспортного обслуживания населения городского поселения Одинцово.</w:t>
      </w:r>
    </w:p>
    <w:p w:rsidR="00580316" w:rsidRPr="00925416" w:rsidRDefault="00DA1B26" w:rsidP="00580316">
      <w:pPr>
        <w:spacing w:after="0" w:line="240" w:lineRule="auto"/>
        <w:ind w:firstLine="567"/>
        <w:jc w:val="both"/>
        <w:rPr>
          <w:rFonts w:ascii="Arial" w:hAnsi="Arial" w:cs="Arial"/>
          <w:sz w:val="24"/>
          <w:szCs w:val="24"/>
        </w:rPr>
      </w:pPr>
      <w:r w:rsidRPr="00925416">
        <w:rPr>
          <w:rFonts w:ascii="Arial" w:hAnsi="Arial" w:cs="Arial"/>
          <w:sz w:val="24"/>
          <w:szCs w:val="24"/>
        </w:rPr>
        <w:t>4.1.</w:t>
      </w:r>
      <w:r w:rsidRPr="00925416">
        <w:rPr>
          <w:rFonts w:ascii="Arial" w:hAnsi="Arial" w:cs="Arial"/>
          <w:sz w:val="24"/>
          <w:szCs w:val="24"/>
        </w:rPr>
        <w:tab/>
      </w:r>
      <w:r w:rsidR="00580316" w:rsidRPr="00925416">
        <w:rPr>
          <w:rFonts w:ascii="Arial" w:hAnsi="Arial" w:cs="Arial"/>
          <w:sz w:val="24"/>
          <w:szCs w:val="24"/>
        </w:rPr>
        <w:t>Организация регулярных пассажирских перевозок по социально зн</w:t>
      </w:r>
      <w:r w:rsidRPr="00925416">
        <w:rPr>
          <w:rFonts w:ascii="Arial" w:hAnsi="Arial" w:cs="Arial"/>
          <w:sz w:val="24"/>
          <w:szCs w:val="24"/>
        </w:rPr>
        <w:t>ачимым муниципальным маршрутам.</w:t>
      </w:r>
    </w:p>
    <w:p w:rsidR="00580316" w:rsidRPr="00925416" w:rsidRDefault="00DA1B26" w:rsidP="00580316">
      <w:pPr>
        <w:spacing w:after="0" w:line="240" w:lineRule="auto"/>
        <w:ind w:firstLine="567"/>
        <w:jc w:val="both"/>
        <w:rPr>
          <w:rFonts w:ascii="Arial" w:hAnsi="Arial" w:cs="Arial"/>
          <w:sz w:val="24"/>
          <w:szCs w:val="24"/>
        </w:rPr>
      </w:pPr>
      <w:r w:rsidRPr="00925416">
        <w:rPr>
          <w:rFonts w:ascii="Arial" w:hAnsi="Arial" w:cs="Arial"/>
          <w:sz w:val="24"/>
          <w:szCs w:val="24"/>
        </w:rPr>
        <w:t>4.2.</w:t>
      </w:r>
      <w:r w:rsidRPr="00925416">
        <w:rPr>
          <w:rFonts w:ascii="Arial" w:hAnsi="Arial" w:cs="Arial"/>
          <w:sz w:val="24"/>
          <w:szCs w:val="24"/>
        </w:rPr>
        <w:tab/>
      </w:r>
      <w:r w:rsidR="00580316" w:rsidRPr="00925416">
        <w:rPr>
          <w:rFonts w:ascii="Arial" w:hAnsi="Arial" w:cs="Arial"/>
          <w:sz w:val="24"/>
          <w:szCs w:val="24"/>
        </w:rPr>
        <w:t>Организация пассажирских перевозок отдельных категорий граждан, по которым предоставля</w:t>
      </w:r>
      <w:r w:rsidRPr="00925416">
        <w:rPr>
          <w:rFonts w:ascii="Arial" w:hAnsi="Arial" w:cs="Arial"/>
          <w:sz w:val="24"/>
          <w:szCs w:val="24"/>
        </w:rPr>
        <w:t>ются меры социальной поддержки.</w:t>
      </w:r>
    </w:p>
    <w:p w:rsidR="00580316" w:rsidRPr="00925416" w:rsidRDefault="00DA1B26" w:rsidP="00580316">
      <w:pPr>
        <w:spacing w:after="0" w:line="240" w:lineRule="auto"/>
        <w:ind w:firstLine="567"/>
        <w:jc w:val="both"/>
        <w:rPr>
          <w:rFonts w:ascii="Arial" w:hAnsi="Arial" w:cs="Arial"/>
          <w:sz w:val="24"/>
          <w:szCs w:val="24"/>
        </w:rPr>
      </w:pPr>
      <w:r w:rsidRPr="00925416">
        <w:rPr>
          <w:rFonts w:ascii="Arial" w:hAnsi="Arial" w:cs="Arial"/>
          <w:sz w:val="24"/>
          <w:szCs w:val="24"/>
        </w:rPr>
        <w:t>4.3.</w:t>
      </w:r>
      <w:r w:rsidRPr="00925416">
        <w:rPr>
          <w:rFonts w:ascii="Arial" w:hAnsi="Arial" w:cs="Arial"/>
          <w:sz w:val="24"/>
          <w:szCs w:val="24"/>
        </w:rPr>
        <w:tab/>
      </w:r>
      <w:r w:rsidR="00580316" w:rsidRPr="00925416">
        <w:rPr>
          <w:rFonts w:ascii="Arial" w:hAnsi="Arial" w:cs="Arial"/>
          <w:sz w:val="24"/>
          <w:szCs w:val="24"/>
        </w:rPr>
        <w:t>Организация транспортного обслуживания городских мероприятий, что обеспечит безопасное и комфортное передвижение их участников.</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lastRenderedPageBreak/>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w:t>
      </w:r>
      <w:r w:rsidR="00DA1B26" w:rsidRPr="00925416">
        <w:rPr>
          <w:rFonts w:ascii="Arial" w:hAnsi="Arial" w:cs="Arial"/>
          <w:sz w:val="24"/>
          <w:szCs w:val="24"/>
        </w:rPr>
        <w:t>ожении № 5 к муниципальной программе.</w:t>
      </w:r>
    </w:p>
    <w:p w:rsidR="00580316" w:rsidRPr="00925416" w:rsidRDefault="00580316" w:rsidP="00580316">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Реализация мероприятий подпрограммы позволит обеспечить безопасность дорожного движения на территории городского поселения Одинцово, в том числе</w:t>
      </w:r>
      <w:r w:rsidR="00DA1B26" w:rsidRPr="00925416">
        <w:rPr>
          <w:rFonts w:ascii="Arial" w:hAnsi="Arial" w:cs="Arial"/>
          <w:sz w:val="24"/>
          <w:szCs w:val="24"/>
        </w:rPr>
        <w:t>:</w:t>
      </w:r>
    </w:p>
    <w:p w:rsidR="00580316" w:rsidRPr="00925416" w:rsidRDefault="00DA1B26"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повышение транспортной доступности населенных пунктов городского поселения Одинцово;</w:t>
      </w:r>
    </w:p>
    <w:p w:rsidR="00580316" w:rsidRPr="00925416" w:rsidRDefault="00DA1B26"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безопасные условия передвижения жителей и транспорта, чистоту и порядок на дорогах местного значения;</w:t>
      </w:r>
    </w:p>
    <w:p w:rsidR="00580316" w:rsidRPr="00925416" w:rsidRDefault="00DA1B26"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организованный и быстрый отвод выпавших атмосферных осадков и талых вод;</w:t>
      </w:r>
    </w:p>
    <w:p w:rsidR="00580316" w:rsidRPr="00925416" w:rsidRDefault="00DA1B26"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создание новых машиномест на парковках и обеспечение комфорта и быстрой скорости поиска свободных парковочных мест на территории поселения;</w:t>
      </w:r>
    </w:p>
    <w:p w:rsidR="00580316" w:rsidRPr="00925416" w:rsidRDefault="00DA1B26"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предотвращение детского травматизма и детской смертности в дорожно-транспортных происшествиях;</w:t>
      </w:r>
    </w:p>
    <w:p w:rsidR="00580316" w:rsidRPr="00925416" w:rsidRDefault="00DA1B26"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качественное транспортное обслуживание жителей в границах поселения;</w:t>
      </w:r>
    </w:p>
    <w:p w:rsidR="00580316" w:rsidRPr="00925416" w:rsidRDefault="00DA1B26" w:rsidP="0058031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80316" w:rsidRPr="00925416">
        <w:rPr>
          <w:rFonts w:ascii="Arial" w:hAnsi="Arial" w:cs="Arial"/>
          <w:color w:val="000000"/>
          <w:sz w:val="24"/>
          <w:szCs w:val="24"/>
          <w:lang w:eastAsia="ru-RU"/>
        </w:rPr>
        <w:t>обеспечение льготного проезда отдельных категорий жителей поселения.</w:t>
      </w:r>
    </w:p>
    <w:p w:rsidR="00580316" w:rsidRPr="00925416" w:rsidRDefault="00580316" w:rsidP="00D045D7">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w:t>
      </w:r>
      <w:r w:rsidR="00D045D7" w:rsidRPr="00925416">
        <w:rPr>
          <w:rFonts w:ascii="Arial" w:hAnsi="Arial" w:cs="Arial"/>
          <w:sz w:val="24"/>
          <w:szCs w:val="24"/>
        </w:rPr>
        <w:t xml:space="preserve"> </w:t>
      </w:r>
      <w:r w:rsidRPr="00925416">
        <w:rPr>
          <w:rFonts w:ascii="Arial" w:hAnsi="Arial" w:cs="Arial"/>
          <w:sz w:val="24"/>
          <w:szCs w:val="24"/>
        </w:rPr>
        <w:t>6</w:t>
      </w:r>
      <w:r w:rsidR="00DA1B26" w:rsidRPr="00925416">
        <w:rPr>
          <w:rFonts w:ascii="Arial" w:hAnsi="Arial" w:cs="Arial"/>
          <w:sz w:val="24"/>
          <w:szCs w:val="24"/>
        </w:rPr>
        <w:t xml:space="preserve"> к муниципальной программе</w:t>
      </w:r>
      <w:r w:rsidRPr="00925416">
        <w:rPr>
          <w:rFonts w:ascii="Arial" w:hAnsi="Arial" w:cs="Arial"/>
          <w:sz w:val="24"/>
          <w:szCs w:val="24"/>
        </w:rPr>
        <w:t>.</w:t>
      </w:r>
    </w:p>
    <w:p w:rsidR="00580316" w:rsidRPr="00925416" w:rsidRDefault="00580316" w:rsidP="00580316">
      <w:pPr>
        <w:spacing w:after="0" w:line="240" w:lineRule="auto"/>
        <w:ind w:firstLine="567"/>
        <w:jc w:val="center"/>
        <w:rPr>
          <w:rFonts w:ascii="Arial" w:hAnsi="Arial" w:cs="Arial"/>
          <w:sz w:val="24"/>
          <w:szCs w:val="24"/>
        </w:rPr>
      </w:pPr>
      <w:r w:rsidRPr="00925416">
        <w:rPr>
          <w:rFonts w:ascii="Arial" w:hAnsi="Arial" w:cs="Arial"/>
          <w:sz w:val="24"/>
          <w:szCs w:val="24"/>
        </w:rPr>
        <w:t xml:space="preserve">5. Финансовое обеспечение реализации подпрограммы </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 xml:space="preserve">Финансовое обеспечение реализации подпрограммы осуществляется за счет средств бюджета городского поселения Одинцово, а также субсидий из бюджета Московской области. </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D045D7" w:rsidRPr="00925416" w:rsidRDefault="00580316" w:rsidP="00D045D7">
      <w:pPr>
        <w:spacing w:after="0" w:line="240" w:lineRule="auto"/>
        <w:ind w:firstLine="567"/>
        <w:jc w:val="both"/>
        <w:rPr>
          <w:rFonts w:ascii="Arial" w:hAnsi="Arial" w:cs="Arial"/>
          <w:sz w:val="24"/>
          <w:szCs w:val="24"/>
        </w:rPr>
      </w:pPr>
      <w:r w:rsidRPr="00925416">
        <w:rPr>
          <w:rFonts w:ascii="Arial" w:hAnsi="Arial" w:cs="Arial"/>
          <w:sz w:val="24"/>
          <w:szCs w:val="24"/>
        </w:rPr>
        <w:t xml:space="preserve">2014 год – </w:t>
      </w:r>
      <w:r w:rsidR="00D045D7" w:rsidRPr="00925416">
        <w:rPr>
          <w:rFonts w:ascii="Arial" w:hAnsi="Arial" w:cs="Arial"/>
          <w:sz w:val="24"/>
          <w:szCs w:val="24"/>
        </w:rPr>
        <w:t>2</w:t>
      </w:r>
      <w:r w:rsidR="00A22596" w:rsidRPr="00925416">
        <w:rPr>
          <w:rFonts w:ascii="Arial" w:hAnsi="Arial" w:cs="Arial"/>
          <w:sz w:val="24"/>
          <w:szCs w:val="24"/>
        </w:rPr>
        <w:t>80</w:t>
      </w:r>
      <w:r w:rsidR="00D045D7" w:rsidRPr="00925416">
        <w:rPr>
          <w:rFonts w:ascii="Arial" w:hAnsi="Arial" w:cs="Arial"/>
          <w:sz w:val="24"/>
          <w:szCs w:val="24"/>
        </w:rPr>
        <w:t> </w:t>
      </w:r>
      <w:r w:rsidR="00A22596" w:rsidRPr="00925416">
        <w:rPr>
          <w:rFonts w:ascii="Arial" w:hAnsi="Arial" w:cs="Arial"/>
          <w:sz w:val="24"/>
          <w:szCs w:val="24"/>
        </w:rPr>
        <w:t>515</w:t>
      </w:r>
      <w:r w:rsidR="00D045D7" w:rsidRPr="00925416">
        <w:rPr>
          <w:rFonts w:ascii="Arial" w:hAnsi="Arial" w:cs="Arial"/>
          <w:sz w:val="24"/>
          <w:szCs w:val="24"/>
        </w:rPr>
        <w:t xml:space="preserve"> </w:t>
      </w:r>
      <w:r w:rsidRPr="00925416">
        <w:rPr>
          <w:rFonts w:ascii="Arial" w:hAnsi="Arial" w:cs="Arial"/>
          <w:sz w:val="24"/>
          <w:szCs w:val="24"/>
        </w:rPr>
        <w:t>тыс.</w:t>
      </w:r>
      <w:r w:rsidR="00D045D7" w:rsidRPr="00925416">
        <w:rPr>
          <w:rFonts w:ascii="Arial" w:hAnsi="Arial" w:cs="Arial"/>
          <w:sz w:val="24"/>
          <w:szCs w:val="24"/>
        </w:rPr>
        <w:t xml:space="preserve"> </w:t>
      </w:r>
      <w:r w:rsidRPr="00925416">
        <w:rPr>
          <w:rFonts w:ascii="Arial" w:hAnsi="Arial" w:cs="Arial"/>
          <w:sz w:val="24"/>
          <w:szCs w:val="24"/>
        </w:rPr>
        <w:t>руб., в том числе</w:t>
      </w:r>
      <w:r w:rsidR="00D045D7" w:rsidRPr="00925416">
        <w:rPr>
          <w:rFonts w:ascii="Arial" w:hAnsi="Arial" w:cs="Arial"/>
          <w:sz w:val="24"/>
          <w:szCs w:val="24"/>
        </w:rPr>
        <w:t>:</w:t>
      </w:r>
    </w:p>
    <w:p w:rsidR="00D045D7" w:rsidRPr="00925416" w:rsidRDefault="00D045D7" w:rsidP="00D045D7">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Московской области – </w:t>
      </w:r>
      <w:r w:rsidR="00A22596" w:rsidRPr="00925416">
        <w:rPr>
          <w:rFonts w:ascii="Arial" w:hAnsi="Arial" w:cs="Arial"/>
          <w:sz w:val="24"/>
          <w:szCs w:val="24"/>
        </w:rPr>
        <w:t xml:space="preserve">3 112 </w:t>
      </w:r>
      <w:r w:rsidRPr="00925416">
        <w:rPr>
          <w:rFonts w:ascii="Arial" w:hAnsi="Arial" w:cs="Arial"/>
          <w:sz w:val="24"/>
          <w:szCs w:val="24"/>
        </w:rPr>
        <w:t xml:space="preserve"> тыс. руб.;</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A71B86" w:rsidRPr="00925416">
        <w:rPr>
          <w:rFonts w:ascii="Arial" w:hAnsi="Arial" w:cs="Arial"/>
          <w:sz w:val="24"/>
          <w:szCs w:val="24"/>
        </w:rPr>
        <w:t xml:space="preserve">277 403 </w:t>
      </w:r>
      <w:r w:rsidRPr="00925416">
        <w:rPr>
          <w:rFonts w:ascii="Arial" w:hAnsi="Arial" w:cs="Arial"/>
          <w:sz w:val="24"/>
          <w:szCs w:val="24"/>
        </w:rPr>
        <w:t>тыс.</w:t>
      </w:r>
      <w:r w:rsidR="00D045D7" w:rsidRPr="00925416">
        <w:rPr>
          <w:rFonts w:ascii="Arial" w:hAnsi="Arial" w:cs="Arial"/>
          <w:sz w:val="24"/>
          <w:szCs w:val="24"/>
        </w:rPr>
        <w:t xml:space="preserve"> </w:t>
      </w:r>
      <w:r w:rsidRPr="00925416">
        <w:rPr>
          <w:rFonts w:ascii="Arial" w:hAnsi="Arial" w:cs="Arial"/>
          <w:sz w:val="24"/>
          <w:szCs w:val="24"/>
        </w:rPr>
        <w:t>руб.;</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 xml:space="preserve">2015 год – </w:t>
      </w:r>
      <w:r w:rsidR="00D045D7" w:rsidRPr="00925416">
        <w:rPr>
          <w:rFonts w:ascii="Arial" w:hAnsi="Arial" w:cs="Arial"/>
          <w:sz w:val="24"/>
          <w:szCs w:val="24"/>
        </w:rPr>
        <w:t xml:space="preserve">214 976 </w:t>
      </w:r>
      <w:r w:rsidRPr="00925416">
        <w:rPr>
          <w:rFonts w:ascii="Arial" w:hAnsi="Arial" w:cs="Arial"/>
          <w:sz w:val="24"/>
          <w:szCs w:val="24"/>
        </w:rPr>
        <w:t>тыс.</w:t>
      </w:r>
      <w:r w:rsidR="00D045D7" w:rsidRPr="00925416">
        <w:rPr>
          <w:rFonts w:ascii="Arial" w:hAnsi="Arial" w:cs="Arial"/>
          <w:sz w:val="24"/>
          <w:szCs w:val="24"/>
        </w:rPr>
        <w:t xml:space="preserve"> </w:t>
      </w:r>
      <w:r w:rsidRPr="00925416">
        <w:rPr>
          <w:rFonts w:ascii="Arial" w:hAnsi="Arial" w:cs="Arial"/>
          <w:sz w:val="24"/>
          <w:szCs w:val="24"/>
        </w:rPr>
        <w:t>руб., в том числе</w:t>
      </w:r>
      <w:r w:rsidR="00D045D7" w:rsidRPr="00925416">
        <w:rPr>
          <w:rFonts w:ascii="Arial" w:hAnsi="Arial" w:cs="Arial"/>
          <w:sz w:val="24"/>
          <w:szCs w:val="24"/>
        </w:rPr>
        <w:t>:</w:t>
      </w:r>
    </w:p>
    <w:p w:rsidR="00D045D7" w:rsidRPr="00925416" w:rsidRDefault="00D045D7" w:rsidP="00D045D7">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580316" w:rsidRPr="00925416" w:rsidRDefault="00580316" w:rsidP="00580316">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D045D7" w:rsidRPr="00925416">
        <w:rPr>
          <w:rFonts w:ascii="Arial" w:hAnsi="Arial" w:cs="Arial"/>
          <w:sz w:val="24"/>
          <w:szCs w:val="24"/>
        </w:rPr>
        <w:t xml:space="preserve">214 976 </w:t>
      </w:r>
      <w:r w:rsidRPr="00925416">
        <w:rPr>
          <w:rFonts w:ascii="Arial" w:hAnsi="Arial" w:cs="Arial"/>
          <w:sz w:val="24"/>
          <w:szCs w:val="24"/>
        </w:rPr>
        <w:t>тыс.</w:t>
      </w:r>
      <w:r w:rsidR="00D045D7" w:rsidRPr="00925416">
        <w:rPr>
          <w:rFonts w:ascii="Arial" w:hAnsi="Arial" w:cs="Arial"/>
          <w:sz w:val="24"/>
          <w:szCs w:val="24"/>
        </w:rPr>
        <w:t xml:space="preserve"> </w:t>
      </w:r>
      <w:r w:rsidRPr="00925416">
        <w:rPr>
          <w:rFonts w:ascii="Arial" w:hAnsi="Arial" w:cs="Arial"/>
          <w:sz w:val="24"/>
          <w:szCs w:val="24"/>
        </w:rPr>
        <w:t>руб.;</w:t>
      </w:r>
    </w:p>
    <w:p w:rsidR="00D045D7" w:rsidRPr="00925416" w:rsidRDefault="00580316" w:rsidP="00D045D7">
      <w:pPr>
        <w:spacing w:after="0" w:line="240" w:lineRule="auto"/>
        <w:ind w:firstLine="567"/>
        <w:jc w:val="both"/>
        <w:rPr>
          <w:rFonts w:ascii="Arial" w:hAnsi="Arial" w:cs="Arial"/>
          <w:sz w:val="24"/>
          <w:szCs w:val="24"/>
        </w:rPr>
      </w:pPr>
      <w:r w:rsidRPr="00925416">
        <w:rPr>
          <w:rFonts w:ascii="Arial" w:hAnsi="Arial" w:cs="Arial"/>
          <w:sz w:val="24"/>
          <w:szCs w:val="24"/>
        </w:rPr>
        <w:t xml:space="preserve">2016 год – </w:t>
      </w:r>
      <w:r w:rsidR="00D045D7" w:rsidRPr="00925416">
        <w:rPr>
          <w:rFonts w:ascii="Arial" w:hAnsi="Arial" w:cs="Arial"/>
          <w:sz w:val="24"/>
          <w:szCs w:val="24"/>
        </w:rPr>
        <w:t>214 976 тыс. руб., в том числе:</w:t>
      </w:r>
    </w:p>
    <w:p w:rsidR="00D045D7" w:rsidRPr="00925416" w:rsidRDefault="00D045D7" w:rsidP="00D045D7">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580316" w:rsidRPr="00925416" w:rsidRDefault="00D045D7" w:rsidP="00D045D7">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214 976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8B1682" w:rsidRPr="00925416" w:rsidRDefault="00DA1B26" w:rsidP="008B1682">
      <w:pPr>
        <w:spacing w:after="0" w:line="240" w:lineRule="auto"/>
        <w:jc w:val="center"/>
        <w:rPr>
          <w:rFonts w:ascii="Arial" w:hAnsi="Arial" w:cs="Arial"/>
          <w:b/>
          <w:sz w:val="24"/>
          <w:szCs w:val="24"/>
        </w:rPr>
      </w:pPr>
      <w:r w:rsidRPr="00925416">
        <w:rPr>
          <w:rFonts w:ascii="Arial" w:hAnsi="Arial" w:cs="Arial"/>
          <w:b/>
          <w:sz w:val="24"/>
          <w:szCs w:val="24"/>
        </w:rPr>
        <w:t>Подпрограмма</w:t>
      </w:r>
    </w:p>
    <w:p w:rsidR="008B1682" w:rsidRPr="00925416" w:rsidRDefault="008B1682" w:rsidP="008B1682">
      <w:pPr>
        <w:spacing w:after="0" w:line="240" w:lineRule="auto"/>
        <w:jc w:val="center"/>
        <w:rPr>
          <w:rFonts w:ascii="Arial" w:hAnsi="Arial" w:cs="Arial"/>
          <w:b/>
          <w:sz w:val="24"/>
          <w:szCs w:val="24"/>
        </w:rPr>
      </w:pPr>
      <w:r w:rsidRPr="00925416">
        <w:rPr>
          <w:rFonts w:ascii="Arial" w:hAnsi="Arial" w:cs="Arial"/>
          <w:b/>
          <w:sz w:val="24"/>
          <w:szCs w:val="24"/>
        </w:rPr>
        <w:t>«Безопасность городского поселения Одинцово»</w:t>
      </w:r>
    </w:p>
    <w:p w:rsidR="008B1682" w:rsidRPr="00925416" w:rsidRDefault="008B1682" w:rsidP="008B1682">
      <w:pPr>
        <w:spacing w:after="0" w:line="240" w:lineRule="auto"/>
        <w:jc w:val="center"/>
        <w:rPr>
          <w:rFonts w:ascii="Arial" w:hAnsi="Arial" w:cs="Arial"/>
          <w:sz w:val="24"/>
          <w:szCs w:val="24"/>
        </w:rPr>
      </w:pPr>
      <w:r w:rsidRPr="00925416">
        <w:rPr>
          <w:rFonts w:ascii="Arial" w:hAnsi="Arial" w:cs="Arial"/>
          <w:sz w:val="24"/>
          <w:szCs w:val="24"/>
        </w:rPr>
        <w:t>1. Паспорт подпрограммы «Безопасность городского поселения Одинцово» (далее – подпрограмма)</w:t>
      </w:r>
    </w:p>
    <w:p w:rsidR="008B1682" w:rsidRPr="00925416" w:rsidRDefault="008B1682" w:rsidP="008B1682">
      <w:pPr>
        <w:spacing w:after="0" w:line="240" w:lineRule="auto"/>
        <w:jc w:val="center"/>
        <w:rPr>
          <w:rFonts w:ascii="Arial" w:hAnsi="Arial" w:cs="Arial"/>
          <w:sz w:val="24"/>
          <w:szCs w:val="24"/>
        </w:rPr>
      </w:pPr>
    </w:p>
    <w:tbl>
      <w:tblPr>
        <w:tblW w:w="10206" w:type="dxa"/>
        <w:tblInd w:w="108" w:type="dxa"/>
        <w:tblLayout w:type="fixed"/>
        <w:tblLook w:val="00A0"/>
      </w:tblPr>
      <w:tblGrid>
        <w:gridCol w:w="3402"/>
        <w:gridCol w:w="2037"/>
        <w:gridCol w:w="1156"/>
        <w:gridCol w:w="1157"/>
        <w:gridCol w:w="1156"/>
        <w:gridCol w:w="1298"/>
      </w:tblGrid>
      <w:tr w:rsidR="008B1682" w:rsidRPr="00925416" w:rsidTr="004F7F36">
        <w:trPr>
          <w:trHeight w:val="525"/>
        </w:trPr>
        <w:tc>
          <w:tcPr>
            <w:tcW w:w="3402" w:type="dxa"/>
            <w:tcBorders>
              <w:top w:val="single" w:sz="4" w:space="0" w:color="auto"/>
              <w:left w:val="single" w:sz="4" w:space="0" w:color="auto"/>
              <w:bottom w:val="single" w:sz="4" w:space="0" w:color="auto"/>
              <w:right w:val="single" w:sz="4" w:space="0" w:color="auto"/>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Наименование</w:t>
            </w:r>
            <w:r w:rsidRPr="00925416">
              <w:rPr>
                <w:rFonts w:ascii="Arial" w:hAnsi="Arial" w:cs="Arial"/>
                <w:color w:val="000000"/>
                <w:sz w:val="24"/>
                <w:szCs w:val="24"/>
                <w:lang w:eastAsia="ru-RU"/>
              </w:rPr>
              <w:br/>
              <w:t>подпрограммы</w:t>
            </w:r>
          </w:p>
        </w:tc>
        <w:tc>
          <w:tcPr>
            <w:tcW w:w="6804" w:type="dxa"/>
            <w:gridSpan w:val="5"/>
            <w:tcBorders>
              <w:top w:val="single" w:sz="4" w:space="0" w:color="auto"/>
              <w:left w:val="nil"/>
              <w:bottom w:val="single" w:sz="4" w:space="0" w:color="auto"/>
              <w:right w:val="single" w:sz="4" w:space="0" w:color="000000"/>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Безопасность городского поселения Одинцово</w:t>
            </w:r>
          </w:p>
        </w:tc>
      </w:tr>
      <w:tr w:rsidR="008B1682" w:rsidRPr="00925416" w:rsidTr="004F7F36">
        <w:trPr>
          <w:trHeight w:val="2762"/>
        </w:trPr>
        <w:tc>
          <w:tcPr>
            <w:tcW w:w="3402" w:type="dxa"/>
            <w:tcBorders>
              <w:top w:val="single" w:sz="4" w:space="0" w:color="auto"/>
              <w:left w:val="single" w:sz="4" w:space="0" w:color="auto"/>
              <w:bottom w:val="single" w:sz="4" w:space="0" w:color="auto"/>
              <w:right w:val="single" w:sz="4" w:space="0" w:color="auto"/>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Цель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8B1682" w:rsidRPr="00925416" w:rsidRDefault="00D045D7"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B1682" w:rsidRPr="00925416" w:rsidTr="004F7F36">
        <w:trPr>
          <w:trHeight w:val="6781"/>
        </w:trPr>
        <w:tc>
          <w:tcPr>
            <w:tcW w:w="3402" w:type="dxa"/>
            <w:tcBorders>
              <w:top w:val="single" w:sz="4" w:space="0" w:color="auto"/>
              <w:left w:val="single" w:sz="4" w:space="0" w:color="auto"/>
              <w:bottom w:val="single" w:sz="4" w:space="0" w:color="auto"/>
              <w:right w:val="single" w:sz="4" w:space="0" w:color="auto"/>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D045D7" w:rsidRPr="00925416" w:rsidRDefault="00D045D7" w:rsidP="00D045D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p w:rsidR="00D045D7" w:rsidRPr="00925416" w:rsidRDefault="00D045D7" w:rsidP="00D045D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p w:rsidR="00D045D7" w:rsidRPr="00925416" w:rsidRDefault="00D045D7" w:rsidP="00D045D7">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профилактика терроризма и экстремизма на территории городского поселения Одинцово;</w:t>
            </w:r>
          </w:p>
          <w:p w:rsidR="006875ED" w:rsidRPr="00925416" w:rsidRDefault="00D045D7"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обеспечение первичных мер пожарной безопасности в границах населенных пунктов городского поселения Одинцово;</w:t>
            </w:r>
          </w:p>
          <w:p w:rsidR="006875ED" w:rsidRPr="00925416" w:rsidRDefault="00D045D7"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5)обеспечение безопасности людей на водных объектах, расположенных на территории городского поселения Одинцово;</w:t>
            </w:r>
          </w:p>
          <w:p w:rsidR="006875ED" w:rsidRPr="00925416" w:rsidRDefault="00D045D7"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p w:rsidR="00570F0D" w:rsidRPr="00925416" w:rsidRDefault="00D045D7"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7) создание условий для деятельности добровольной народной дружины городского поселения Одинцово по охране общественного порядка.</w:t>
            </w:r>
          </w:p>
        </w:tc>
      </w:tr>
      <w:tr w:rsidR="008B1682" w:rsidRPr="00925416" w:rsidTr="004F7F36">
        <w:trPr>
          <w:trHeight w:val="861"/>
        </w:trPr>
        <w:tc>
          <w:tcPr>
            <w:tcW w:w="3402" w:type="dxa"/>
            <w:tcBorders>
              <w:top w:val="single" w:sz="4" w:space="0" w:color="auto"/>
              <w:left w:val="single" w:sz="4" w:space="0" w:color="auto"/>
              <w:bottom w:val="single" w:sz="4" w:space="0" w:color="auto"/>
              <w:right w:val="single" w:sz="4" w:space="0" w:color="auto"/>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8B1682" w:rsidRPr="00925416" w:rsidTr="004F7F36">
        <w:trPr>
          <w:trHeight w:val="735"/>
        </w:trPr>
        <w:tc>
          <w:tcPr>
            <w:tcW w:w="3402" w:type="dxa"/>
            <w:tcBorders>
              <w:top w:val="single" w:sz="4" w:space="0" w:color="auto"/>
              <w:left w:val="single" w:sz="4" w:space="0" w:color="auto"/>
              <w:bottom w:val="single" w:sz="4" w:space="0" w:color="auto"/>
              <w:right w:val="single" w:sz="4" w:space="0" w:color="auto"/>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6804" w:type="dxa"/>
            <w:gridSpan w:val="5"/>
            <w:tcBorders>
              <w:top w:val="single" w:sz="4" w:space="0" w:color="auto"/>
              <w:left w:val="nil"/>
              <w:bottom w:val="single" w:sz="4" w:space="0" w:color="auto"/>
              <w:right w:val="single" w:sz="4" w:space="0" w:color="auto"/>
            </w:tcBorders>
            <w:noWrap/>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8B1682" w:rsidRPr="00925416" w:rsidTr="004F7F36">
        <w:trPr>
          <w:trHeight w:val="297"/>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Источники финансирования подпрограммы, в том числе по годам</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8B1682" w:rsidRPr="00925416" w:rsidRDefault="008B1682"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 </w:t>
            </w:r>
            <w:r w:rsidRPr="00925416">
              <w:rPr>
                <w:rFonts w:ascii="Arial" w:hAnsi="Arial" w:cs="Arial"/>
                <w:color w:val="000000"/>
                <w:sz w:val="24"/>
                <w:szCs w:val="24"/>
                <w:lang w:eastAsia="ru-RU"/>
              </w:rPr>
              <w:br/>
              <w:t>финансирования</w:t>
            </w:r>
          </w:p>
        </w:tc>
        <w:tc>
          <w:tcPr>
            <w:tcW w:w="4767" w:type="dxa"/>
            <w:gridSpan w:val="4"/>
            <w:tcBorders>
              <w:top w:val="single" w:sz="4" w:space="0" w:color="auto"/>
              <w:left w:val="single" w:sz="4" w:space="0" w:color="auto"/>
              <w:bottom w:val="single" w:sz="4" w:space="0" w:color="auto"/>
              <w:right w:val="single" w:sz="4" w:space="0" w:color="auto"/>
            </w:tcBorders>
            <w:noWrap/>
            <w:vAlign w:val="center"/>
          </w:tcPr>
          <w:p w:rsidR="008B1682" w:rsidRPr="00925416" w:rsidRDefault="008B1682"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(тыс.руб.)</w:t>
            </w:r>
          </w:p>
        </w:tc>
      </w:tr>
      <w:tr w:rsidR="00DA1B26" w:rsidRPr="00925416" w:rsidTr="004F7F36">
        <w:trPr>
          <w:trHeight w:val="387"/>
        </w:trPr>
        <w:tc>
          <w:tcPr>
            <w:tcW w:w="3402" w:type="dxa"/>
            <w:vMerge/>
            <w:tcBorders>
              <w:top w:val="single" w:sz="4" w:space="0" w:color="auto"/>
              <w:left w:val="single" w:sz="4" w:space="0" w:color="auto"/>
              <w:bottom w:val="single" w:sz="4" w:space="0" w:color="auto"/>
              <w:right w:val="single" w:sz="4" w:space="0" w:color="auto"/>
            </w:tcBorders>
            <w:vAlign w:val="center"/>
          </w:tcPr>
          <w:p w:rsidR="00DA1B26" w:rsidRPr="00925416" w:rsidRDefault="00DA1B26" w:rsidP="00D528E8">
            <w:pPr>
              <w:spacing w:after="0" w:line="240" w:lineRule="auto"/>
              <w:rPr>
                <w:rFonts w:ascii="Arial" w:hAnsi="Arial" w:cs="Arial"/>
                <w:color w:val="000000"/>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DA1B26" w:rsidRPr="00925416" w:rsidRDefault="00DA1B26" w:rsidP="00D528E8">
            <w:pPr>
              <w:spacing w:after="0" w:line="240" w:lineRule="auto"/>
              <w:rPr>
                <w:rFonts w:ascii="Arial" w:hAnsi="Arial" w:cs="Arial"/>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noWrap/>
            <w:vAlign w:val="center"/>
          </w:tcPr>
          <w:p w:rsidR="00DA1B26" w:rsidRPr="00925416" w:rsidRDefault="00DA1B26"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57" w:type="dxa"/>
            <w:tcBorders>
              <w:top w:val="single" w:sz="4" w:space="0" w:color="auto"/>
              <w:left w:val="single" w:sz="4" w:space="0" w:color="auto"/>
              <w:bottom w:val="single" w:sz="4" w:space="0" w:color="auto"/>
              <w:right w:val="single" w:sz="4" w:space="0" w:color="auto"/>
            </w:tcBorders>
            <w:noWrap/>
            <w:vAlign w:val="center"/>
          </w:tcPr>
          <w:p w:rsidR="00DA1B26" w:rsidRPr="00925416" w:rsidRDefault="00DA1B26"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56" w:type="dxa"/>
            <w:tcBorders>
              <w:top w:val="single" w:sz="4" w:space="0" w:color="auto"/>
              <w:left w:val="single" w:sz="4" w:space="0" w:color="auto"/>
              <w:bottom w:val="single" w:sz="4" w:space="0" w:color="auto"/>
              <w:right w:val="single" w:sz="4" w:space="0" w:color="auto"/>
            </w:tcBorders>
            <w:vAlign w:val="center"/>
          </w:tcPr>
          <w:p w:rsidR="00DA1B26" w:rsidRPr="00925416" w:rsidRDefault="00DA1B26"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298" w:type="dxa"/>
            <w:tcBorders>
              <w:top w:val="single" w:sz="4" w:space="0" w:color="auto"/>
              <w:left w:val="single" w:sz="4" w:space="0" w:color="auto"/>
              <w:bottom w:val="single" w:sz="4" w:space="0" w:color="auto"/>
              <w:right w:val="single" w:sz="4" w:space="0" w:color="auto"/>
            </w:tcBorders>
            <w:noWrap/>
            <w:vAlign w:val="center"/>
          </w:tcPr>
          <w:p w:rsidR="00DA1B26" w:rsidRPr="00925416" w:rsidRDefault="00DA1B26"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392518" w:rsidRPr="00925416" w:rsidTr="004F7F36">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392518" w:rsidRPr="00925416" w:rsidRDefault="00392518" w:rsidP="00D528E8">
            <w:pPr>
              <w:spacing w:after="0" w:line="240" w:lineRule="auto"/>
              <w:rPr>
                <w:rFonts w:ascii="Arial" w:hAnsi="Arial" w:cs="Arial"/>
                <w:color w:val="000000"/>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noWrap/>
            <w:vAlign w:val="bottom"/>
          </w:tcPr>
          <w:p w:rsidR="00392518" w:rsidRPr="00925416" w:rsidRDefault="0039251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518" w:rsidRPr="00925416" w:rsidRDefault="00392518" w:rsidP="00392518">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47 164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518" w:rsidRPr="00925416" w:rsidRDefault="00392518" w:rsidP="00392518">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44 894 </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392518" w:rsidRPr="00925416" w:rsidRDefault="00392518" w:rsidP="00392518">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44 894 </w:t>
            </w:r>
          </w:p>
        </w:tc>
        <w:tc>
          <w:tcPr>
            <w:tcW w:w="12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518" w:rsidRPr="00925416" w:rsidRDefault="00392518" w:rsidP="00392518">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136 952 </w:t>
            </w:r>
          </w:p>
        </w:tc>
      </w:tr>
      <w:tr w:rsidR="00DA1B26" w:rsidRPr="00925416" w:rsidTr="004F7F36">
        <w:trPr>
          <w:trHeight w:val="1123"/>
        </w:trPr>
        <w:tc>
          <w:tcPr>
            <w:tcW w:w="3402" w:type="dxa"/>
            <w:vMerge/>
            <w:tcBorders>
              <w:top w:val="single" w:sz="4" w:space="0" w:color="auto"/>
              <w:left w:val="single" w:sz="4" w:space="0" w:color="auto"/>
              <w:bottom w:val="single" w:sz="4" w:space="0" w:color="auto"/>
              <w:right w:val="single" w:sz="4" w:space="0" w:color="auto"/>
            </w:tcBorders>
            <w:vAlign w:val="center"/>
          </w:tcPr>
          <w:p w:rsidR="00DA1B26" w:rsidRPr="00925416" w:rsidRDefault="00DA1B26" w:rsidP="00D528E8">
            <w:pPr>
              <w:spacing w:after="0" w:line="240" w:lineRule="auto"/>
              <w:rPr>
                <w:rFonts w:ascii="Arial" w:hAnsi="Arial" w:cs="Arial"/>
                <w:color w:val="000000"/>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vAlign w:val="bottom"/>
          </w:tcPr>
          <w:p w:rsidR="00DA1B26" w:rsidRPr="00925416" w:rsidRDefault="00DA1B26"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1B26" w:rsidRPr="00925416" w:rsidRDefault="00DA1B26" w:rsidP="00392518">
            <w:pPr>
              <w:spacing w:after="0" w:line="240" w:lineRule="auto"/>
              <w:jc w:val="center"/>
              <w:rPr>
                <w:rFonts w:ascii="Arial" w:hAnsi="Arial" w:cs="Arial"/>
                <w:color w:val="000000"/>
                <w:sz w:val="24"/>
                <w:szCs w:val="24"/>
              </w:rPr>
            </w:pPr>
            <w:r w:rsidRPr="00925416">
              <w:rPr>
                <w:rFonts w:ascii="Arial" w:hAnsi="Arial" w:cs="Arial"/>
                <w:color w:val="000000"/>
                <w:sz w:val="24"/>
                <w:szCs w:val="24"/>
              </w:rPr>
              <w:t>4</w:t>
            </w:r>
            <w:r w:rsidR="00392518" w:rsidRPr="00925416">
              <w:rPr>
                <w:rFonts w:ascii="Arial" w:hAnsi="Arial" w:cs="Arial"/>
                <w:color w:val="000000"/>
                <w:sz w:val="24"/>
                <w:szCs w:val="24"/>
              </w:rPr>
              <w:t>7</w:t>
            </w:r>
            <w:r w:rsidRPr="00925416">
              <w:rPr>
                <w:rFonts w:ascii="Arial" w:hAnsi="Arial" w:cs="Arial"/>
                <w:color w:val="000000"/>
                <w:sz w:val="24"/>
                <w:szCs w:val="24"/>
              </w:rPr>
              <w:t> 1</w:t>
            </w:r>
            <w:r w:rsidR="00392518" w:rsidRPr="00925416">
              <w:rPr>
                <w:rFonts w:ascii="Arial" w:hAnsi="Arial" w:cs="Arial"/>
                <w:color w:val="000000"/>
                <w:sz w:val="24"/>
                <w:szCs w:val="24"/>
              </w:rPr>
              <w:t>64</w:t>
            </w:r>
            <w:r w:rsidRPr="00925416">
              <w:rPr>
                <w:rFonts w:ascii="Arial" w:hAnsi="Arial" w:cs="Arial"/>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1B26" w:rsidRPr="00925416" w:rsidRDefault="00DA1B26" w:rsidP="006875ED">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44 894 </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DA1B26" w:rsidRPr="00925416" w:rsidRDefault="00DA1B26" w:rsidP="00DA1B26">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44 894 </w:t>
            </w:r>
          </w:p>
        </w:tc>
        <w:tc>
          <w:tcPr>
            <w:tcW w:w="12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1B26" w:rsidRPr="00925416" w:rsidRDefault="00DA1B26" w:rsidP="00392518">
            <w:pPr>
              <w:spacing w:after="0" w:line="240" w:lineRule="auto"/>
              <w:jc w:val="center"/>
              <w:rPr>
                <w:rFonts w:ascii="Arial" w:hAnsi="Arial" w:cs="Arial"/>
                <w:color w:val="000000"/>
                <w:sz w:val="24"/>
                <w:szCs w:val="24"/>
              </w:rPr>
            </w:pPr>
            <w:r w:rsidRPr="00925416">
              <w:rPr>
                <w:rFonts w:ascii="Arial" w:hAnsi="Arial" w:cs="Arial"/>
                <w:color w:val="000000"/>
                <w:sz w:val="24"/>
                <w:szCs w:val="24"/>
              </w:rPr>
              <w:t>13</w:t>
            </w:r>
            <w:r w:rsidR="00392518" w:rsidRPr="00925416">
              <w:rPr>
                <w:rFonts w:ascii="Arial" w:hAnsi="Arial" w:cs="Arial"/>
                <w:color w:val="000000"/>
                <w:sz w:val="24"/>
                <w:szCs w:val="24"/>
              </w:rPr>
              <w:t>6</w:t>
            </w:r>
            <w:r w:rsidRPr="00925416">
              <w:rPr>
                <w:rFonts w:ascii="Arial" w:hAnsi="Arial" w:cs="Arial"/>
                <w:color w:val="000000"/>
                <w:sz w:val="24"/>
                <w:szCs w:val="24"/>
              </w:rPr>
              <w:t> 9</w:t>
            </w:r>
            <w:r w:rsidR="00392518" w:rsidRPr="00925416">
              <w:rPr>
                <w:rFonts w:ascii="Arial" w:hAnsi="Arial" w:cs="Arial"/>
                <w:color w:val="000000"/>
                <w:sz w:val="24"/>
                <w:szCs w:val="24"/>
              </w:rPr>
              <w:t>52</w:t>
            </w:r>
            <w:r w:rsidR="0085265F" w:rsidRPr="00925416">
              <w:rPr>
                <w:rFonts w:ascii="Arial" w:hAnsi="Arial" w:cs="Arial"/>
                <w:color w:val="000000"/>
                <w:sz w:val="24"/>
                <w:szCs w:val="24"/>
              </w:rPr>
              <w:t xml:space="preserve"> </w:t>
            </w:r>
          </w:p>
        </w:tc>
      </w:tr>
      <w:tr w:rsidR="00DA1B26" w:rsidRPr="00925416" w:rsidTr="004F7F36">
        <w:trPr>
          <w:trHeight w:val="1124"/>
        </w:trPr>
        <w:tc>
          <w:tcPr>
            <w:tcW w:w="3402" w:type="dxa"/>
            <w:tcBorders>
              <w:top w:val="single" w:sz="4" w:space="0" w:color="auto"/>
              <w:left w:val="single" w:sz="4" w:space="0" w:color="auto"/>
              <w:bottom w:val="single" w:sz="4" w:space="0" w:color="auto"/>
              <w:right w:val="single" w:sz="4" w:space="0" w:color="auto"/>
            </w:tcBorders>
            <w:vAlign w:val="center"/>
          </w:tcPr>
          <w:p w:rsidR="00DA1B26" w:rsidRPr="00925416" w:rsidRDefault="00DA1B26"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DA1B26" w:rsidRPr="00925416" w:rsidRDefault="00DA1B26"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DA1B26" w:rsidRPr="00925416" w:rsidRDefault="00DA1B26"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создание устойчивой системы подготовки и обучения населения в области гражданской обороны и защиты от чрезвычайных ситуаций;</w:t>
            </w:r>
          </w:p>
          <w:p w:rsidR="00DA1B26" w:rsidRPr="00925416" w:rsidRDefault="00DA1B26"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DA1B26" w:rsidRPr="00925416" w:rsidRDefault="00DA1B26"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минимизация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DA1B26" w:rsidRPr="00925416" w:rsidRDefault="00DA1B26"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 создание эффективной системы профилактики и предупреждения пожаров, снижение материального ущерба от них и гибели людей;</w:t>
            </w:r>
          </w:p>
          <w:p w:rsidR="00DA1B26" w:rsidRPr="00925416" w:rsidRDefault="00DA1B26"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 исключение случаев гибели и травматизма людей на водных объектах;</w:t>
            </w:r>
          </w:p>
          <w:p w:rsidR="00DA1B26" w:rsidRPr="00925416" w:rsidRDefault="00DA1B26"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7) 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DA1B26" w:rsidRPr="00925416" w:rsidRDefault="00DA1B26" w:rsidP="006875E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8) восстановление и развитие системы участия граждан в обеспечении правопорядка и общественной безопасности.</w:t>
            </w:r>
          </w:p>
        </w:tc>
      </w:tr>
    </w:tbl>
    <w:p w:rsidR="008B1682" w:rsidRPr="00925416" w:rsidRDefault="008B1682" w:rsidP="008B1682">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570F0D" w:rsidRPr="00925416" w:rsidRDefault="008B1682" w:rsidP="00570F0D">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 xml:space="preserve">Целью подпрограммы является </w:t>
      </w:r>
      <w:r w:rsidR="00570F0D" w:rsidRPr="00925416">
        <w:rPr>
          <w:rFonts w:ascii="Arial" w:hAnsi="Arial" w:cs="Arial"/>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925416">
        <w:rPr>
          <w:rFonts w:ascii="Arial" w:hAnsi="Arial" w:cs="Arial"/>
          <w:color w:val="000000"/>
          <w:sz w:val="24"/>
          <w:szCs w:val="24"/>
          <w:lang w:eastAsia="ru-RU"/>
        </w:rPr>
        <w:t xml:space="preserve"> Цель подпрограммы реализуется посредством решения комплекса задач:</w:t>
      </w:r>
    </w:p>
    <w:p w:rsidR="00570F0D" w:rsidRPr="00925416" w:rsidRDefault="0085265F" w:rsidP="00570F0D">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70F0D" w:rsidRPr="00925416">
        <w:rPr>
          <w:rFonts w:ascii="Arial" w:hAnsi="Arial" w:cs="Arial"/>
          <w:color w:val="000000"/>
          <w:sz w:val="24"/>
          <w:szCs w:val="24"/>
          <w:lang w:eastAsia="ru-RU"/>
        </w:rPr>
        <w:t>участия в предупреждении и ликвидация последствий чрезвычайных ситуаций;</w:t>
      </w:r>
    </w:p>
    <w:p w:rsidR="00570F0D" w:rsidRPr="00925416" w:rsidRDefault="0085265F" w:rsidP="00570F0D">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70F0D" w:rsidRPr="00925416">
        <w:rPr>
          <w:rFonts w:ascii="Arial" w:hAnsi="Arial" w:cs="Arial"/>
          <w:color w:val="000000"/>
          <w:sz w:val="24"/>
          <w:szCs w:val="24"/>
          <w:lang w:eastAsia="ru-RU"/>
        </w:rPr>
        <w:t>обеспечения мер по гражданской обороне, защите населения и территории от чрезвычайных ситуаций природного и техногенного характера;</w:t>
      </w:r>
    </w:p>
    <w:p w:rsidR="00570F0D" w:rsidRPr="00925416" w:rsidRDefault="0085265F" w:rsidP="00570F0D">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70F0D" w:rsidRPr="00925416">
        <w:rPr>
          <w:rFonts w:ascii="Arial" w:hAnsi="Arial" w:cs="Arial"/>
          <w:color w:val="000000"/>
          <w:sz w:val="24"/>
          <w:szCs w:val="24"/>
          <w:lang w:eastAsia="ru-RU"/>
        </w:rPr>
        <w:t>обеспечения мер по противодействию терроризму и экстремизму;</w:t>
      </w:r>
    </w:p>
    <w:p w:rsidR="00570F0D" w:rsidRPr="00925416" w:rsidRDefault="0085265F" w:rsidP="00570F0D">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70F0D" w:rsidRPr="00925416">
        <w:rPr>
          <w:rFonts w:ascii="Arial" w:hAnsi="Arial" w:cs="Arial"/>
          <w:color w:val="000000"/>
          <w:sz w:val="24"/>
          <w:szCs w:val="24"/>
          <w:lang w:eastAsia="ru-RU"/>
        </w:rPr>
        <w:t>обеспечения первичных мер пожарной безопасности в границах населенных пунктов городского поселения Одинцово;</w:t>
      </w:r>
    </w:p>
    <w:p w:rsidR="00570F0D" w:rsidRPr="00925416" w:rsidRDefault="0085265F" w:rsidP="00570F0D">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70F0D" w:rsidRPr="00925416">
        <w:rPr>
          <w:rFonts w:ascii="Arial" w:hAnsi="Arial" w:cs="Arial"/>
          <w:color w:val="000000"/>
          <w:sz w:val="24"/>
          <w:szCs w:val="24"/>
          <w:lang w:eastAsia="ru-RU"/>
        </w:rPr>
        <w:t>обеспечения мер по безопасности людей на водных объектах, расположенных на территории городского поселения Одинцово;</w:t>
      </w:r>
    </w:p>
    <w:p w:rsidR="00570F0D" w:rsidRPr="00925416" w:rsidRDefault="00F6634B" w:rsidP="00570F0D">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70F0D" w:rsidRPr="00925416">
        <w:rPr>
          <w:rFonts w:ascii="Arial" w:hAnsi="Arial" w:cs="Arial"/>
          <w:color w:val="000000"/>
          <w:sz w:val="24"/>
          <w:szCs w:val="24"/>
          <w:lang w:eastAsia="ru-RU"/>
        </w:rPr>
        <w:t>содержания, технического обслуживания и развития системы видеонаблюдения;</w:t>
      </w:r>
    </w:p>
    <w:p w:rsidR="008B1682" w:rsidRPr="00925416" w:rsidRDefault="00F6634B" w:rsidP="00570F0D">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570F0D" w:rsidRPr="00925416">
        <w:rPr>
          <w:rFonts w:ascii="Arial" w:hAnsi="Arial" w:cs="Arial"/>
          <w:color w:val="000000"/>
          <w:sz w:val="24"/>
          <w:szCs w:val="24"/>
          <w:lang w:eastAsia="ru-RU"/>
        </w:rPr>
        <w:t>создания условий для деятельности добровольной народной дружины городского поселения Одинцово по охране общественного порядка.</w:t>
      </w:r>
    </w:p>
    <w:p w:rsidR="008B1682" w:rsidRPr="00925416" w:rsidRDefault="008B1682" w:rsidP="008B1682">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8B1682" w:rsidRPr="00925416" w:rsidRDefault="00570F0D" w:rsidP="00E41958">
      <w:pPr>
        <w:numPr>
          <w:ilvl w:val="0"/>
          <w:numId w:val="10"/>
        </w:numPr>
        <w:spacing w:after="0" w:line="240" w:lineRule="auto"/>
        <w:jc w:val="both"/>
        <w:rPr>
          <w:rFonts w:ascii="Arial" w:hAnsi="Arial" w:cs="Arial"/>
          <w:sz w:val="24"/>
          <w:szCs w:val="24"/>
        </w:rPr>
      </w:pPr>
      <w:r w:rsidRPr="00925416">
        <w:rPr>
          <w:rFonts w:ascii="Arial" w:hAnsi="Arial" w:cs="Arial"/>
          <w:color w:val="000000"/>
          <w:sz w:val="24"/>
          <w:szCs w:val="24"/>
          <w:lang w:eastAsia="ru-RU"/>
        </w:rPr>
        <w:lastRenderedPageBreak/>
        <w:t>Участие в предупреждении и ликвидация последствий чрезвычайных ситуаций.</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8B1682" w:rsidRPr="00925416" w:rsidRDefault="00F6634B" w:rsidP="00570F0D">
      <w:pPr>
        <w:spacing w:after="0" w:line="240" w:lineRule="auto"/>
        <w:ind w:firstLine="567"/>
        <w:jc w:val="both"/>
        <w:rPr>
          <w:rFonts w:ascii="Arial" w:hAnsi="Arial" w:cs="Arial"/>
          <w:sz w:val="24"/>
          <w:szCs w:val="24"/>
        </w:rPr>
      </w:pPr>
      <w:r w:rsidRPr="00925416">
        <w:rPr>
          <w:rFonts w:ascii="Arial" w:hAnsi="Arial" w:cs="Arial"/>
          <w:sz w:val="24"/>
          <w:szCs w:val="24"/>
        </w:rPr>
        <w:t>1.1.</w:t>
      </w:r>
      <w:r w:rsidRPr="00925416">
        <w:rPr>
          <w:rFonts w:ascii="Arial" w:hAnsi="Arial" w:cs="Arial"/>
          <w:sz w:val="24"/>
          <w:szCs w:val="24"/>
        </w:rPr>
        <w:tab/>
      </w:r>
      <w:r w:rsidR="00570F0D" w:rsidRPr="00925416">
        <w:rPr>
          <w:rFonts w:ascii="Arial" w:hAnsi="Arial" w:cs="Arial"/>
          <w:sz w:val="24"/>
          <w:szCs w:val="24"/>
        </w:rPr>
        <w:t xml:space="preserve">Участие в предупреждении и ликвидации последствий чрезвычайных ситуаций в границах городского поселения Одинцово. </w:t>
      </w:r>
      <w:r w:rsidR="00A87FC6" w:rsidRPr="00925416">
        <w:rPr>
          <w:rFonts w:ascii="Arial" w:hAnsi="Arial" w:cs="Arial"/>
          <w:sz w:val="24"/>
          <w:szCs w:val="24"/>
        </w:rPr>
        <w:t>В рамках мероприятия ежегодно разрабатывается и утверждается План</w:t>
      </w:r>
      <w:r w:rsidR="00570F0D" w:rsidRPr="00925416">
        <w:rPr>
          <w:rFonts w:ascii="Arial" w:hAnsi="Arial" w:cs="Arial"/>
          <w:sz w:val="24"/>
          <w:szCs w:val="24"/>
        </w:rPr>
        <w:t xml:space="preserve">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2.</w:t>
      </w:r>
      <w:r w:rsidR="00F6634B" w:rsidRPr="00925416">
        <w:rPr>
          <w:rFonts w:ascii="Arial" w:hAnsi="Arial" w:cs="Arial"/>
          <w:sz w:val="24"/>
          <w:szCs w:val="24"/>
        </w:rPr>
        <w:tab/>
      </w:r>
      <w:r w:rsidR="00570F0D" w:rsidRPr="00925416">
        <w:rPr>
          <w:rFonts w:ascii="Arial" w:hAnsi="Arial" w:cs="Arial"/>
          <w:color w:val="000000"/>
          <w:sz w:val="24"/>
          <w:szCs w:val="24"/>
          <w:lang w:eastAsia="ru-RU"/>
        </w:rPr>
        <w:t>Обеспечение мер по гражданской обороне, защите населения и территории от чрезвычайных ситуаций природного и техногенного характера.</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8B1682" w:rsidRPr="00925416" w:rsidRDefault="00F6634B" w:rsidP="00570F0D">
      <w:pPr>
        <w:spacing w:after="0" w:line="240" w:lineRule="auto"/>
        <w:ind w:firstLine="567"/>
        <w:jc w:val="both"/>
        <w:rPr>
          <w:rFonts w:ascii="Arial" w:hAnsi="Arial" w:cs="Arial"/>
          <w:sz w:val="24"/>
          <w:szCs w:val="24"/>
        </w:rPr>
      </w:pPr>
      <w:r w:rsidRPr="00925416">
        <w:rPr>
          <w:rFonts w:ascii="Arial" w:hAnsi="Arial" w:cs="Arial"/>
          <w:sz w:val="24"/>
          <w:szCs w:val="24"/>
        </w:rPr>
        <w:t>2.1.</w:t>
      </w:r>
      <w:r w:rsidRPr="00925416">
        <w:rPr>
          <w:rFonts w:ascii="Arial" w:hAnsi="Arial" w:cs="Arial"/>
          <w:sz w:val="24"/>
          <w:szCs w:val="24"/>
        </w:rPr>
        <w:tab/>
      </w:r>
      <w:r w:rsidR="00570F0D" w:rsidRPr="00925416">
        <w:rPr>
          <w:rFonts w:ascii="Arial" w:hAnsi="Arial" w:cs="Arial"/>
          <w:sz w:val="24"/>
          <w:szCs w:val="24"/>
        </w:rPr>
        <w:t>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w:t>
      </w:r>
      <w:r w:rsidR="00A87FC6" w:rsidRPr="00925416">
        <w:rPr>
          <w:rFonts w:ascii="Arial" w:hAnsi="Arial" w:cs="Arial"/>
          <w:sz w:val="24"/>
          <w:szCs w:val="24"/>
        </w:rPr>
        <w:t xml:space="preserve"> В рамках мероприятия осуществляется закупка товаров и формирование продовольственных запасов в соответствии с требованиями</w:t>
      </w:r>
      <w:r w:rsidRPr="00925416">
        <w:rPr>
          <w:rFonts w:ascii="Arial" w:hAnsi="Arial" w:cs="Arial"/>
          <w:sz w:val="24"/>
          <w:szCs w:val="24"/>
        </w:rPr>
        <w:t xml:space="preserve"> федерального законодательства.</w:t>
      </w:r>
    </w:p>
    <w:p w:rsidR="00A87FC6" w:rsidRPr="00925416" w:rsidRDefault="00F6634B" w:rsidP="00A87FC6">
      <w:pPr>
        <w:spacing w:after="0" w:line="240" w:lineRule="auto"/>
        <w:ind w:firstLine="567"/>
        <w:jc w:val="both"/>
        <w:rPr>
          <w:rFonts w:ascii="Arial" w:hAnsi="Arial" w:cs="Arial"/>
          <w:sz w:val="24"/>
          <w:szCs w:val="24"/>
        </w:rPr>
      </w:pPr>
      <w:r w:rsidRPr="00925416">
        <w:rPr>
          <w:rFonts w:ascii="Arial" w:hAnsi="Arial" w:cs="Arial"/>
          <w:sz w:val="24"/>
          <w:szCs w:val="24"/>
        </w:rPr>
        <w:t>2.2.</w:t>
      </w:r>
      <w:r w:rsidRPr="00925416">
        <w:rPr>
          <w:rFonts w:ascii="Arial" w:hAnsi="Arial" w:cs="Arial"/>
          <w:sz w:val="24"/>
          <w:szCs w:val="24"/>
        </w:rPr>
        <w:tab/>
      </w:r>
      <w:r w:rsidR="00570F0D" w:rsidRPr="00925416">
        <w:rPr>
          <w:rFonts w:ascii="Arial" w:hAnsi="Arial" w:cs="Arial"/>
          <w:sz w:val="24"/>
          <w:szCs w:val="24"/>
        </w:rPr>
        <w:t>Организация обучения работающего и неработающего населения в области гражданской обороны и защиты от чрезвычайных ситуаций</w:t>
      </w:r>
      <w:r w:rsidR="00A87FC6" w:rsidRPr="00925416">
        <w:rPr>
          <w:rFonts w:ascii="Arial" w:hAnsi="Arial" w:cs="Arial"/>
          <w:sz w:val="24"/>
          <w:szCs w:val="24"/>
        </w:rPr>
        <w:t xml:space="preserve">, что обеспечит реализацию органами местного самоуправления и муниципальными учреждениями требований Федерального закона «О гражданской обороне» </w:t>
      </w:r>
      <w:r w:rsidRPr="00925416">
        <w:rPr>
          <w:rFonts w:ascii="Arial" w:hAnsi="Arial" w:cs="Arial"/>
          <w:sz w:val="24"/>
          <w:szCs w:val="24"/>
        </w:rPr>
        <w:t>от 12 февраля 1998 года № 28-ФЗ.</w:t>
      </w:r>
    </w:p>
    <w:p w:rsidR="00570F0D" w:rsidRPr="00925416" w:rsidRDefault="00F6634B" w:rsidP="00570F0D">
      <w:pPr>
        <w:spacing w:after="0" w:line="240" w:lineRule="auto"/>
        <w:ind w:firstLine="567"/>
        <w:jc w:val="both"/>
        <w:rPr>
          <w:rFonts w:ascii="Arial" w:hAnsi="Arial" w:cs="Arial"/>
          <w:sz w:val="24"/>
          <w:szCs w:val="24"/>
        </w:rPr>
      </w:pPr>
      <w:r w:rsidRPr="00925416">
        <w:rPr>
          <w:rFonts w:ascii="Arial" w:hAnsi="Arial" w:cs="Arial"/>
          <w:sz w:val="24"/>
          <w:szCs w:val="24"/>
        </w:rPr>
        <w:t>2.3.</w:t>
      </w:r>
      <w:r w:rsidRPr="00925416">
        <w:rPr>
          <w:rFonts w:ascii="Arial" w:hAnsi="Arial" w:cs="Arial"/>
          <w:sz w:val="24"/>
          <w:szCs w:val="24"/>
        </w:rPr>
        <w:tab/>
      </w:r>
      <w:r w:rsidR="00570F0D" w:rsidRPr="00925416">
        <w:rPr>
          <w:rFonts w:ascii="Arial" w:hAnsi="Arial" w:cs="Arial"/>
          <w:sz w:val="24"/>
          <w:szCs w:val="24"/>
        </w:rPr>
        <w:t>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w:t>
      </w:r>
      <w:r w:rsidR="00A87FC6" w:rsidRPr="00925416">
        <w:rPr>
          <w:rFonts w:ascii="Arial" w:hAnsi="Arial" w:cs="Arial"/>
          <w:sz w:val="24"/>
          <w:szCs w:val="24"/>
        </w:rPr>
        <w:t>, что обеспечит информирование жителей городского поселения Одинцово о способах обеспечения личной безопасности в военное время или в период чрезвычайных ситуаций приро</w:t>
      </w:r>
      <w:r w:rsidRPr="00925416">
        <w:rPr>
          <w:rFonts w:ascii="Arial" w:hAnsi="Arial" w:cs="Arial"/>
          <w:sz w:val="24"/>
          <w:szCs w:val="24"/>
        </w:rPr>
        <w:t>дного и техногенного характера.</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3.</w:t>
      </w:r>
      <w:r w:rsidR="00F6634B" w:rsidRPr="00925416">
        <w:rPr>
          <w:rFonts w:ascii="Arial" w:hAnsi="Arial" w:cs="Arial"/>
          <w:sz w:val="24"/>
          <w:szCs w:val="24"/>
        </w:rPr>
        <w:tab/>
      </w:r>
      <w:r w:rsidR="00570F0D" w:rsidRPr="00925416">
        <w:rPr>
          <w:rFonts w:ascii="Arial" w:hAnsi="Arial" w:cs="Arial"/>
          <w:color w:val="000000"/>
          <w:sz w:val="24"/>
          <w:szCs w:val="24"/>
          <w:lang w:eastAsia="ru-RU"/>
        </w:rPr>
        <w:t>Обеспечение мер по противодействию терроризму и экстремизму.</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следующие мероприятия:</w:t>
      </w:r>
    </w:p>
    <w:p w:rsidR="008B1682" w:rsidRPr="00925416" w:rsidRDefault="008B1682" w:rsidP="00570F0D">
      <w:pPr>
        <w:spacing w:after="0" w:line="240" w:lineRule="auto"/>
        <w:ind w:firstLine="567"/>
        <w:jc w:val="both"/>
        <w:rPr>
          <w:rFonts w:ascii="Arial" w:hAnsi="Arial" w:cs="Arial"/>
          <w:sz w:val="24"/>
          <w:szCs w:val="24"/>
        </w:rPr>
      </w:pPr>
      <w:r w:rsidRPr="00925416">
        <w:rPr>
          <w:rFonts w:ascii="Arial" w:hAnsi="Arial" w:cs="Arial"/>
          <w:sz w:val="24"/>
          <w:szCs w:val="24"/>
        </w:rPr>
        <w:t>3.1.</w:t>
      </w:r>
      <w:r w:rsidR="00F6634B" w:rsidRPr="00925416">
        <w:rPr>
          <w:rFonts w:ascii="Arial" w:hAnsi="Arial" w:cs="Arial"/>
          <w:sz w:val="24"/>
          <w:szCs w:val="24"/>
        </w:rPr>
        <w:tab/>
      </w:r>
      <w:r w:rsidR="00570F0D" w:rsidRPr="00925416">
        <w:rPr>
          <w:rFonts w:ascii="Arial" w:hAnsi="Arial" w:cs="Arial"/>
          <w:sz w:val="24"/>
          <w:szCs w:val="24"/>
        </w:rPr>
        <w:t>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p w:rsidR="00570F0D" w:rsidRPr="00925416" w:rsidRDefault="00F6634B" w:rsidP="00570F0D">
      <w:pPr>
        <w:spacing w:after="0" w:line="240" w:lineRule="auto"/>
        <w:ind w:firstLine="567"/>
        <w:jc w:val="both"/>
        <w:rPr>
          <w:rFonts w:ascii="Arial" w:hAnsi="Arial" w:cs="Arial"/>
          <w:sz w:val="24"/>
          <w:szCs w:val="24"/>
        </w:rPr>
      </w:pPr>
      <w:r w:rsidRPr="00925416">
        <w:rPr>
          <w:rFonts w:ascii="Arial" w:hAnsi="Arial" w:cs="Arial"/>
          <w:sz w:val="24"/>
          <w:szCs w:val="24"/>
        </w:rPr>
        <w:t>3.2.</w:t>
      </w:r>
      <w:r w:rsidRPr="00925416">
        <w:rPr>
          <w:rFonts w:ascii="Arial" w:hAnsi="Arial" w:cs="Arial"/>
          <w:sz w:val="24"/>
          <w:szCs w:val="24"/>
        </w:rPr>
        <w:tab/>
      </w:r>
      <w:r w:rsidR="00570F0D" w:rsidRPr="00925416">
        <w:rPr>
          <w:rFonts w:ascii="Arial" w:hAnsi="Arial" w:cs="Arial"/>
          <w:sz w:val="24"/>
          <w:szCs w:val="24"/>
        </w:rPr>
        <w:t>Изготовление и трансляция на местном телевидении видеоматериалов, вскрывающих сущность и общественную опасность терроризма и экстремизма.</w:t>
      </w:r>
    </w:p>
    <w:p w:rsidR="00570F0D" w:rsidRPr="00925416" w:rsidRDefault="00F6634B" w:rsidP="00570F0D">
      <w:pPr>
        <w:spacing w:after="0" w:line="240" w:lineRule="auto"/>
        <w:ind w:firstLine="567"/>
        <w:jc w:val="both"/>
        <w:rPr>
          <w:rFonts w:ascii="Arial" w:hAnsi="Arial" w:cs="Arial"/>
          <w:sz w:val="24"/>
          <w:szCs w:val="24"/>
        </w:rPr>
      </w:pPr>
      <w:r w:rsidRPr="00925416">
        <w:rPr>
          <w:rFonts w:ascii="Arial" w:hAnsi="Arial" w:cs="Arial"/>
          <w:sz w:val="24"/>
          <w:szCs w:val="24"/>
        </w:rPr>
        <w:t>3.3.</w:t>
      </w:r>
      <w:r w:rsidRPr="00925416">
        <w:rPr>
          <w:rFonts w:ascii="Arial" w:hAnsi="Arial" w:cs="Arial"/>
          <w:sz w:val="24"/>
          <w:szCs w:val="24"/>
        </w:rPr>
        <w:tab/>
      </w:r>
      <w:r w:rsidR="00570F0D" w:rsidRPr="00925416">
        <w:rPr>
          <w:rFonts w:ascii="Arial" w:hAnsi="Arial" w:cs="Arial"/>
          <w:sz w:val="24"/>
          <w:szCs w:val="24"/>
        </w:rPr>
        <w:t>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w:t>
      </w:r>
      <w:r w:rsidR="00A87FC6" w:rsidRPr="00925416">
        <w:rPr>
          <w:rFonts w:ascii="Arial" w:hAnsi="Arial" w:cs="Arial"/>
          <w:sz w:val="24"/>
          <w:szCs w:val="24"/>
        </w:rPr>
        <w:t>, что обеспечит ее антитеррористическую защищенность в соответствии с у</w:t>
      </w:r>
      <w:r w:rsidRPr="00925416">
        <w:rPr>
          <w:rFonts w:ascii="Arial" w:hAnsi="Arial" w:cs="Arial"/>
          <w:sz w:val="24"/>
          <w:szCs w:val="24"/>
        </w:rPr>
        <w:t>становленными требованиями.</w:t>
      </w:r>
    </w:p>
    <w:p w:rsidR="00570F0D" w:rsidRPr="00925416" w:rsidRDefault="00F6634B" w:rsidP="00570F0D">
      <w:pPr>
        <w:spacing w:after="0" w:line="240" w:lineRule="auto"/>
        <w:ind w:firstLine="567"/>
        <w:jc w:val="both"/>
        <w:rPr>
          <w:rFonts w:ascii="Arial" w:hAnsi="Arial" w:cs="Arial"/>
          <w:sz w:val="24"/>
          <w:szCs w:val="24"/>
        </w:rPr>
      </w:pPr>
      <w:r w:rsidRPr="00925416">
        <w:rPr>
          <w:rFonts w:ascii="Arial" w:hAnsi="Arial" w:cs="Arial"/>
          <w:sz w:val="24"/>
          <w:szCs w:val="24"/>
        </w:rPr>
        <w:t>3.4.</w:t>
      </w:r>
      <w:r w:rsidRPr="00925416">
        <w:rPr>
          <w:rFonts w:ascii="Arial" w:hAnsi="Arial" w:cs="Arial"/>
          <w:sz w:val="24"/>
          <w:szCs w:val="24"/>
        </w:rPr>
        <w:tab/>
      </w:r>
      <w:r w:rsidR="00570F0D" w:rsidRPr="00925416">
        <w:rPr>
          <w:rFonts w:ascii="Arial" w:hAnsi="Arial" w:cs="Arial"/>
          <w:sz w:val="24"/>
          <w:szCs w:val="24"/>
        </w:rPr>
        <w:t>Обслуживание автоматизированной системы контроля и управления доступом (АСКУД) в помещении администрации городского поселения Одинцово</w:t>
      </w:r>
      <w:r w:rsidR="00A87FC6" w:rsidRPr="00925416">
        <w:rPr>
          <w:rFonts w:ascii="Arial" w:hAnsi="Arial" w:cs="Arial"/>
          <w:sz w:val="24"/>
          <w:szCs w:val="24"/>
        </w:rPr>
        <w:t>, что обеспечит ее техническую испр</w:t>
      </w:r>
      <w:r w:rsidR="007452D9" w:rsidRPr="00925416">
        <w:rPr>
          <w:rFonts w:ascii="Arial" w:hAnsi="Arial" w:cs="Arial"/>
          <w:sz w:val="24"/>
          <w:szCs w:val="24"/>
        </w:rPr>
        <w:t>авность и бесперебойную работу.</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3.5.</w:t>
      </w:r>
      <w:r w:rsidRPr="00925416">
        <w:rPr>
          <w:rFonts w:ascii="Arial" w:hAnsi="Arial" w:cs="Arial"/>
          <w:sz w:val="24"/>
          <w:szCs w:val="24"/>
        </w:rPr>
        <w:tab/>
      </w:r>
      <w:r w:rsidR="00570F0D" w:rsidRPr="00925416">
        <w:rPr>
          <w:rFonts w:ascii="Arial" w:hAnsi="Arial" w:cs="Arial"/>
          <w:sz w:val="24"/>
          <w:szCs w:val="24"/>
        </w:rPr>
        <w:t>Техническое обслуживание системы технических средств охраны (кнопок тревожной сигнализации) в зданиях администрации городского поселения Одинцово</w:t>
      </w:r>
      <w:r w:rsidR="00A87FC6" w:rsidRPr="00925416">
        <w:rPr>
          <w:rFonts w:ascii="Arial" w:hAnsi="Arial" w:cs="Arial"/>
          <w:sz w:val="24"/>
          <w:szCs w:val="24"/>
        </w:rPr>
        <w:t>, что обеспечит их техническую испр</w:t>
      </w:r>
      <w:r w:rsidRPr="00925416">
        <w:rPr>
          <w:rFonts w:ascii="Arial" w:hAnsi="Arial" w:cs="Arial"/>
          <w:sz w:val="24"/>
          <w:szCs w:val="24"/>
        </w:rPr>
        <w:t>авность и бесперебойную работу.</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3.6.</w:t>
      </w:r>
      <w:r w:rsidRPr="00925416">
        <w:rPr>
          <w:rFonts w:ascii="Arial" w:hAnsi="Arial" w:cs="Arial"/>
          <w:sz w:val="24"/>
          <w:szCs w:val="24"/>
        </w:rPr>
        <w:tab/>
      </w:r>
      <w:r w:rsidR="00570F0D" w:rsidRPr="00925416">
        <w:rPr>
          <w:rFonts w:ascii="Arial" w:hAnsi="Arial" w:cs="Arial"/>
          <w:sz w:val="24"/>
          <w:szCs w:val="24"/>
        </w:rPr>
        <w:t xml:space="preserve">Оперативное реагирование мобильных нарядов вневедомственной охраны (полиции) на поступающие </w:t>
      </w:r>
      <w:r w:rsidR="00A87FC6" w:rsidRPr="00925416">
        <w:rPr>
          <w:rFonts w:ascii="Arial" w:hAnsi="Arial" w:cs="Arial"/>
          <w:sz w:val="24"/>
          <w:szCs w:val="24"/>
        </w:rPr>
        <w:t>«</w:t>
      </w:r>
      <w:r w:rsidR="00570F0D" w:rsidRPr="00925416">
        <w:rPr>
          <w:rFonts w:ascii="Arial" w:hAnsi="Arial" w:cs="Arial"/>
          <w:sz w:val="24"/>
          <w:szCs w:val="24"/>
        </w:rPr>
        <w:t>тревожные</w:t>
      </w:r>
      <w:r w:rsidR="00A87FC6" w:rsidRPr="00925416">
        <w:rPr>
          <w:rFonts w:ascii="Arial" w:hAnsi="Arial" w:cs="Arial"/>
          <w:sz w:val="24"/>
          <w:szCs w:val="24"/>
        </w:rPr>
        <w:t>»</w:t>
      </w:r>
      <w:r w:rsidR="00570F0D" w:rsidRPr="00925416">
        <w:rPr>
          <w:rFonts w:ascii="Arial" w:hAnsi="Arial" w:cs="Arial"/>
          <w:sz w:val="24"/>
          <w:szCs w:val="24"/>
        </w:rPr>
        <w:t xml:space="preserve"> сообщения из зданий администрации городского поселения Одинцово.</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3.7.</w:t>
      </w:r>
      <w:r w:rsidRPr="00925416">
        <w:rPr>
          <w:rFonts w:ascii="Arial" w:hAnsi="Arial" w:cs="Arial"/>
          <w:sz w:val="24"/>
          <w:szCs w:val="24"/>
        </w:rPr>
        <w:tab/>
      </w:r>
      <w:r w:rsidR="00570F0D" w:rsidRPr="00925416">
        <w:rPr>
          <w:rFonts w:ascii="Arial" w:hAnsi="Arial" w:cs="Arial"/>
          <w:sz w:val="24"/>
          <w:szCs w:val="24"/>
        </w:rPr>
        <w:t>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w:t>
      </w:r>
      <w:r w:rsidR="00A87FC6" w:rsidRPr="00925416">
        <w:rPr>
          <w:rFonts w:ascii="Arial" w:hAnsi="Arial" w:cs="Arial"/>
          <w:sz w:val="24"/>
          <w:szCs w:val="24"/>
        </w:rPr>
        <w:t>, что обеспечит антитеррористическую защищенность массовых мероприяти</w:t>
      </w:r>
      <w:r w:rsidRPr="00925416">
        <w:rPr>
          <w:rFonts w:ascii="Arial" w:hAnsi="Arial" w:cs="Arial"/>
          <w:sz w:val="24"/>
          <w:szCs w:val="24"/>
        </w:rPr>
        <w:t>й с участием жителей поселения.</w:t>
      </w:r>
    </w:p>
    <w:p w:rsidR="008B1682" w:rsidRPr="00925416" w:rsidRDefault="007452D9" w:rsidP="008B1682">
      <w:pPr>
        <w:spacing w:after="0" w:line="240" w:lineRule="auto"/>
        <w:ind w:firstLine="567"/>
        <w:jc w:val="both"/>
        <w:rPr>
          <w:rFonts w:ascii="Arial" w:hAnsi="Arial" w:cs="Arial"/>
          <w:sz w:val="24"/>
          <w:szCs w:val="24"/>
        </w:rPr>
      </w:pPr>
      <w:r w:rsidRPr="00925416">
        <w:rPr>
          <w:rFonts w:ascii="Arial" w:hAnsi="Arial" w:cs="Arial"/>
          <w:sz w:val="24"/>
          <w:szCs w:val="24"/>
        </w:rPr>
        <w:t>4.</w:t>
      </w:r>
      <w:r w:rsidRPr="00925416">
        <w:rPr>
          <w:rFonts w:ascii="Arial" w:hAnsi="Arial" w:cs="Arial"/>
          <w:sz w:val="24"/>
          <w:szCs w:val="24"/>
        </w:rPr>
        <w:tab/>
      </w:r>
      <w:r w:rsidR="00570F0D" w:rsidRPr="00925416">
        <w:rPr>
          <w:rFonts w:ascii="Arial" w:hAnsi="Arial" w:cs="Arial"/>
          <w:sz w:val="24"/>
          <w:szCs w:val="24"/>
        </w:rPr>
        <w:t>Обеспечение первичных мер пожарной безопасности в границах населенных пунктов городского поселения Одинцово.</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Направление включает в себя мероприятия:</w:t>
      </w:r>
    </w:p>
    <w:p w:rsidR="008B1682"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lastRenderedPageBreak/>
        <w:t>4.1.</w:t>
      </w:r>
      <w:r w:rsidRPr="00925416">
        <w:rPr>
          <w:rFonts w:ascii="Arial" w:hAnsi="Arial" w:cs="Arial"/>
          <w:sz w:val="24"/>
          <w:szCs w:val="24"/>
        </w:rPr>
        <w:tab/>
      </w:r>
      <w:r w:rsidR="00570F0D" w:rsidRPr="00925416">
        <w:rPr>
          <w:rFonts w:ascii="Arial" w:hAnsi="Arial" w:cs="Arial"/>
          <w:sz w:val="24"/>
          <w:szCs w:val="24"/>
        </w:rPr>
        <w:t>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w:t>
      </w:r>
    </w:p>
    <w:p w:rsidR="00A87FC6" w:rsidRPr="00925416" w:rsidRDefault="00A87FC6" w:rsidP="00570F0D">
      <w:pPr>
        <w:spacing w:after="0" w:line="240" w:lineRule="auto"/>
        <w:ind w:firstLine="567"/>
        <w:jc w:val="both"/>
        <w:rPr>
          <w:rFonts w:ascii="Arial" w:hAnsi="Arial" w:cs="Arial"/>
          <w:sz w:val="24"/>
          <w:szCs w:val="24"/>
        </w:rPr>
      </w:pPr>
      <w:r w:rsidRPr="00925416">
        <w:rPr>
          <w:rFonts w:ascii="Arial" w:hAnsi="Arial" w:cs="Arial"/>
          <w:sz w:val="24"/>
          <w:szCs w:val="24"/>
        </w:rPr>
        <w:t>В рамках мероприятия осуществляется:</w:t>
      </w:r>
    </w:p>
    <w:p w:rsidR="00A87FC6"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A87FC6" w:rsidRPr="00925416">
        <w:rPr>
          <w:rFonts w:ascii="Arial" w:hAnsi="Arial" w:cs="Arial"/>
          <w:sz w:val="24"/>
          <w:szCs w:val="24"/>
        </w:rPr>
        <w:t>мониторинг наличия первичных противопожарных средств в организациях на территории поселения;</w:t>
      </w:r>
    </w:p>
    <w:p w:rsidR="00A87FC6"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A87FC6" w:rsidRPr="00925416">
        <w:rPr>
          <w:rFonts w:ascii="Arial" w:hAnsi="Arial" w:cs="Arial"/>
          <w:sz w:val="24"/>
          <w:szCs w:val="24"/>
        </w:rPr>
        <w:t>организация обучения населения мерам пожарной безопасности;</w:t>
      </w:r>
    </w:p>
    <w:p w:rsidR="00A87FC6"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A87FC6" w:rsidRPr="00925416">
        <w:rPr>
          <w:rFonts w:ascii="Arial" w:hAnsi="Arial" w:cs="Arial"/>
          <w:sz w:val="24"/>
          <w:szCs w:val="24"/>
        </w:rPr>
        <w:t>размещение информационных щитов и плакатов о мерах пожарной безопасности;</w:t>
      </w:r>
    </w:p>
    <w:p w:rsidR="00A87FC6"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A87FC6" w:rsidRPr="00925416">
        <w:rPr>
          <w:rFonts w:ascii="Arial" w:hAnsi="Arial" w:cs="Arial"/>
          <w:sz w:val="24"/>
          <w:szCs w:val="24"/>
        </w:rPr>
        <w:t>содержание пожарных водоемов и оборудование пожарных щитов в населенных пунктах.</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4.2.</w:t>
      </w:r>
      <w:r w:rsidRPr="00925416">
        <w:rPr>
          <w:rFonts w:ascii="Arial" w:hAnsi="Arial" w:cs="Arial"/>
          <w:sz w:val="24"/>
          <w:szCs w:val="24"/>
        </w:rPr>
        <w:tab/>
      </w:r>
      <w:r w:rsidR="00570F0D" w:rsidRPr="00925416">
        <w:rPr>
          <w:rFonts w:ascii="Arial" w:hAnsi="Arial" w:cs="Arial"/>
          <w:sz w:val="24"/>
          <w:szCs w:val="24"/>
        </w:rPr>
        <w:t>Трансляция на местном телевидении видеопродукции, изготовление информационно-наглядных материалов по пожарной безопасности</w:t>
      </w:r>
      <w:r w:rsidR="00A87FC6" w:rsidRPr="00925416">
        <w:rPr>
          <w:rFonts w:ascii="Arial" w:hAnsi="Arial" w:cs="Arial"/>
          <w:sz w:val="24"/>
          <w:szCs w:val="24"/>
        </w:rPr>
        <w:t xml:space="preserve">, что обеспечит информирование населения городского поселения Одинцово </w:t>
      </w:r>
      <w:r w:rsidR="00A2619D" w:rsidRPr="00925416">
        <w:rPr>
          <w:rFonts w:ascii="Arial" w:hAnsi="Arial" w:cs="Arial"/>
          <w:sz w:val="24"/>
          <w:szCs w:val="24"/>
        </w:rPr>
        <w:t>и мерах пожарной безопасност</w:t>
      </w:r>
      <w:r w:rsidRPr="00925416">
        <w:rPr>
          <w:rFonts w:ascii="Arial" w:hAnsi="Arial" w:cs="Arial"/>
          <w:sz w:val="24"/>
          <w:szCs w:val="24"/>
        </w:rPr>
        <w:t>и дома и в общественных местах.</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4.3.</w:t>
      </w:r>
      <w:r w:rsidRPr="00925416">
        <w:rPr>
          <w:rFonts w:ascii="Arial" w:hAnsi="Arial" w:cs="Arial"/>
          <w:sz w:val="24"/>
          <w:szCs w:val="24"/>
        </w:rPr>
        <w:tab/>
      </w:r>
      <w:r w:rsidR="00570F0D" w:rsidRPr="00925416">
        <w:rPr>
          <w:rFonts w:ascii="Arial" w:hAnsi="Arial" w:cs="Arial"/>
          <w:sz w:val="24"/>
          <w:szCs w:val="24"/>
        </w:rPr>
        <w:t>Техническое обслуживание автоматической системы пожарной сигнализации в зданиях администрации городского поселения Одинцово</w:t>
      </w:r>
      <w:r w:rsidR="00A2619D" w:rsidRPr="00925416">
        <w:rPr>
          <w:rFonts w:ascii="Arial" w:hAnsi="Arial" w:cs="Arial"/>
          <w:sz w:val="24"/>
          <w:szCs w:val="24"/>
        </w:rPr>
        <w:t>, что обеспечит ее техническую исправность и бесперебойную рабо</w:t>
      </w:r>
      <w:r w:rsidRPr="00925416">
        <w:rPr>
          <w:rFonts w:ascii="Arial" w:hAnsi="Arial" w:cs="Arial"/>
          <w:sz w:val="24"/>
          <w:szCs w:val="24"/>
        </w:rPr>
        <w:t>ту.</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5.</w:t>
      </w:r>
      <w:r w:rsidRPr="00925416">
        <w:rPr>
          <w:rFonts w:ascii="Arial" w:hAnsi="Arial" w:cs="Arial"/>
          <w:sz w:val="24"/>
          <w:szCs w:val="24"/>
        </w:rPr>
        <w:tab/>
      </w:r>
      <w:r w:rsidR="00570F0D" w:rsidRPr="00925416">
        <w:rPr>
          <w:rFonts w:ascii="Arial" w:hAnsi="Arial" w:cs="Arial"/>
          <w:sz w:val="24"/>
          <w:szCs w:val="24"/>
        </w:rPr>
        <w:t>Обеспечение мер по безопасности людей на водных объектах, расположенных на территории городского поселения Одинцово</w:t>
      </w:r>
      <w:r w:rsidR="00A2619D" w:rsidRPr="00925416">
        <w:rPr>
          <w:rFonts w:ascii="Arial" w:hAnsi="Arial" w:cs="Arial"/>
          <w:sz w:val="24"/>
          <w:szCs w:val="24"/>
        </w:rPr>
        <w:t>.</w:t>
      </w:r>
    </w:p>
    <w:p w:rsidR="00A2619D" w:rsidRPr="00925416" w:rsidRDefault="00A2619D" w:rsidP="00570F0D">
      <w:pPr>
        <w:spacing w:after="0" w:line="240" w:lineRule="auto"/>
        <w:ind w:firstLine="567"/>
        <w:jc w:val="both"/>
        <w:rPr>
          <w:rFonts w:ascii="Arial" w:hAnsi="Arial" w:cs="Arial"/>
          <w:sz w:val="24"/>
          <w:szCs w:val="24"/>
        </w:rPr>
      </w:pPr>
      <w:r w:rsidRPr="00925416">
        <w:rPr>
          <w:rFonts w:ascii="Arial" w:hAnsi="Arial" w:cs="Arial"/>
          <w:sz w:val="24"/>
          <w:szCs w:val="24"/>
        </w:rPr>
        <w:t>Направление включает в себя следующие мероприятия:</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5.1.</w:t>
      </w:r>
      <w:r w:rsidRPr="00925416">
        <w:rPr>
          <w:rFonts w:ascii="Arial" w:hAnsi="Arial" w:cs="Arial"/>
          <w:sz w:val="24"/>
          <w:szCs w:val="24"/>
        </w:rPr>
        <w:tab/>
      </w:r>
      <w:r w:rsidR="00570F0D" w:rsidRPr="00925416">
        <w:rPr>
          <w:rFonts w:ascii="Arial" w:hAnsi="Arial" w:cs="Arial"/>
          <w:sz w:val="24"/>
          <w:szCs w:val="24"/>
        </w:rPr>
        <w:t>Трансляция на местном телевидении видеопродукции о безопасности людей на водных объектах</w:t>
      </w:r>
      <w:r w:rsidR="00447E6A" w:rsidRPr="00925416">
        <w:rPr>
          <w:rFonts w:ascii="Arial" w:hAnsi="Arial" w:cs="Arial"/>
          <w:sz w:val="24"/>
          <w:szCs w:val="24"/>
        </w:rPr>
        <w:t>, что обеспечит информирование жителей городского поселения о мер</w:t>
      </w:r>
      <w:r w:rsidRPr="00925416">
        <w:rPr>
          <w:rFonts w:ascii="Arial" w:hAnsi="Arial" w:cs="Arial"/>
          <w:sz w:val="24"/>
          <w:szCs w:val="24"/>
        </w:rPr>
        <w:t>ах личной безопасности на воде.</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5.2.</w:t>
      </w:r>
      <w:r w:rsidRPr="00925416">
        <w:rPr>
          <w:rFonts w:ascii="Arial" w:hAnsi="Arial" w:cs="Arial"/>
          <w:sz w:val="24"/>
          <w:szCs w:val="24"/>
        </w:rPr>
        <w:tab/>
      </w:r>
      <w:r w:rsidR="00570F0D" w:rsidRPr="00925416">
        <w:rPr>
          <w:rFonts w:ascii="Arial" w:hAnsi="Arial" w:cs="Arial"/>
          <w:sz w:val="24"/>
          <w:szCs w:val="24"/>
        </w:rPr>
        <w:t>Установка стационарных знаков на водоемах, запрещающих купание и переход по льду</w:t>
      </w:r>
      <w:r w:rsidRPr="00925416">
        <w:rPr>
          <w:rFonts w:ascii="Arial" w:hAnsi="Arial" w:cs="Arial"/>
          <w:sz w:val="24"/>
          <w:szCs w:val="24"/>
        </w:rPr>
        <w:t>.</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6.</w:t>
      </w:r>
      <w:r w:rsidRPr="00925416">
        <w:rPr>
          <w:rFonts w:ascii="Arial" w:hAnsi="Arial" w:cs="Arial"/>
          <w:sz w:val="24"/>
          <w:szCs w:val="24"/>
        </w:rPr>
        <w:tab/>
      </w:r>
      <w:r w:rsidR="00570F0D" w:rsidRPr="00925416">
        <w:rPr>
          <w:rFonts w:ascii="Arial" w:hAnsi="Arial" w:cs="Arial"/>
          <w:sz w:val="24"/>
          <w:szCs w:val="24"/>
        </w:rPr>
        <w:t>Содержание, техническое обслуживание и развитие системы видеонаблюдения</w:t>
      </w:r>
      <w:r w:rsidRPr="00925416">
        <w:rPr>
          <w:rFonts w:ascii="Arial" w:hAnsi="Arial" w:cs="Arial"/>
          <w:sz w:val="24"/>
          <w:szCs w:val="24"/>
        </w:rPr>
        <w:t>.</w:t>
      </w:r>
    </w:p>
    <w:p w:rsidR="00447E6A" w:rsidRPr="00925416" w:rsidRDefault="00447E6A" w:rsidP="00570F0D">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6.1.</w:t>
      </w:r>
      <w:r w:rsidRPr="00925416">
        <w:rPr>
          <w:rFonts w:ascii="Arial" w:hAnsi="Arial" w:cs="Arial"/>
          <w:sz w:val="24"/>
          <w:szCs w:val="24"/>
        </w:rPr>
        <w:tab/>
      </w:r>
      <w:r w:rsidR="00570F0D" w:rsidRPr="00925416">
        <w:rPr>
          <w:rFonts w:ascii="Arial" w:hAnsi="Arial" w:cs="Arial"/>
          <w:sz w:val="24"/>
          <w:szCs w:val="24"/>
        </w:rPr>
        <w:t>Содержание и техническое обслуживание многофункциональной системы безопасности и контроля городского поселения Одинцово</w:t>
      </w:r>
      <w:r w:rsidR="00447E6A" w:rsidRPr="00925416">
        <w:rPr>
          <w:rFonts w:ascii="Arial" w:hAnsi="Arial" w:cs="Arial"/>
          <w:sz w:val="24"/>
          <w:szCs w:val="24"/>
        </w:rPr>
        <w:t xml:space="preserve">, что обеспечит ее техническую исправность и бесперебойную работу. </w:t>
      </w:r>
    </w:p>
    <w:p w:rsidR="00570F0D"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6.2.</w:t>
      </w:r>
      <w:r w:rsidRPr="00925416">
        <w:rPr>
          <w:rFonts w:ascii="Arial" w:hAnsi="Arial" w:cs="Arial"/>
          <w:sz w:val="24"/>
          <w:szCs w:val="24"/>
        </w:rPr>
        <w:tab/>
      </w:r>
      <w:r w:rsidR="00570F0D" w:rsidRPr="00925416">
        <w:rPr>
          <w:rFonts w:ascii="Arial" w:hAnsi="Arial" w:cs="Arial"/>
          <w:sz w:val="24"/>
          <w:szCs w:val="24"/>
        </w:rPr>
        <w:t xml:space="preserve">Содержание и техническое обслуживание аппаратно-программного комплекса </w:t>
      </w:r>
      <w:r w:rsidR="00447E6A" w:rsidRPr="00925416">
        <w:rPr>
          <w:rFonts w:ascii="Arial" w:hAnsi="Arial" w:cs="Arial"/>
          <w:sz w:val="24"/>
          <w:szCs w:val="24"/>
        </w:rPr>
        <w:t>«</w:t>
      </w:r>
      <w:r w:rsidR="00570F0D" w:rsidRPr="00925416">
        <w:rPr>
          <w:rFonts w:ascii="Arial" w:hAnsi="Arial" w:cs="Arial"/>
          <w:sz w:val="24"/>
          <w:szCs w:val="24"/>
        </w:rPr>
        <w:t>Безопасный город</w:t>
      </w:r>
      <w:r w:rsidR="00447E6A" w:rsidRPr="00925416">
        <w:rPr>
          <w:rFonts w:ascii="Arial" w:hAnsi="Arial" w:cs="Arial"/>
          <w:sz w:val="24"/>
          <w:szCs w:val="24"/>
        </w:rPr>
        <w:t xml:space="preserve">». </w:t>
      </w:r>
    </w:p>
    <w:p w:rsidR="00447E6A" w:rsidRPr="00925416" w:rsidRDefault="007452D9" w:rsidP="00570F0D">
      <w:pPr>
        <w:spacing w:after="0" w:line="240" w:lineRule="auto"/>
        <w:ind w:firstLine="567"/>
        <w:jc w:val="both"/>
        <w:rPr>
          <w:rFonts w:ascii="Arial" w:hAnsi="Arial" w:cs="Arial"/>
          <w:sz w:val="24"/>
          <w:szCs w:val="24"/>
        </w:rPr>
      </w:pPr>
      <w:r w:rsidRPr="00925416">
        <w:rPr>
          <w:rFonts w:ascii="Arial" w:hAnsi="Arial" w:cs="Arial"/>
          <w:sz w:val="24"/>
          <w:szCs w:val="24"/>
        </w:rPr>
        <w:t>6.3.</w:t>
      </w:r>
      <w:r w:rsidRPr="00925416">
        <w:rPr>
          <w:rFonts w:ascii="Arial" w:hAnsi="Arial" w:cs="Arial"/>
          <w:sz w:val="24"/>
          <w:szCs w:val="24"/>
        </w:rPr>
        <w:tab/>
      </w:r>
      <w:r w:rsidR="00570F0D" w:rsidRPr="00925416">
        <w:rPr>
          <w:rFonts w:ascii="Arial" w:hAnsi="Arial" w:cs="Arial"/>
          <w:sz w:val="24"/>
          <w:szCs w:val="24"/>
        </w:rPr>
        <w:t>Развитие и совершенствование действующей многофункциональной системы безопасности и контроля городского поселения Одинцово</w:t>
      </w:r>
      <w:r w:rsidR="00447E6A" w:rsidRPr="00925416">
        <w:rPr>
          <w:rFonts w:ascii="Arial" w:hAnsi="Arial" w:cs="Arial"/>
          <w:sz w:val="24"/>
          <w:szCs w:val="24"/>
        </w:rPr>
        <w:t>, что обеспечит</w:t>
      </w:r>
      <w:r w:rsidRPr="00925416">
        <w:rPr>
          <w:rFonts w:ascii="Arial" w:hAnsi="Arial" w:cs="Arial"/>
          <w:sz w:val="24"/>
          <w:szCs w:val="24"/>
        </w:rPr>
        <w:t>:</w:t>
      </w:r>
    </w:p>
    <w:p w:rsidR="00447E6A" w:rsidRPr="00925416" w:rsidRDefault="007452D9" w:rsidP="00447E6A">
      <w:pPr>
        <w:spacing w:after="0" w:line="240" w:lineRule="auto"/>
        <w:ind w:firstLine="567"/>
        <w:jc w:val="both"/>
        <w:rPr>
          <w:rFonts w:ascii="Arial" w:hAnsi="Arial" w:cs="Arial"/>
          <w:sz w:val="24"/>
          <w:szCs w:val="24"/>
        </w:rPr>
      </w:pPr>
      <w:r w:rsidRPr="00925416">
        <w:rPr>
          <w:rFonts w:ascii="Arial" w:hAnsi="Arial" w:cs="Arial"/>
          <w:sz w:val="24"/>
          <w:szCs w:val="24"/>
          <w:bdr w:val="none" w:sz="0" w:space="0" w:color="auto" w:frame="1"/>
          <w:lang w:eastAsia="ru-RU"/>
        </w:rPr>
        <w:t>-</w:t>
      </w:r>
      <w:r w:rsidRPr="00925416">
        <w:rPr>
          <w:rFonts w:ascii="Arial" w:hAnsi="Arial" w:cs="Arial"/>
          <w:sz w:val="24"/>
          <w:szCs w:val="24"/>
          <w:bdr w:val="none" w:sz="0" w:space="0" w:color="auto" w:frame="1"/>
          <w:lang w:eastAsia="ru-RU"/>
        </w:rPr>
        <w:tab/>
      </w:r>
      <w:r w:rsidR="00447E6A" w:rsidRPr="00925416">
        <w:rPr>
          <w:rFonts w:ascii="Arial" w:hAnsi="Arial" w:cs="Arial"/>
          <w:sz w:val="24"/>
          <w:szCs w:val="24"/>
          <w:bdr w:val="none" w:sz="0" w:space="0" w:color="auto" w:frame="1"/>
          <w:lang w:eastAsia="ru-RU"/>
        </w:rPr>
        <w:t>охрану общественного порядка и общественной безопасности в подъездах многоквартирных домов и общественных зонах;</w:t>
      </w:r>
    </w:p>
    <w:p w:rsidR="00447E6A" w:rsidRPr="00925416" w:rsidRDefault="007452D9" w:rsidP="00447E6A">
      <w:pPr>
        <w:spacing w:after="0" w:line="240" w:lineRule="auto"/>
        <w:ind w:firstLine="567"/>
        <w:jc w:val="both"/>
        <w:rPr>
          <w:rFonts w:ascii="Arial" w:hAnsi="Arial" w:cs="Arial"/>
          <w:sz w:val="24"/>
          <w:szCs w:val="24"/>
          <w:bdr w:val="none" w:sz="0" w:space="0" w:color="auto" w:frame="1"/>
          <w:lang w:eastAsia="ru-RU"/>
        </w:rPr>
      </w:pPr>
      <w:r w:rsidRPr="00925416">
        <w:rPr>
          <w:rFonts w:ascii="Arial" w:hAnsi="Arial" w:cs="Arial"/>
          <w:sz w:val="24"/>
          <w:szCs w:val="24"/>
          <w:bdr w:val="none" w:sz="0" w:space="0" w:color="auto" w:frame="1"/>
          <w:lang w:eastAsia="ru-RU"/>
        </w:rPr>
        <w:t>-</w:t>
      </w:r>
      <w:r w:rsidRPr="00925416">
        <w:rPr>
          <w:rFonts w:ascii="Arial" w:hAnsi="Arial" w:cs="Arial"/>
          <w:sz w:val="24"/>
          <w:szCs w:val="24"/>
          <w:bdr w:val="none" w:sz="0" w:space="0" w:color="auto" w:frame="1"/>
          <w:lang w:eastAsia="ru-RU"/>
        </w:rPr>
        <w:tab/>
      </w:r>
      <w:r w:rsidR="00447E6A" w:rsidRPr="00925416">
        <w:rPr>
          <w:rFonts w:ascii="Arial" w:hAnsi="Arial" w:cs="Arial"/>
          <w:sz w:val="24"/>
          <w:szCs w:val="24"/>
          <w:bdr w:val="none" w:sz="0" w:space="0" w:color="auto" w:frame="1"/>
          <w:lang w:eastAsia="ru-RU"/>
        </w:rPr>
        <w:t>содействие оперативным службам МВД, ФСБ, МЧС и др.;</w:t>
      </w:r>
    </w:p>
    <w:p w:rsidR="00447E6A" w:rsidRPr="00925416" w:rsidRDefault="007452D9" w:rsidP="00447E6A">
      <w:pPr>
        <w:spacing w:after="0" w:line="240" w:lineRule="auto"/>
        <w:ind w:firstLine="567"/>
        <w:jc w:val="both"/>
        <w:rPr>
          <w:rFonts w:ascii="Arial" w:hAnsi="Arial" w:cs="Arial"/>
          <w:sz w:val="24"/>
          <w:szCs w:val="24"/>
        </w:rPr>
      </w:pPr>
      <w:r w:rsidRPr="00925416">
        <w:rPr>
          <w:rFonts w:ascii="Arial" w:hAnsi="Arial" w:cs="Arial"/>
          <w:sz w:val="24"/>
          <w:szCs w:val="24"/>
          <w:bdr w:val="none" w:sz="0" w:space="0" w:color="auto" w:frame="1"/>
          <w:lang w:eastAsia="ru-RU"/>
        </w:rPr>
        <w:t>-</w:t>
      </w:r>
      <w:r w:rsidRPr="00925416">
        <w:rPr>
          <w:rFonts w:ascii="Arial" w:hAnsi="Arial" w:cs="Arial"/>
          <w:sz w:val="24"/>
          <w:szCs w:val="24"/>
          <w:bdr w:val="none" w:sz="0" w:space="0" w:color="auto" w:frame="1"/>
          <w:lang w:eastAsia="ru-RU"/>
        </w:rPr>
        <w:tab/>
      </w:r>
      <w:r w:rsidR="00447E6A" w:rsidRPr="00925416">
        <w:rPr>
          <w:rFonts w:ascii="Arial" w:hAnsi="Arial" w:cs="Arial"/>
          <w:sz w:val="24"/>
          <w:szCs w:val="24"/>
          <w:bdr w:val="none" w:sz="0" w:space="0" w:color="auto" w:frame="1"/>
          <w:lang w:eastAsia="ru-RU"/>
        </w:rPr>
        <w:t>пресечение асоциального поведения и вандализма;</w:t>
      </w:r>
    </w:p>
    <w:p w:rsidR="00447E6A" w:rsidRPr="00925416" w:rsidRDefault="007452D9" w:rsidP="00447E6A">
      <w:pPr>
        <w:spacing w:after="0" w:line="240" w:lineRule="auto"/>
        <w:ind w:firstLine="567"/>
        <w:jc w:val="both"/>
        <w:rPr>
          <w:rFonts w:ascii="Arial" w:hAnsi="Arial" w:cs="Arial"/>
          <w:sz w:val="24"/>
          <w:szCs w:val="24"/>
        </w:rPr>
      </w:pPr>
      <w:r w:rsidRPr="00925416">
        <w:rPr>
          <w:rFonts w:ascii="Arial" w:hAnsi="Arial" w:cs="Arial"/>
          <w:sz w:val="24"/>
          <w:szCs w:val="24"/>
          <w:bdr w:val="none" w:sz="0" w:space="0" w:color="auto" w:frame="1"/>
          <w:lang w:eastAsia="ru-RU"/>
        </w:rPr>
        <w:t>-</w:t>
      </w:r>
      <w:r w:rsidRPr="00925416">
        <w:rPr>
          <w:rFonts w:ascii="Arial" w:hAnsi="Arial" w:cs="Arial"/>
          <w:sz w:val="24"/>
          <w:szCs w:val="24"/>
          <w:bdr w:val="none" w:sz="0" w:space="0" w:color="auto" w:frame="1"/>
          <w:lang w:eastAsia="ru-RU"/>
        </w:rPr>
        <w:tab/>
      </w:r>
      <w:r w:rsidR="00447E6A" w:rsidRPr="00925416">
        <w:rPr>
          <w:rFonts w:ascii="Arial" w:hAnsi="Arial" w:cs="Arial"/>
          <w:sz w:val="24"/>
          <w:szCs w:val="24"/>
          <w:bdr w:val="none" w:sz="0" w:space="0" w:color="auto" w:frame="1"/>
          <w:lang w:eastAsia="ru-RU"/>
        </w:rPr>
        <w:t>возможность оперативного получения информации с объектов поселения и доступа к видеоархивам;</w:t>
      </w:r>
    </w:p>
    <w:p w:rsidR="00447E6A" w:rsidRPr="00925416" w:rsidRDefault="007452D9" w:rsidP="00447E6A">
      <w:pPr>
        <w:spacing w:after="0" w:line="240" w:lineRule="auto"/>
        <w:ind w:firstLine="567"/>
        <w:jc w:val="both"/>
        <w:rPr>
          <w:rFonts w:ascii="Arial" w:hAnsi="Arial" w:cs="Arial"/>
          <w:sz w:val="24"/>
          <w:szCs w:val="24"/>
        </w:rPr>
      </w:pPr>
      <w:r w:rsidRPr="00925416">
        <w:rPr>
          <w:rFonts w:ascii="Arial" w:hAnsi="Arial" w:cs="Arial"/>
          <w:sz w:val="24"/>
          <w:szCs w:val="24"/>
          <w:bdr w:val="none" w:sz="0" w:space="0" w:color="auto" w:frame="1"/>
          <w:lang w:eastAsia="ru-RU"/>
        </w:rPr>
        <w:t>-</w:t>
      </w:r>
      <w:r w:rsidRPr="00925416">
        <w:rPr>
          <w:rFonts w:ascii="Arial" w:hAnsi="Arial" w:cs="Arial"/>
          <w:sz w:val="24"/>
          <w:szCs w:val="24"/>
          <w:bdr w:val="none" w:sz="0" w:space="0" w:color="auto" w:frame="1"/>
          <w:lang w:eastAsia="ru-RU"/>
        </w:rPr>
        <w:tab/>
      </w:r>
      <w:r w:rsidR="00447E6A" w:rsidRPr="00925416">
        <w:rPr>
          <w:rFonts w:ascii="Arial" w:hAnsi="Arial" w:cs="Arial"/>
          <w:sz w:val="24"/>
          <w:szCs w:val="24"/>
          <w:bdr w:val="none" w:sz="0" w:space="0" w:color="auto" w:frame="1"/>
          <w:lang w:eastAsia="ru-RU"/>
        </w:rPr>
        <w:t>усиление защищенности социально значимых объектов на территории поселения;</w:t>
      </w:r>
    </w:p>
    <w:p w:rsidR="00447E6A" w:rsidRPr="00925416" w:rsidRDefault="007452D9" w:rsidP="00447E6A">
      <w:pPr>
        <w:spacing w:after="0" w:line="240" w:lineRule="auto"/>
        <w:ind w:firstLine="567"/>
        <w:jc w:val="both"/>
        <w:rPr>
          <w:rFonts w:ascii="Arial" w:hAnsi="Arial" w:cs="Arial"/>
          <w:sz w:val="24"/>
          <w:szCs w:val="24"/>
          <w:bdr w:val="none" w:sz="0" w:space="0" w:color="auto" w:frame="1"/>
          <w:lang w:eastAsia="ru-RU"/>
        </w:rPr>
      </w:pPr>
      <w:r w:rsidRPr="00925416">
        <w:rPr>
          <w:rFonts w:ascii="Arial" w:hAnsi="Arial" w:cs="Arial"/>
          <w:sz w:val="24"/>
          <w:szCs w:val="24"/>
          <w:bdr w:val="none" w:sz="0" w:space="0" w:color="auto" w:frame="1"/>
          <w:lang w:eastAsia="ru-RU"/>
        </w:rPr>
        <w:t>-</w:t>
      </w:r>
      <w:r w:rsidRPr="00925416">
        <w:rPr>
          <w:rFonts w:ascii="Arial" w:hAnsi="Arial" w:cs="Arial"/>
          <w:sz w:val="24"/>
          <w:szCs w:val="24"/>
          <w:bdr w:val="none" w:sz="0" w:space="0" w:color="auto" w:frame="1"/>
          <w:lang w:eastAsia="ru-RU"/>
        </w:rPr>
        <w:tab/>
      </w:r>
      <w:r w:rsidR="00447E6A" w:rsidRPr="00925416">
        <w:rPr>
          <w:rFonts w:ascii="Arial" w:hAnsi="Arial" w:cs="Arial"/>
          <w:sz w:val="24"/>
          <w:szCs w:val="24"/>
          <w:bdr w:val="none" w:sz="0" w:space="0" w:color="auto" w:frame="1"/>
          <w:lang w:eastAsia="ru-RU"/>
        </w:rPr>
        <w:t>повышение скорости оповещения и предоставления актуальной информации населению об угрозе возникновения кризисных ситуаций.</w:t>
      </w:r>
    </w:p>
    <w:p w:rsidR="00447E6A" w:rsidRPr="00925416" w:rsidRDefault="00447E6A" w:rsidP="00447E6A">
      <w:pPr>
        <w:spacing w:after="0" w:line="240" w:lineRule="auto"/>
        <w:ind w:firstLine="567"/>
        <w:jc w:val="both"/>
        <w:rPr>
          <w:rFonts w:ascii="Arial" w:hAnsi="Arial" w:cs="Arial"/>
          <w:sz w:val="24"/>
          <w:szCs w:val="24"/>
          <w:bdr w:val="none" w:sz="0" w:space="0" w:color="auto" w:frame="1"/>
          <w:lang w:eastAsia="ru-RU"/>
        </w:rPr>
      </w:pPr>
      <w:r w:rsidRPr="00925416">
        <w:rPr>
          <w:rFonts w:ascii="Arial" w:hAnsi="Arial" w:cs="Arial"/>
          <w:sz w:val="24"/>
          <w:szCs w:val="24"/>
          <w:bdr w:val="none" w:sz="0" w:space="0" w:color="auto" w:frame="1"/>
          <w:lang w:eastAsia="ru-RU"/>
        </w:rPr>
        <w:t>В рамках мероприятий видеокамерами оснащаются:</w:t>
      </w:r>
    </w:p>
    <w:p w:rsidR="00447E6A" w:rsidRPr="00925416" w:rsidRDefault="00D14DE3" w:rsidP="00447E6A">
      <w:pPr>
        <w:spacing w:after="0" w:line="240" w:lineRule="auto"/>
        <w:ind w:firstLine="567"/>
        <w:jc w:val="both"/>
        <w:rPr>
          <w:rFonts w:ascii="Arial" w:hAnsi="Arial" w:cs="Arial"/>
          <w:sz w:val="24"/>
          <w:szCs w:val="24"/>
          <w:bdr w:val="none" w:sz="0" w:space="0" w:color="auto" w:frame="1"/>
          <w:lang w:eastAsia="ru-RU"/>
        </w:rPr>
      </w:pPr>
      <w:r w:rsidRPr="00925416">
        <w:rPr>
          <w:rFonts w:ascii="Arial" w:hAnsi="Arial" w:cs="Arial"/>
          <w:sz w:val="24"/>
          <w:szCs w:val="24"/>
          <w:lang w:eastAsia="ru-RU"/>
        </w:rPr>
        <w:t>-</w:t>
      </w:r>
      <w:r w:rsidRPr="00925416">
        <w:rPr>
          <w:rFonts w:ascii="Arial" w:hAnsi="Arial" w:cs="Arial"/>
          <w:sz w:val="24"/>
          <w:szCs w:val="24"/>
          <w:lang w:eastAsia="ru-RU"/>
        </w:rPr>
        <w:tab/>
      </w:r>
      <w:r w:rsidR="00447E6A" w:rsidRPr="00925416">
        <w:rPr>
          <w:rFonts w:ascii="Arial" w:hAnsi="Arial" w:cs="Arial"/>
          <w:sz w:val="24"/>
          <w:szCs w:val="24"/>
          <w:lang w:eastAsia="ru-RU"/>
        </w:rPr>
        <w:t>жилой сектор (подъезды, дворовые территории);</w:t>
      </w:r>
    </w:p>
    <w:p w:rsidR="00447E6A" w:rsidRPr="00925416" w:rsidRDefault="00D14DE3" w:rsidP="00447E6A">
      <w:pPr>
        <w:spacing w:after="0" w:line="240" w:lineRule="auto"/>
        <w:ind w:firstLine="567"/>
        <w:jc w:val="both"/>
        <w:rPr>
          <w:rFonts w:ascii="Arial" w:hAnsi="Arial" w:cs="Arial"/>
          <w:sz w:val="24"/>
          <w:szCs w:val="24"/>
          <w:bdr w:val="none" w:sz="0" w:space="0" w:color="auto" w:frame="1"/>
          <w:lang w:eastAsia="ru-RU"/>
        </w:rPr>
      </w:pPr>
      <w:r w:rsidRPr="00925416">
        <w:rPr>
          <w:rFonts w:ascii="Arial" w:hAnsi="Arial" w:cs="Arial"/>
          <w:sz w:val="24"/>
          <w:szCs w:val="24"/>
          <w:lang w:eastAsia="ru-RU"/>
        </w:rPr>
        <w:t>-</w:t>
      </w:r>
      <w:r w:rsidRPr="00925416">
        <w:rPr>
          <w:rFonts w:ascii="Arial" w:hAnsi="Arial" w:cs="Arial"/>
          <w:sz w:val="24"/>
          <w:szCs w:val="24"/>
          <w:lang w:eastAsia="ru-RU"/>
        </w:rPr>
        <w:tab/>
      </w:r>
      <w:r w:rsidR="00447E6A" w:rsidRPr="00925416">
        <w:rPr>
          <w:rFonts w:ascii="Arial" w:hAnsi="Arial" w:cs="Arial"/>
          <w:sz w:val="24"/>
          <w:szCs w:val="24"/>
          <w:lang w:eastAsia="ru-RU"/>
        </w:rPr>
        <w:t>объекты муниципальной собственности;</w:t>
      </w:r>
    </w:p>
    <w:p w:rsidR="00447E6A" w:rsidRPr="00925416" w:rsidRDefault="00D14DE3" w:rsidP="00447E6A">
      <w:pPr>
        <w:spacing w:after="0" w:line="240" w:lineRule="auto"/>
        <w:ind w:firstLine="567"/>
        <w:jc w:val="both"/>
        <w:rPr>
          <w:rFonts w:ascii="Arial" w:hAnsi="Arial" w:cs="Arial"/>
          <w:sz w:val="24"/>
          <w:szCs w:val="24"/>
          <w:bdr w:val="none" w:sz="0" w:space="0" w:color="auto" w:frame="1"/>
          <w:lang w:eastAsia="ru-RU"/>
        </w:rPr>
      </w:pPr>
      <w:r w:rsidRPr="00925416">
        <w:rPr>
          <w:rFonts w:ascii="Arial" w:hAnsi="Arial" w:cs="Arial"/>
          <w:sz w:val="24"/>
          <w:szCs w:val="24"/>
          <w:lang w:eastAsia="ru-RU"/>
        </w:rPr>
        <w:t>-</w:t>
      </w:r>
      <w:r w:rsidRPr="00925416">
        <w:rPr>
          <w:rFonts w:ascii="Arial" w:hAnsi="Arial" w:cs="Arial"/>
          <w:sz w:val="24"/>
          <w:szCs w:val="24"/>
          <w:lang w:eastAsia="ru-RU"/>
        </w:rPr>
        <w:tab/>
      </w:r>
      <w:r w:rsidR="00447E6A" w:rsidRPr="00925416">
        <w:rPr>
          <w:rFonts w:ascii="Arial" w:hAnsi="Arial" w:cs="Arial"/>
          <w:sz w:val="24"/>
          <w:szCs w:val="24"/>
          <w:lang w:eastAsia="ru-RU"/>
        </w:rPr>
        <w:t>объекты транспортной инфраструктуры (проезжие части, остановки);</w:t>
      </w:r>
    </w:p>
    <w:p w:rsidR="00447E6A" w:rsidRPr="00925416" w:rsidRDefault="00D14DE3" w:rsidP="00570F0D">
      <w:pPr>
        <w:spacing w:after="0" w:line="240" w:lineRule="auto"/>
        <w:ind w:firstLine="567"/>
        <w:jc w:val="both"/>
        <w:rPr>
          <w:rFonts w:ascii="Arial" w:hAnsi="Arial" w:cs="Arial"/>
          <w:sz w:val="24"/>
          <w:szCs w:val="24"/>
        </w:rPr>
      </w:pPr>
      <w:r w:rsidRPr="00925416">
        <w:rPr>
          <w:rFonts w:ascii="Arial" w:hAnsi="Arial" w:cs="Arial"/>
          <w:sz w:val="24"/>
          <w:szCs w:val="24"/>
          <w:lang w:eastAsia="ru-RU"/>
        </w:rPr>
        <w:t>-</w:t>
      </w:r>
      <w:r w:rsidRPr="00925416">
        <w:rPr>
          <w:rFonts w:ascii="Arial" w:hAnsi="Arial" w:cs="Arial"/>
          <w:sz w:val="24"/>
          <w:szCs w:val="24"/>
          <w:lang w:eastAsia="ru-RU"/>
        </w:rPr>
        <w:tab/>
      </w:r>
      <w:r w:rsidR="00447E6A" w:rsidRPr="00925416">
        <w:rPr>
          <w:rFonts w:ascii="Arial" w:hAnsi="Arial" w:cs="Arial"/>
          <w:sz w:val="24"/>
          <w:szCs w:val="24"/>
          <w:lang w:eastAsia="ru-RU"/>
        </w:rPr>
        <w:t>места массового скопления людей.</w:t>
      </w:r>
    </w:p>
    <w:p w:rsidR="00570F0D" w:rsidRPr="00925416" w:rsidRDefault="00D14DE3" w:rsidP="00570F0D">
      <w:pPr>
        <w:spacing w:after="0" w:line="240" w:lineRule="auto"/>
        <w:ind w:firstLine="567"/>
        <w:jc w:val="both"/>
        <w:rPr>
          <w:rFonts w:ascii="Arial" w:hAnsi="Arial" w:cs="Arial"/>
          <w:sz w:val="24"/>
          <w:szCs w:val="24"/>
        </w:rPr>
      </w:pPr>
      <w:r w:rsidRPr="00925416">
        <w:rPr>
          <w:rFonts w:ascii="Arial" w:hAnsi="Arial" w:cs="Arial"/>
          <w:sz w:val="24"/>
          <w:szCs w:val="24"/>
        </w:rPr>
        <w:t>7.</w:t>
      </w:r>
      <w:r w:rsidRPr="00925416">
        <w:rPr>
          <w:rFonts w:ascii="Arial" w:hAnsi="Arial" w:cs="Arial"/>
          <w:sz w:val="24"/>
          <w:szCs w:val="24"/>
        </w:rPr>
        <w:tab/>
      </w:r>
      <w:r w:rsidR="00570F0D" w:rsidRPr="00925416">
        <w:rPr>
          <w:rFonts w:ascii="Arial" w:hAnsi="Arial" w:cs="Arial"/>
          <w:sz w:val="24"/>
          <w:szCs w:val="24"/>
        </w:rPr>
        <w:t>Создание условий для деятельности добровольной народной дружины городского поселения Одинцово по охране общественного порядка</w:t>
      </w:r>
      <w:r w:rsidR="00447E6A" w:rsidRPr="00925416">
        <w:rPr>
          <w:rFonts w:ascii="Arial" w:hAnsi="Arial" w:cs="Arial"/>
          <w:sz w:val="24"/>
          <w:szCs w:val="24"/>
        </w:rPr>
        <w:t>.</w:t>
      </w:r>
    </w:p>
    <w:p w:rsidR="00447E6A" w:rsidRPr="00925416" w:rsidRDefault="00447E6A" w:rsidP="00570F0D">
      <w:pPr>
        <w:spacing w:after="0" w:line="240" w:lineRule="auto"/>
        <w:ind w:firstLine="567"/>
        <w:jc w:val="both"/>
        <w:rPr>
          <w:rFonts w:ascii="Arial" w:hAnsi="Arial" w:cs="Arial"/>
          <w:sz w:val="24"/>
          <w:szCs w:val="24"/>
        </w:rPr>
      </w:pPr>
      <w:r w:rsidRPr="00925416">
        <w:rPr>
          <w:rFonts w:ascii="Arial" w:hAnsi="Arial" w:cs="Arial"/>
          <w:sz w:val="24"/>
          <w:szCs w:val="24"/>
        </w:rPr>
        <w:t>Направление включает в себя мероприятия:</w:t>
      </w:r>
    </w:p>
    <w:p w:rsidR="00570F0D" w:rsidRPr="00925416" w:rsidRDefault="00D14DE3" w:rsidP="00570F0D">
      <w:pPr>
        <w:spacing w:after="0" w:line="240" w:lineRule="auto"/>
        <w:ind w:firstLine="567"/>
        <w:jc w:val="both"/>
        <w:rPr>
          <w:rFonts w:ascii="Arial" w:hAnsi="Arial" w:cs="Arial"/>
          <w:sz w:val="24"/>
          <w:szCs w:val="24"/>
          <w:bdr w:val="none" w:sz="0" w:space="0" w:color="auto" w:frame="1"/>
          <w:lang w:eastAsia="ru-RU"/>
        </w:rPr>
      </w:pPr>
      <w:r w:rsidRPr="00925416">
        <w:rPr>
          <w:rFonts w:ascii="Arial" w:hAnsi="Arial" w:cs="Arial"/>
          <w:sz w:val="24"/>
          <w:szCs w:val="24"/>
        </w:rPr>
        <w:lastRenderedPageBreak/>
        <w:t>7.1.</w:t>
      </w:r>
      <w:r w:rsidRPr="00925416">
        <w:rPr>
          <w:rFonts w:ascii="Arial" w:hAnsi="Arial" w:cs="Arial"/>
          <w:sz w:val="24"/>
          <w:szCs w:val="24"/>
        </w:rPr>
        <w:tab/>
      </w:r>
      <w:r w:rsidR="00570F0D" w:rsidRPr="00925416">
        <w:rPr>
          <w:rFonts w:ascii="Arial" w:hAnsi="Arial" w:cs="Arial"/>
          <w:sz w:val="24"/>
          <w:szCs w:val="24"/>
        </w:rPr>
        <w:t>Материально-техническое обеспечение деятельности добровольной народной дружины</w:t>
      </w:r>
      <w:r w:rsidR="00447E6A" w:rsidRPr="00925416">
        <w:rPr>
          <w:rFonts w:ascii="Arial" w:hAnsi="Arial" w:cs="Arial"/>
          <w:sz w:val="24"/>
          <w:szCs w:val="24"/>
        </w:rPr>
        <w:t>.</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D14DE3" w:rsidRPr="00925416">
        <w:rPr>
          <w:rFonts w:ascii="Arial" w:hAnsi="Arial" w:cs="Arial"/>
          <w:sz w:val="24"/>
          <w:szCs w:val="24"/>
        </w:rPr>
        <w:t xml:space="preserve"> 7 к муниципальной программе</w:t>
      </w:r>
      <w:r w:rsidRPr="00925416">
        <w:rPr>
          <w:rFonts w:ascii="Arial" w:hAnsi="Arial" w:cs="Arial"/>
          <w:sz w:val="24"/>
          <w:szCs w:val="24"/>
        </w:rPr>
        <w:t>.</w:t>
      </w:r>
    </w:p>
    <w:p w:rsidR="008B1682" w:rsidRPr="00925416" w:rsidRDefault="008B1682" w:rsidP="008B1682">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125EE9" w:rsidRPr="00925416" w:rsidRDefault="008B1682" w:rsidP="00125EE9">
      <w:pPr>
        <w:spacing w:after="0" w:line="240" w:lineRule="auto"/>
        <w:ind w:firstLine="567"/>
        <w:jc w:val="both"/>
        <w:rPr>
          <w:rFonts w:ascii="Arial" w:hAnsi="Arial" w:cs="Arial"/>
          <w:sz w:val="24"/>
          <w:szCs w:val="24"/>
        </w:rPr>
      </w:pPr>
      <w:r w:rsidRPr="00925416">
        <w:rPr>
          <w:rFonts w:ascii="Arial" w:hAnsi="Arial" w:cs="Arial"/>
          <w:sz w:val="24"/>
          <w:szCs w:val="24"/>
        </w:rPr>
        <w:t>Реализация мероприятий подпрограммы позволит обеспечить комплексную безопасность на территории городского поселения Одинцово, в том числе</w:t>
      </w:r>
      <w:r w:rsidR="00D14DE3" w:rsidRPr="00925416">
        <w:rPr>
          <w:rFonts w:ascii="Arial" w:hAnsi="Arial" w:cs="Arial"/>
          <w:sz w:val="24"/>
          <w:szCs w:val="24"/>
        </w:rPr>
        <w:t>:</w:t>
      </w:r>
    </w:p>
    <w:p w:rsidR="00125EE9" w:rsidRPr="00925416" w:rsidRDefault="00D14DE3" w:rsidP="00125EE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25EE9" w:rsidRPr="00925416">
        <w:rPr>
          <w:rFonts w:ascii="Arial" w:hAnsi="Arial" w:cs="Arial"/>
          <w:color w:val="000000"/>
          <w:sz w:val="24"/>
          <w:szCs w:val="24"/>
          <w:lang w:eastAsia="ru-RU"/>
        </w:rPr>
        <w:t>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125EE9" w:rsidRPr="00925416" w:rsidRDefault="00D14DE3" w:rsidP="00125EE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25EE9" w:rsidRPr="00925416">
        <w:rPr>
          <w:rFonts w:ascii="Arial" w:hAnsi="Arial" w:cs="Arial"/>
          <w:color w:val="000000"/>
          <w:sz w:val="24"/>
          <w:szCs w:val="24"/>
          <w:lang w:eastAsia="ru-RU"/>
        </w:rPr>
        <w:t>создание устойчивой системы подготовки и обучения населения в области гражданской обороны и защиты от чрезвычайных ситуаций;</w:t>
      </w:r>
    </w:p>
    <w:p w:rsidR="00125EE9" w:rsidRPr="00925416" w:rsidRDefault="00D14DE3" w:rsidP="00125EE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25EE9" w:rsidRPr="00925416">
        <w:rPr>
          <w:rFonts w:ascii="Arial" w:hAnsi="Arial" w:cs="Arial"/>
          <w:color w:val="000000"/>
          <w:sz w:val="24"/>
          <w:szCs w:val="24"/>
          <w:lang w:eastAsia="ru-RU"/>
        </w:rPr>
        <w:t>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125EE9" w:rsidRPr="00925416" w:rsidRDefault="00D14DE3" w:rsidP="00125EE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25EE9" w:rsidRPr="00925416">
        <w:rPr>
          <w:rFonts w:ascii="Arial" w:hAnsi="Arial" w:cs="Arial"/>
          <w:color w:val="000000"/>
          <w:sz w:val="24"/>
          <w:szCs w:val="24"/>
          <w:lang w:eastAsia="ru-RU"/>
        </w:rPr>
        <w:t>минимизацию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125EE9" w:rsidRPr="00925416" w:rsidRDefault="00D14DE3" w:rsidP="00125EE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25EE9" w:rsidRPr="00925416">
        <w:rPr>
          <w:rFonts w:ascii="Arial" w:hAnsi="Arial" w:cs="Arial"/>
          <w:color w:val="000000"/>
          <w:sz w:val="24"/>
          <w:szCs w:val="24"/>
          <w:lang w:eastAsia="ru-RU"/>
        </w:rPr>
        <w:t>создание эффективной системы профилактики и предупреждения пожаров, снижение материального ущерба от них и гибели людей;</w:t>
      </w:r>
    </w:p>
    <w:p w:rsidR="00125EE9" w:rsidRPr="00925416" w:rsidRDefault="00D14DE3" w:rsidP="00125EE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25EE9" w:rsidRPr="00925416">
        <w:rPr>
          <w:rFonts w:ascii="Arial" w:hAnsi="Arial" w:cs="Arial"/>
          <w:color w:val="000000"/>
          <w:sz w:val="24"/>
          <w:szCs w:val="24"/>
          <w:lang w:eastAsia="ru-RU"/>
        </w:rPr>
        <w:t>исключение случаев гибели и травматизма людей на водных объектах;</w:t>
      </w:r>
    </w:p>
    <w:p w:rsidR="00125EE9" w:rsidRPr="00925416" w:rsidRDefault="00D14DE3" w:rsidP="00125EE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25EE9" w:rsidRPr="00925416">
        <w:rPr>
          <w:rFonts w:ascii="Arial" w:hAnsi="Arial" w:cs="Arial"/>
          <w:color w:val="000000"/>
          <w:sz w:val="24"/>
          <w:szCs w:val="24"/>
          <w:lang w:eastAsia="ru-RU"/>
        </w:rPr>
        <w:t>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125EE9" w:rsidRPr="00925416" w:rsidRDefault="00D14DE3" w:rsidP="00125EE9">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25EE9" w:rsidRPr="00925416">
        <w:rPr>
          <w:rFonts w:ascii="Arial" w:hAnsi="Arial" w:cs="Arial"/>
          <w:color w:val="000000"/>
          <w:sz w:val="24"/>
          <w:szCs w:val="24"/>
          <w:lang w:eastAsia="ru-RU"/>
        </w:rPr>
        <w:t>восстановление и развитие системы участия граждан в обеспечении правопорядка и общественной безопасности.</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w:t>
      </w:r>
      <w:r w:rsidR="00D14DE3" w:rsidRPr="00925416">
        <w:rPr>
          <w:rFonts w:ascii="Arial" w:hAnsi="Arial" w:cs="Arial"/>
          <w:sz w:val="24"/>
          <w:szCs w:val="24"/>
        </w:rPr>
        <w:t>мы, представлены в приложении № 8 к муниципальной программе</w:t>
      </w:r>
      <w:r w:rsidRPr="00925416">
        <w:rPr>
          <w:rFonts w:ascii="Arial" w:hAnsi="Arial" w:cs="Arial"/>
          <w:sz w:val="24"/>
          <w:szCs w:val="24"/>
        </w:rPr>
        <w:t>.</w:t>
      </w:r>
    </w:p>
    <w:p w:rsidR="008B1682" w:rsidRPr="00925416" w:rsidRDefault="008B1682" w:rsidP="008B1682">
      <w:pPr>
        <w:spacing w:after="0" w:line="240" w:lineRule="auto"/>
        <w:ind w:firstLine="567"/>
        <w:jc w:val="center"/>
        <w:rPr>
          <w:rFonts w:ascii="Arial" w:hAnsi="Arial" w:cs="Arial"/>
          <w:sz w:val="24"/>
          <w:szCs w:val="24"/>
        </w:rPr>
      </w:pPr>
      <w:r w:rsidRPr="00925416">
        <w:rPr>
          <w:rFonts w:ascii="Arial" w:hAnsi="Arial" w:cs="Arial"/>
          <w:sz w:val="24"/>
          <w:szCs w:val="24"/>
        </w:rPr>
        <w:t xml:space="preserve">5. Финансовое обеспечение реализации подпрограммы </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8B1682" w:rsidRPr="00925416" w:rsidRDefault="008B1682" w:rsidP="008B1682">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894481" w:rsidRPr="00925416" w:rsidRDefault="008B1682" w:rsidP="00894481">
      <w:pPr>
        <w:spacing w:after="0" w:line="240" w:lineRule="auto"/>
        <w:ind w:firstLine="567"/>
        <w:jc w:val="both"/>
        <w:rPr>
          <w:rFonts w:ascii="Arial" w:hAnsi="Arial" w:cs="Arial"/>
          <w:sz w:val="24"/>
          <w:szCs w:val="24"/>
        </w:rPr>
      </w:pPr>
      <w:r w:rsidRPr="00925416">
        <w:rPr>
          <w:rFonts w:ascii="Arial" w:hAnsi="Arial" w:cs="Arial"/>
          <w:sz w:val="24"/>
          <w:szCs w:val="24"/>
        </w:rPr>
        <w:t>2014 год –</w:t>
      </w:r>
      <w:r w:rsidR="00125EE9" w:rsidRPr="00925416">
        <w:rPr>
          <w:rFonts w:ascii="Arial" w:hAnsi="Arial" w:cs="Arial"/>
          <w:sz w:val="24"/>
          <w:szCs w:val="24"/>
        </w:rPr>
        <w:t xml:space="preserve"> </w:t>
      </w:r>
      <w:r w:rsidR="004876A9" w:rsidRPr="00925416">
        <w:rPr>
          <w:rFonts w:ascii="Arial" w:hAnsi="Arial" w:cs="Arial"/>
          <w:sz w:val="24"/>
          <w:szCs w:val="24"/>
        </w:rPr>
        <w:t>4</w:t>
      </w:r>
      <w:r w:rsidR="00392518" w:rsidRPr="00925416">
        <w:rPr>
          <w:rFonts w:ascii="Arial" w:hAnsi="Arial" w:cs="Arial"/>
          <w:sz w:val="24"/>
          <w:szCs w:val="24"/>
        </w:rPr>
        <w:t>7</w:t>
      </w:r>
      <w:r w:rsidR="004876A9" w:rsidRPr="00925416">
        <w:rPr>
          <w:rFonts w:ascii="Arial" w:hAnsi="Arial" w:cs="Arial"/>
          <w:sz w:val="24"/>
          <w:szCs w:val="24"/>
        </w:rPr>
        <w:t> 1</w:t>
      </w:r>
      <w:r w:rsidR="004478F1" w:rsidRPr="00925416">
        <w:rPr>
          <w:rFonts w:ascii="Arial" w:hAnsi="Arial" w:cs="Arial"/>
          <w:sz w:val="24"/>
          <w:szCs w:val="24"/>
        </w:rPr>
        <w:t>64</w:t>
      </w:r>
      <w:r w:rsidR="004876A9" w:rsidRPr="00925416">
        <w:rPr>
          <w:rFonts w:ascii="Arial" w:hAnsi="Arial" w:cs="Arial"/>
          <w:sz w:val="24"/>
          <w:szCs w:val="24"/>
        </w:rPr>
        <w:t xml:space="preserve"> </w:t>
      </w:r>
      <w:r w:rsidRPr="00925416">
        <w:rPr>
          <w:rFonts w:ascii="Arial" w:hAnsi="Arial" w:cs="Arial"/>
          <w:sz w:val="24"/>
          <w:szCs w:val="24"/>
        </w:rPr>
        <w:t>тыс.</w:t>
      </w:r>
      <w:r w:rsidR="004876A9" w:rsidRPr="00925416">
        <w:rPr>
          <w:rFonts w:ascii="Arial" w:hAnsi="Arial" w:cs="Arial"/>
          <w:sz w:val="24"/>
          <w:szCs w:val="24"/>
        </w:rPr>
        <w:t xml:space="preserve"> </w:t>
      </w:r>
      <w:r w:rsidR="00D14DE3" w:rsidRPr="00925416">
        <w:rPr>
          <w:rFonts w:ascii="Arial" w:hAnsi="Arial" w:cs="Arial"/>
          <w:sz w:val="24"/>
          <w:szCs w:val="24"/>
        </w:rPr>
        <w:t>руб.,</w:t>
      </w:r>
      <w:r w:rsidR="00894481" w:rsidRPr="00925416">
        <w:rPr>
          <w:rFonts w:ascii="Arial" w:hAnsi="Arial" w:cs="Arial"/>
          <w:sz w:val="24"/>
          <w:szCs w:val="24"/>
        </w:rPr>
        <w:t xml:space="preserve"> в том числе:</w:t>
      </w:r>
    </w:p>
    <w:p w:rsidR="00894481" w:rsidRPr="00925416" w:rsidRDefault="00894481" w:rsidP="00894481">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894481" w:rsidRPr="00925416" w:rsidRDefault="00894481" w:rsidP="00894481">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4478F1" w:rsidRPr="00925416">
        <w:rPr>
          <w:rFonts w:ascii="Arial" w:hAnsi="Arial" w:cs="Arial"/>
          <w:sz w:val="24"/>
          <w:szCs w:val="24"/>
        </w:rPr>
        <w:t xml:space="preserve">47 164 </w:t>
      </w:r>
      <w:r w:rsidRPr="00925416">
        <w:rPr>
          <w:rFonts w:ascii="Arial" w:hAnsi="Arial" w:cs="Arial"/>
          <w:sz w:val="24"/>
          <w:szCs w:val="24"/>
        </w:rPr>
        <w:t>тыс. руб.;</w:t>
      </w:r>
    </w:p>
    <w:p w:rsidR="00894481" w:rsidRPr="00925416" w:rsidRDefault="008B1682" w:rsidP="00894481">
      <w:pPr>
        <w:spacing w:after="0" w:line="240" w:lineRule="auto"/>
        <w:ind w:firstLine="567"/>
        <w:jc w:val="both"/>
        <w:rPr>
          <w:rFonts w:ascii="Arial" w:hAnsi="Arial" w:cs="Arial"/>
          <w:sz w:val="24"/>
          <w:szCs w:val="24"/>
        </w:rPr>
      </w:pPr>
      <w:r w:rsidRPr="00925416">
        <w:rPr>
          <w:rFonts w:ascii="Arial" w:hAnsi="Arial" w:cs="Arial"/>
          <w:sz w:val="24"/>
          <w:szCs w:val="24"/>
        </w:rPr>
        <w:t>2015 год –</w:t>
      </w:r>
      <w:r w:rsidR="00125EE9" w:rsidRPr="00925416">
        <w:rPr>
          <w:rFonts w:ascii="Arial" w:hAnsi="Arial" w:cs="Arial"/>
          <w:sz w:val="24"/>
          <w:szCs w:val="24"/>
        </w:rPr>
        <w:t xml:space="preserve"> </w:t>
      </w:r>
      <w:r w:rsidR="004876A9" w:rsidRPr="00925416">
        <w:rPr>
          <w:rFonts w:ascii="Arial" w:hAnsi="Arial" w:cs="Arial"/>
          <w:sz w:val="24"/>
          <w:szCs w:val="24"/>
        </w:rPr>
        <w:t xml:space="preserve">44 894 </w:t>
      </w:r>
      <w:r w:rsidRPr="00925416">
        <w:rPr>
          <w:rFonts w:ascii="Arial" w:hAnsi="Arial" w:cs="Arial"/>
          <w:sz w:val="24"/>
          <w:szCs w:val="24"/>
        </w:rPr>
        <w:t>тыс.</w:t>
      </w:r>
      <w:r w:rsidR="004876A9" w:rsidRPr="00925416">
        <w:rPr>
          <w:rFonts w:ascii="Arial" w:hAnsi="Arial" w:cs="Arial"/>
          <w:sz w:val="24"/>
          <w:szCs w:val="24"/>
        </w:rPr>
        <w:t xml:space="preserve"> </w:t>
      </w:r>
      <w:r w:rsidRPr="00925416">
        <w:rPr>
          <w:rFonts w:ascii="Arial" w:hAnsi="Arial" w:cs="Arial"/>
          <w:sz w:val="24"/>
          <w:szCs w:val="24"/>
        </w:rPr>
        <w:t>руб.,</w:t>
      </w:r>
      <w:r w:rsidR="00894481" w:rsidRPr="00925416">
        <w:rPr>
          <w:rFonts w:ascii="Arial" w:hAnsi="Arial" w:cs="Arial"/>
          <w:sz w:val="24"/>
          <w:szCs w:val="24"/>
        </w:rPr>
        <w:t xml:space="preserve"> в том числе:</w:t>
      </w:r>
    </w:p>
    <w:p w:rsidR="00894481" w:rsidRPr="00925416" w:rsidRDefault="00894481" w:rsidP="00894481">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8B1682" w:rsidRPr="00925416" w:rsidRDefault="00894481" w:rsidP="008B1682">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44 894 тыс. руб.;</w:t>
      </w:r>
    </w:p>
    <w:p w:rsidR="00894481" w:rsidRPr="00925416" w:rsidRDefault="008B1682" w:rsidP="00894481">
      <w:pPr>
        <w:spacing w:after="0" w:line="240" w:lineRule="auto"/>
        <w:ind w:firstLine="567"/>
        <w:jc w:val="both"/>
        <w:rPr>
          <w:rFonts w:ascii="Arial" w:hAnsi="Arial" w:cs="Arial"/>
          <w:sz w:val="24"/>
          <w:szCs w:val="24"/>
        </w:rPr>
      </w:pPr>
      <w:r w:rsidRPr="00925416">
        <w:rPr>
          <w:rFonts w:ascii="Arial" w:hAnsi="Arial" w:cs="Arial"/>
          <w:sz w:val="24"/>
          <w:szCs w:val="24"/>
        </w:rPr>
        <w:t>2016 год –</w:t>
      </w:r>
      <w:r w:rsidR="00125EE9" w:rsidRPr="00925416">
        <w:rPr>
          <w:rFonts w:ascii="Arial" w:hAnsi="Arial" w:cs="Arial"/>
          <w:sz w:val="24"/>
          <w:szCs w:val="24"/>
        </w:rPr>
        <w:t xml:space="preserve"> </w:t>
      </w:r>
      <w:r w:rsidR="004876A9" w:rsidRPr="00925416">
        <w:rPr>
          <w:rFonts w:ascii="Arial" w:hAnsi="Arial" w:cs="Arial"/>
          <w:sz w:val="24"/>
          <w:szCs w:val="24"/>
        </w:rPr>
        <w:t xml:space="preserve">44 894 </w:t>
      </w:r>
      <w:r w:rsidRPr="00925416">
        <w:rPr>
          <w:rFonts w:ascii="Arial" w:hAnsi="Arial" w:cs="Arial"/>
          <w:sz w:val="24"/>
          <w:szCs w:val="24"/>
        </w:rPr>
        <w:t>тыс.</w:t>
      </w:r>
      <w:r w:rsidR="004876A9" w:rsidRPr="00925416">
        <w:rPr>
          <w:rFonts w:ascii="Arial" w:hAnsi="Arial" w:cs="Arial"/>
          <w:sz w:val="24"/>
          <w:szCs w:val="24"/>
        </w:rPr>
        <w:t xml:space="preserve"> </w:t>
      </w:r>
      <w:r w:rsidRPr="00925416">
        <w:rPr>
          <w:rFonts w:ascii="Arial" w:hAnsi="Arial" w:cs="Arial"/>
          <w:sz w:val="24"/>
          <w:szCs w:val="24"/>
        </w:rPr>
        <w:t>руб.</w:t>
      </w:r>
      <w:r w:rsidR="00894481" w:rsidRPr="00925416">
        <w:rPr>
          <w:rFonts w:ascii="Arial" w:hAnsi="Arial" w:cs="Arial"/>
          <w:sz w:val="24"/>
          <w:szCs w:val="24"/>
        </w:rPr>
        <w:t xml:space="preserve"> в том числе:</w:t>
      </w:r>
    </w:p>
    <w:p w:rsidR="00894481" w:rsidRPr="00925416" w:rsidRDefault="00894481" w:rsidP="00894481">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8B1682" w:rsidRPr="00925416" w:rsidRDefault="00894481" w:rsidP="008B1682">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44 894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4876A9" w:rsidRPr="00925416" w:rsidRDefault="004876A9" w:rsidP="004876A9">
      <w:pPr>
        <w:spacing w:after="0" w:line="240" w:lineRule="auto"/>
        <w:jc w:val="center"/>
        <w:rPr>
          <w:rFonts w:ascii="Arial" w:hAnsi="Arial" w:cs="Arial"/>
          <w:b/>
          <w:sz w:val="24"/>
          <w:szCs w:val="24"/>
        </w:rPr>
      </w:pPr>
      <w:r w:rsidRPr="00925416">
        <w:rPr>
          <w:rFonts w:ascii="Arial" w:hAnsi="Arial" w:cs="Arial"/>
          <w:b/>
          <w:sz w:val="24"/>
          <w:szCs w:val="24"/>
        </w:rPr>
        <w:t>Подп</w:t>
      </w:r>
      <w:r w:rsidR="00D14DE3" w:rsidRPr="00925416">
        <w:rPr>
          <w:rFonts w:ascii="Arial" w:hAnsi="Arial" w:cs="Arial"/>
          <w:b/>
          <w:sz w:val="24"/>
          <w:szCs w:val="24"/>
        </w:rPr>
        <w:t>рограмма</w:t>
      </w:r>
    </w:p>
    <w:p w:rsidR="004876A9" w:rsidRPr="00925416" w:rsidRDefault="004876A9" w:rsidP="004876A9">
      <w:pPr>
        <w:spacing w:after="0" w:line="240" w:lineRule="auto"/>
        <w:jc w:val="center"/>
        <w:rPr>
          <w:rFonts w:ascii="Arial" w:hAnsi="Arial" w:cs="Arial"/>
          <w:b/>
          <w:sz w:val="24"/>
          <w:szCs w:val="24"/>
        </w:rPr>
      </w:pPr>
      <w:r w:rsidRPr="00925416">
        <w:rPr>
          <w:rFonts w:ascii="Arial" w:hAnsi="Arial" w:cs="Arial"/>
          <w:b/>
          <w:sz w:val="24"/>
          <w:szCs w:val="24"/>
        </w:rPr>
        <w:t>«Развитие сферы культуры городского поселения Одинцово»</w:t>
      </w:r>
    </w:p>
    <w:p w:rsidR="004876A9" w:rsidRPr="00925416" w:rsidRDefault="004876A9" w:rsidP="00E41958">
      <w:pPr>
        <w:numPr>
          <w:ilvl w:val="0"/>
          <w:numId w:val="11"/>
        </w:numPr>
        <w:spacing w:after="0" w:line="240" w:lineRule="auto"/>
        <w:ind w:left="0" w:firstLine="360"/>
        <w:jc w:val="both"/>
        <w:rPr>
          <w:rFonts w:ascii="Arial" w:hAnsi="Arial" w:cs="Arial"/>
          <w:sz w:val="24"/>
          <w:szCs w:val="24"/>
        </w:rPr>
      </w:pPr>
      <w:r w:rsidRPr="00925416">
        <w:rPr>
          <w:rFonts w:ascii="Arial" w:hAnsi="Arial" w:cs="Arial"/>
          <w:sz w:val="24"/>
          <w:szCs w:val="24"/>
        </w:rPr>
        <w:t>Паспорт подпрограммы «</w:t>
      </w:r>
      <w:r w:rsidR="00A6605E" w:rsidRPr="00925416">
        <w:rPr>
          <w:rFonts w:ascii="Arial" w:hAnsi="Arial" w:cs="Arial"/>
          <w:sz w:val="24"/>
          <w:szCs w:val="24"/>
        </w:rPr>
        <w:t>Развитие сферы культуры городского поселения Одинцово</w:t>
      </w:r>
      <w:r w:rsidRPr="00925416">
        <w:rPr>
          <w:rFonts w:ascii="Arial" w:hAnsi="Arial" w:cs="Arial"/>
          <w:sz w:val="24"/>
          <w:szCs w:val="24"/>
        </w:rPr>
        <w:t>» (далее – подпрограмма)</w:t>
      </w:r>
    </w:p>
    <w:tbl>
      <w:tblPr>
        <w:tblW w:w="10206" w:type="dxa"/>
        <w:tblInd w:w="108" w:type="dxa"/>
        <w:tblLayout w:type="fixed"/>
        <w:tblLook w:val="00A0"/>
      </w:tblPr>
      <w:tblGrid>
        <w:gridCol w:w="2835"/>
        <w:gridCol w:w="2492"/>
        <w:gridCol w:w="1184"/>
        <w:gridCol w:w="1185"/>
        <w:gridCol w:w="1184"/>
        <w:gridCol w:w="1326"/>
      </w:tblGrid>
      <w:tr w:rsidR="004876A9" w:rsidRPr="00925416" w:rsidTr="004F7F36">
        <w:trPr>
          <w:trHeight w:val="1018"/>
        </w:trPr>
        <w:tc>
          <w:tcPr>
            <w:tcW w:w="2835" w:type="dxa"/>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Наименование</w:t>
            </w:r>
            <w:r w:rsidRPr="00925416">
              <w:rPr>
                <w:rFonts w:ascii="Arial" w:hAnsi="Arial" w:cs="Arial"/>
                <w:color w:val="000000"/>
                <w:sz w:val="24"/>
                <w:szCs w:val="24"/>
                <w:lang w:eastAsia="ru-RU"/>
              </w:rPr>
              <w:br/>
              <w:t>подпрограммы</w:t>
            </w:r>
          </w:p>
        </w:tc>
        <w:tc>
          <w:tcPr>
            <w:tcW w:w="7371" w:type="dxa"/>
            <w:gridSpan w:val="5"/>
            <w:tcBorders>
              <w:top w:val="single" w:sz="4" w:space="0" w:color="auto"/>
              <w:left w:val="nil"/>
              <w:bottom w:val="single" w:sz="4" w:space="0" w:color="auto"/>
              <w:right w:val="single" w:sz="4" w:space="0" w:color="000000"/>
            </w:tcBorders>
            <w:vAlign w:val="center"/>
          </w:tcPr>
          <w:p w:rsidR="004876A9" w:rsidRPr="00925416" w:rsidRDefault="00A6605E" w:rsidP="004876A9">
            <w:pPr>
              <w:spacing w:after="0" w:line="240" w:lineRule="auto"/>
              <w:rPr>
                <w:rFonts w:ascii="Arial" w:hAnsi="Arial" w:cs="Arial"/>
                <w:color w:val="000000"/>
                <w:sz w:val="24"/>
                <w:szCs w:val="24"/>
                <w:lang w:eastAsia="ru-RU"/>
              </w:rPr>
            </w:pPr>
            <w:r w:rsidRPr="00925416">
              <w:rPr>
                <w:rFonts w:ascii="Arial" w:hAnsi="Arial" w:cs="Arial"/>
                <w:sz w:val="24"/>
                <w:szCs w:val="24"/>
              </w:rPr>
              <w:t>Развитие сферы культуры городского поселения Одинцово</w:t>
            </w:r>
          </w:p>
        </w:tc>
      </w:tr>
      <w:tr w:rsidR="004876A9" w:rsidRPr="00925416" w:rsidTr="004F7F36">
        <w:trPr>
          <w:trHeight w:val="1274"/>
        </w:trPr>
        <w:tc>
          <w:tcPr>
            <w:tcW w:w="2835" w:type="dxa"/>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Цель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4876A9" w:rsidRPr="00925416" w:rsidRDefault="00A6605E"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tc>
      </w:tr>
      <w:tr w:rsidR="004876A9" w:rsidRPr="00925416" w:rsidTr="004F7F36">
        <w:trPr>
          <w:trHeight w:val="1832"/>
        </w:trPr>
        <w:tc>
          <w:tcPr>
            <w:tcW w:w="2835" w:type="dxa"/>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A6605E"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модернизация, укрепление материально-технической базы и содержание муниципальных учреждений культуры городского поселения Одинцово;</w:t>
            </w:r>
          </w:p>
          <w:p w:rsidR="00A6605E"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организация культурно-массовых мероприятий на территории городского поселения Одинцово;</w:t>
            </w:r>
          </w:p>
          <w:p w:rsidR="00A6605E"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развитие музейного дела и организация библиотечного обслуживания населения городского поселения Одинцово;</w:t>
            </w:r>
          </w:p>
          <w:p w:rsidR="004876A9"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сохранение, использование и популяризация объектов культурного наследия местного значения городского поселения Одинцово</w:t>
            </w:r>
          </w:p>
        </w:tc>
      </w:tr>
      <w:tr w:rsidR="004876A9" w:rsidRPr="00925416" w:rsidTr="004F7F36">
        <w:trPr>
          <w:trHeight w:val="1164"/>
        </w:trPr>
        <w:tc>
          <w:tcPr>
            <w:tcW w:w="2835" w:type="dxa"/>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4876A9" w:rsidRPr="00925416" w:rsidTr="004F7F36">
        <w:trPr>
          <w:trHeight w:val="735"/>
        </w:trPr>
        <w:tc>
          <w:tcPr>
            <w:tcW w:w="2835" w:type="dxa"/>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7371" w:type="dxa"/>
            <w:gridSpan w:val="5"/>
            <w:tcBorders>
              <w:top w:val="single" w:sz="4" w:space="0" w:color="auto"/>
              <w:left w:val="nil"/>
              <w:bottom w:val="single" w:sz="4" w:space="0" w:color="auto"/>
              <w:right w:val="single" w:sz="4" w:space="0" w:color="auto"/>
            </w:tcBorders>
            <w:noWrap/>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4876A9" w:rsidRPr="00925416" w:rsidTr="004F7F36">
        <w:trPr>
          <w:trHeight w:val="382"/>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 </w:t>
            </w:r>
            <w:r w:rsidRPr="00925416">
              <w:rPr>
                <w:rFonts w:ascii="Arial" w:hAnsi="Arial" w:cs="Arial"/>
                <w:color w:val="000000"/>
                <w:sz w:val="24"/>
                <w:szCs w:val="24"/>
                <w:lang w:eastAsia="ru-RU"/>
              </w:rPr>
              <w:br/>
              <w:t>финансирования</w:t>
            </w:r>
          </w:p>
        </w:tc>
        <w:tc>
          <w:tcPr>
            <w:tcW w:w="4879" w:type="dxa"/>
            <w:gridSpan w:val="4"/>
            <w:tcBorders>
              <w:top w:val="single" w:sz="4" w:space="0" w:color="auto"/>
              <w:left w:val="single" w:sz="4" w:space="0" w:color="auto"/>
              <w:bottom w:val="single" w:sz="4" w:space="0" w:color="auto"/>
              <w:right w:val="single" w:sz="4" w:space="0" w:color="auto"/>
            </w:tcBorders>
            <w:noWrap/>
            <w:vAlign w:val="center"/>
          </w:tcPr>
          <w:p w:rsidR="004876A9" w:rsidRPr="00925416" w:rsidRDefault="004876A9" w:rsidP="004876A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w:t>
            </w:r>
            <w:r w:rsidR="00A6605E" w:rsidRPr="00925416">
              <w:rPr>
                <w:rFonts w:ascii="Arial" w:hAnsi="Arial" w:cs="Arial"/>
                <w:color w:val="000000"/>
                <w:sz w:val="24"/>
                <w:szCs w:val="24"/>
                <w:lang w:eastAsia="ru-RU"/>
              </w:rPr>
              <w:t xml:space="preserve"> </w:t>
            </w:r>
            <w:r w:rsidRPr="00925416">
              <w:rPr>
                <w:rFonts w:ascii="Arial" w:hAnsi="Arial" w:cs="Arial"/>
                <w:color w:val="000000"/>
                <w:sz w:val="24"/>
                <w:szCs w:val="24"/>
                <w:lang w:eastAsia="ru-RU"/>
              </w:rPr>
              <w:t>руб.)</w:t>
            </w:r>
          </w:p>
        </w:tc>
      </w:tr>
      <w:tr w:rsidR="004876A9" w:rsidRPr="00925416" w:rsidTr="004F7F36">
        <w:trPr>
          <w:trHeight w:val="604"/>
        </w:trPr>
        <w:tc>
          <w:tcPr>
            <w:tcW w:w="2835" w:type="dxa"/>
            <w:vMerge/>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noWrap/>
            <w:vAlign w:val="center"/>
          </w:tcPr>
          <w:p w:rsidR="004876A9" w:rsidRPr="00925416" w:rsidRDefault="004876A9" w:rsidP="004876A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85" w:type="dxa"/>
            <w:tcBorders>
              <w:top w:val="single" w:sz="4" w:space="0" w:color="auto"/>
              <w:left w:val="single" w:sz="4" w:space="0" w:color="auto"/>
              <w:bottom w:val="single" w:sz="4" w:space="0" w:color="auto"/>
              <w:right w:val="single" w:sz="4" w:space="0" w:color="auto"/>
            </w:tcBorders>
            <w:noWrap/>
            <w:vAlign w:val="center"/>
          </w:tcPr>
          <w:p w:rsidR="004876A9" w:rsidRPr="00925416" w:rsidRDefault="004876A9" w:rsidP="004876A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84" w:type="dxa"/>
            <w:tcBorders>
              <w:top w:val="single" w:sz="4" w:space="0" w:color="auto"/>
              <w:left w:val="single" w:sz="4" w:space="0" w:color="auto"/>
              <w:bottom w:val="single" w:sz="4" w:space="0" w:color="auto"/>
              <w:right w:val="single" w:sz="4" w:space="0" w:color="auto"/>
            </w:tcBorders>
            <w:noWrap/>
            <w:vAlign w:val="center"/>
          </w:tcPr>
          <w:p w:rsidR="004876A9" w:rsidRPr="00925416" w:rsidRDefault="004876A9" w:rsidP="004876A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326" w:type="dxa"/>
            <w:tcBorders>
              <w:top w:val="single" w:sz="4" w:space="0" w:color="auto"/>
              <w:left w:val="single" w:sz="4" w:space="0" w:color="auto"/>
              <w:bottom w:val="single" w:sz="4" w:space="0" w:color="auto"/>
              <w:right w:val="single" w:sz="4" w:space="0" w:color="auto"/>
            </w:tcBorders>
            <w:noWrap/>
            <w:vAlign w:val="center"/>
          </w:tcPr>
          <w:p w:rsidR="004876A9" w:rsidRPr="00925416" w:rsidRDefault="004876A9" w:rsidP="004876A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EA4531" w:rsidRPr="00925416" w:rsidTr="004F7F36">
        <w:trPr>
          <w:trHeight w:val="300"/>
        </w:trPr>
        <w:tc>
          <w:tcPr>
            <w:tcW w:w="2835" w:type="dxa"/>
            <w:vMerge/>
            <w:tcBorders>
              <w:top w:val="single" w:sz="4" w:space="0" w:color="auto"/>
              <w:left w:val="single" w:sz="4" w:space="0" w:color="auto"/>
              <w:bottom w:val="single" w:sz="4" w:space="0" w:color="auto"/>
              <w:right w:val="single" w:sz="4" w:space="0" w:color="auto"/>
            </w:tcBorders>
            <w:vAlign w:val="center"/>
          </w:tcPr>
          <w:p w:rsidR="00EA4531" w:rsidRPr="00925416" w:rsidRDefault="00EA4531" w:rsidP="004876A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EA4531" w:rsidRPr="00925416" w:rsidRDefault="00EA4531"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84" w:type="dxa"/>
            <w:tcBorders>
              <w:top w:val="single" w:sz="4" w:space="0" w:color="auto"/>
              <w:left w:val="single" w:sz="4" w:space="0" w:color="auto"/>
              <w:bottom w:val="single" w:sz="4" w:space="0" w:color="auto"/>
              <w:right w:val="single" w:sz="4" w:space="0" w:color="auto"/>
            </w:tcBorders>
            <w:noWrap/>
            <w:vAlign w:val="center"/>
          </w:tcPr>
          <w:p w:rsidR="00EA4531" w:rsidRPr="00925416" w:rsidRDefault="00EA4531" w:rsidP="00A22596">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221 851 </w:t>
            </w:r>
          </w:p>
        </w:tc>
        <w:tc>
          <w:tcPr>
            <w:tcW w:w="1185" w:type="dxa"/>
            <w:tcBorders>
              <w:top w:val="single" w:sz="4" w:space="0" w:color="auto"/>
              <w:left w:val="single" w:sz="4" w:space="0" w:color="auto"/>
              <w:bottom w:val="single" w:sz="4" w:space="0" w:color="auto"/>
              <w:right w:val="single" w:sz="4" w:space="0" w:color="auto"/>
            </w:tcBorders>
            <w:noWrap/>
            <w:vAlign w:val="center"/>
          </w:tcPr>
          <w:p w:rsidR="00EA4531" w:rsidRPr="00925416" w:rsidRDefault="00EA4531" w:rsidP="00DA6F1E">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191 814 </w:t>
            </w:r>
          </w:p>
        </w:tc>
        <w:tc>
          <w:tcPr>
            <w:tcW w:w="1184" w:type="dxa"/>
            <w:tcBorders>
              <w:top w:val="single" w:sz="4" w:space="0" w:color="auto"/>
              <w:left w:val="single" w:sz="4" w:space="0" w:color="auto"/>
              <w:bottom w:val="single" w:sz="4" w:space="0" w:color="auto"/>
              <w:right w:val="single" w:sz="4" w:space="0" w:color="auto"/>
            </w:tcBorders>
            <w:noWrap/>
            <w:vAlign w:val="center"/>
          </w:tcPr>
          <w:p w:rsidR="00EA4531" w:rsidRPr="00925416" w:rsidRDefault="00EA4531" w:rsidP="00DA6F1E">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191 814 </w:t>
            </w:r>
          </w:p>
        </w:tc>
        <w:tc>
          <w:tcPr>
            <w:tcW w:w="1326" w:type="dxa"/>
            <w:tcBorders>
              <w:top w:val="single" w:sz="4" w:space="0" w:color="auto"/>
              <w:left w:val="single" w:sz="4" w:space="0" w:color="auto"/>
              <w:bottom w:val="single" w:sz="4" w:space="0" w:color="auto"/>
              <w:right w:val="single" w:sz="4" w:space="0" w:color="auto"/>
            </w:tcBorders>
            <w:noWrap/>
            <w:vAlign w:val="center"/>
          </w:tcPr>
          <w:p w:rsidR="00EA4531" w:rsidRPr="00925416" w:rsidRDefault="00EA4531" w:rsidP="00EA4531">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605 479 </w:t>
            </w:r>
          </w:p>
        </w:tc>
      </w:tr>
      <w:tr w:rsidR="00A6605E" w:rsidRPr="00925416" w:rsidTr="004F7F36">
        <w:trPr>
          <w:trHeight w:val="300"/>
        </w:trPr>
        <w:tc>
          <w:tcPr>
            <w:tcW w:w="2835" w:type="dxa"/>
            <w:vMerge/>
            <w:tcBorders>
              <w:top w:val="single" w:sz="4" w:space="0" w:color="auto"/>
              <w:left w:val="single" w:sz="4" w:space="0" w:color="auto"/>
              <w:bottom w:val="single" w:sz="4" w:space="0" w:color="auto"/>
              <w:right w:val="single" w:sz="4" w:space="0" w:color="auto"/>
            </w:tcBorders>
            <w:vAlign w:val="center"/>
          </w:tcPr>
          <w:p w:rsidR="00A6605E" w:rsidRPr="00925416" w:rsidRDefault="00A6605E" w:rsidP="004876A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A6605E"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Московской области</w:t>
            </w:r>
          </w:p>
        </w:tc>
        <w:tc>
          <w:tcPr>
            <w:tcW w:w="1184" w:type="dxa"/>
            <w:tcBorders>
              <w:top w:val="single" w:sz="4" w:space="0" w:color="auto"/>
              <w:left w:val="single" w:sz="4" w:space="0" w:color="auto"/>
              <w:bottom w:val="single" w:sz="4" w:space="0" w:color="auto"/>
              <w:right w:val="single" w:sz="4" w:space="0" w:color="auto"/>
            </w:tcBorders>
            <w:noWrap/>
            <w:vAlign w:val="center"/>
          </w:tcPr>
          <w:p w:rsidR="00A6605E" w:rsidRPr="00925416" w:rsidRDefault="00A22596" w:rsidP="004876A9">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10 212 </w:t>
            </w:r>
          </w:p>
        </w:tc>
        <w:tc>
          <w:tcPr>
            <w:tcW w:w="1185" w:type="dxa"/>
            <w:tcBorders>
              <w:top w:val="single" w:sz="4" w:space="0" w:color="auto"/>
              <w:left w:val="single" w:sz="4" w:space="0" w:color="auto"/>
              <w:bottom w:val="single" w:sz="4" w:space="0" w:color="auto"/>
              <w:right w:val="single" w:sz="4" w:space="0" w:color="auto"/>
            </w:tcBorders>
            <w:noWrap/>
            <w:vAlign w:val="center"/>
          </w:tcPr>
          <w:p w:rsidR="00A6605E" w:rsidRPr="00925416" w:rsidRDefault="00A6605E" w:rsidP="004876A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84" w:type="dxa"/>
            <w:tcBorders>
              <w:top w:val="single" w:sz="4" w:space="0" w:color="auto"/>
              <w:left w:val="single" w:sz="4" w:space="0" w:color="auto"/>
              <w:bottom w:val="single" w:sz="4" w:space="0" w:color="auto"/>
              <w:right w:val="single" w:sz="4" w:space="0" w:color="auto"/>
            </w:tcBorders>
            <w:noWrap/>
            <w:vAlign w:val="center"/>
          </w:tcPr>
          <w:p w:rsidR="00A6605E" w:rsidRPr="00925416" w:rsidRDefault="00A6605E" w:rsidP="004876A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326" w:type="dxa"/>
            <w:tcBorders>
              <w:top w:val="single" w:sz="4" w:space="0" w:color="auto"/>
              <w:left w:val="single" w:sz="4" w:space="0" w:color="auto"/>
              <w:bottom w:val="single" w:sz="4" w:space="0" w:color="auto"/>
              <w:right w:val="single" w:sz="4" w:space="0" w:color="auto"/>
            </w:tcBorders>
            <w:noWrap/>
            <w:vAlign w:val="center"/>
          </w:tcPr>
          <w:p w:rsidR="00A6605E" w:rsidRPr="00925416" w:rsidRDefault="00A22596" w:rsidP="004876A9">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10 212 </w:t>
            </w:r>
          </w:p>
        </w:tc>
      </w:tr>
      <w:tr w:rsidR="00A6605E" w:rsidRPr="00925416" w:rsidTr="004F7F36">
        <w:trPr>
          <w:trHeight w:val="846"/>
        </w:trPr>
        <w:tc>
          <w:tcPr>
            <w:tcW w:w="2835" w:type="dxa"/>
            <w:vMerge/>
            <w:tcBorders>
              <w:top w:val="single" w:sz="4" w:space="0" w:color="auto"/>
              <w:left w:val="single" w:sz="4" w:space="0" w:color="auto"/>
              <w:bottom w:val="single" w:sz="4" w:space="0" w:color="auto"/>
              <w:right w:val="single" w:sz="4" w:space="0" w:color="auto"/>
            </w:tcBorders>
            <w:vAlign w:val="center"/>
          </w:tcPr>
          <w:p w:rsidR="00A6605E" w:rsidRPr="00925416" w:rsidRDefault="00A6605E" w:rsidP="004876A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bottom"/>
          </w:tcPr>
          <w:p w:rsidR="00A6605E" w:rsidRPr="00925416" w:rsidRDefault="00A6605E"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84" w:type="dxa"/>
            <w:tcBorders>
              <w:top w:val="single" w:sz="4" w:space="0" w:color="auto"/>
              <w:left w:val="nil"/>
              <w:bottom w:val="single" w:sz="4" w:space="0" w:color="auto"/>
              <w:right w:val="single" w:sz="4" w:space="0" w:color="auto"/>
            </w:tcBorders>
            <w:noWrap/>
            <w:vAlign w:val="center"/>
          </w:tcPr>
          <w:p w:rsidR="00A6605E" w:rsidRPr="00925416" w:rsidRDefault="00A22596" w:rsidP="00A22596">
            <w:pPr>
              <w:spacing w:after="0" w:line="240" w:lineRule="auto"/>
              <w:jc w:val="center"/>
              <w:rPr>
                <w:rFonts w:ascii="Arial" w:hAnsi="Arial" w:cs="Arial"/>
                <w:color w:val="000000"/>
                <w:sz w:val="24"/>
                <w:szCs w:val="24"/>
              </w:rPr>
            </w:pPr>
            <w:r w:rsidRPr="00925416">
              <w:rPr>
                <w:rFonts w:ascii="Arial" w:hAnsi="Arial" w:cs="Arial"/>
                <w:color w:val="000000"/>
                <w:sz w:val="24"/>
                <w:szCs w:val="24"/>
              </w:rPr>
              <w:t>211</w:t>
            </w:r>
            <w:r w:rsidR="00A6605E" w:rsidRPr="00925416">
              <w:rPr>
                <w:rFonts w:ascii="Arial" w:hAnsi="Arial" w:cs="Arial"/>
                <w:color w:val="000000"/>
                <w:sz w:val="24"/>
                <w:szCs w:val="24"/>
              </w:rPr>
              <w:t> </w:t>
            </w:r>
            <w:r w:rsidR="00B61A11" w:rsidRPr="00925416">
              <w:rPr>
                <w:rFonts w:ascii="Arial" w:hAnsi="Arial" w:cs="Arial"/>
                <w:color w:val="000000"/>
                <w:sz w:val="24"/>
                <w:szCs w:val="24"/>
              </w:rPr>
              <w:t>6</w:t>
            </w:r>
            <w:r w:rsidRPr="00925416">
              <w:rPr>
                <w:rFonts w:ascii="Arial" w:hAnsi="Arial" w:cs="Arial"/>
                <w:color w:val="000000"/>
                <w:sz w:val="24"/>
                <w:szCs w:val="24"/>
              </w:rPr>
              <w:t>39</w:t>
            </w:r>
            <w:r w:rsidR="00A6605E" w:rsidRPr="00925416">
              <w:rPr>
                <w:rFonts w:ascii="Arial" w:hAnsi="Arial" w:cs="Arial"/>
                <w:color w:val="000000"/>
                <w:sz w:val="24"/>
                <w:szCs w:val="24"/>
              </w:rPr>
              <w:t xml:space="preserve"> </w:t>
            </w:r>
          </w:p>
        </w:tc>
        <w:tc>
          <w:tcPr>
            <w:tcW w:w="1185" w:type="dxa"/>
            <w:tcBorders>
              <w:top w:val="single" w:sz="4" w:space="0" w:color="auto"/>
              <w:left w:val="nil"/>
              <w:bottom w:val="single" w:sz="4" w:space="0" w:color="auto"/>
              <w:right w:val="single" w:sz="4" w:space="0" w:color="auto"/>
            </w:tcBorders>
            <w:noWrap/>
            <w:vAlign w:val="center"/>
          </w:tcPr>
          <w:p w:rsidR="00A6605E" w:rsidRPr="00925416" w:rsidRDefault="00A6605E" w:rsidP="00EA4531">
            <w:pPr>
              <w:spacing w:after="0" w:line="240" w:lineRule="auto"/>
              <w:jc w:val="center"/>
              <w:rPr>
                <w:rFonts w:ascii="Arial" w:hAnsi="Arial" w:cs="Arial"/>
                <w:color w:val="000000"/>
                <w:sz w:val="24"/>
                <w:szCs w:val="24"/>
              </w:rPr>
            </w:pPr>
            <w:r w:rsidRPr="00925416">
              <w:rPr>
                <w:rFonts w:ascii="Arial" w:hAnsi="Arial" w:cs="Arial"/>
                <w:color w:val="000000"/>
                <w:sz w:val="24"/>
                <w:szCs w:val="24"/>
              </w:rPr>
              <w:t>191 </w:t>
            </w:r>
            <w:r w:rsidR="00EA4531" w:rsidRPr="00925416">
              <w:rPr>
                <w:rFonts w:ascii="Arial" w:hAnsi="Arial" w:cs="Arial"/>
                <w:color w:val="000000"/>
                <w:sz w:val="24"/>
                <w:szCs w:val="24"/>
              </w:rPr>
              <w:t>814</w:t>
            </w:r>
            <w:r w:rsidRPr="00925416">
              <w:rPr>
                <w:rFonts w:ascii="Arial" w:hAnsi="Arial" w:cs="Arial"/>
                <w:color w:val="000000"/>
                <w:sz w:val="24"/>
                <w:szCs w:val="24"/>
              </w:rPr>
              <w:t xml:space="preserve"> </w:t>
            </w:r>
          </w:p>
        </w:tc>
        <w:tc>
          <w:tcPr>
            <w:tcW w:w="1184" w:type="dxa"/>
            <w:tcBorders>
              <w:top w:val="single" w:sz="4" w:space="0" w:color="auto"/>
              <w:left w:val="nil"/>
              <w:bottom w:val="single" w:sz="4" w:space="0" w:color="auto"/>
              <w:right w:val="single" w:sz="4" w:space="0" w:color="auto"/>
            </w:tcBorders>
            <w:noWrap/>
            <w:vAlign w:val="center"/>
          </w:tcPr>
          <w:p w:rsidR="00A6605E" w:rsidRPr="00925416" w:rsidRDefault="00A6605E" w:rsidP="00EA4531">
            <w:pPr>
              <w:spacing w:after="0" w:line="240" w:lineRule="auto"/>
              <w:jc w:val="center"/>
              <w:rPr>
                <w:rFonts w:ascii="Arial" w:hAnsi="Arial" w:cs="Arial"/>
                <w:color w:val="000000"/>
                <w:sz w:val="24"/>
                <w:szCs w:val="24"/>
              </w:rPr>
            </w:pPr>
            <w:r w:rsidRPr="00925416">
              <w:rPr>
                <w:rFonts w:ascii="Arial" w:hAnsi="Arial" w:cs="Arial"/>
                <w:color w:val="000000"/>
                <w:sz w:val="24"/>
                <w:szCs w:val="24"/>
              </w:rPr>
              <w:t>191 </w:t>
            </w:r>
            <w:r w:rsidR="00EA4531" w:rsidRPr="00925416">
              <w:rPr>
                <w:rFonts w:ascii="Arial" w:hAnsi="Arial" w:cs="Arial"/>
                <w:color w:val="000000"/>
                <w:sz w:val="24"/>
                <w:szCs w:val="24"/>
              </w:rPr>
              <w:t>814</w:t>
            </w:r>
            <w:r w:rsidRPr="00925416">
              <w:rPr>
                <w:rFonts w:ascii="Arial" w:hAnsi="Arial" w:cs="Arial"/>
                <w:color w:val="000000"/>
                <w:sz w:val="24"/>
                <w:szCs w:val="24"/>
              </w:rPr>
              <w:t xml:space="preserve"> </w:t>
            </w:r>
          </w:p>
        </w:tc>
        <w:tc>
          <w:tcPr>
            <w:tcW w:w="1326" w:type="dxa"/>
            <w:tcBorders>
              <w:top w:val="single" w:sz="4" w:space="0" w:color="auto"/>
              <w:left w:val="nil"/>
              <w:bottom w:val="single" w:sz="4" w:space="0" w:color="auto"/>
              <w:right w:val="single" w:sz="4" w:space="0" w:color="auto"/>
            </w:tcBorders>
            <w:noWrap/>
            <w:vAlign w:val="center"/>
          </w:tcPr>
          <w:p w:rsidR="00A6605E" w:rsidRPr="00925416" w:rsidRDefault="00A6605E" w:rsidP="00EA4531">
            <w:pPr>
              <w:spacing w:after="0" w:line="240" w:lineRule="auto"/>
              <w:jc w:val="center"/>
              <w:rPr>
                <w:rFonts w:ascii="Arial" w:hAnsi="Arial" w:cs="Arial"/>
                <w:color w:val="000000"/>
                <w:sz w:val="24"/>
                <w:szCs w:val="24"/>
              </w:rPr>
            </w:pPr>
            <w:r w:rsidRPr="00925416">
              <w:rPr>
                <w:rFonts w:ascii="Arial" w:hAnsi="Arial" w:cs="Arial"/>
                <w:color w:val="000000"/>
                <w:sz w:val="24"/>
                <w:szCs w:val="24"/>
              </w:rPr>
              <w:t>5</w:t>
            </w:r>
            <w:r w:rsidR="00A22596" w:rsidRPr="00925416">
              <w:rPr>
                <w:rFonts w:ascii="Arial" w:hAnsi="Arial" w:cs="Arial"/>
                <w:color w:val="000000"/>
                <w:sz w:val="24"/>
                <w:szCs w:val="24"/>
              </w:rPr>
              <w:t>95</w:t>
            </w:r>
            <w:r w:rsidRPr="00925416">
              <w:rPr>
                <w:rFonts w:ascii="Arial" w:hAnsi="Arial" w:cs="Arial"/>
                <w:color w:val="000000"/>
                <w:sz w:val="24"/>
                <w:szCs w:val="24"/>
              </w:rPr>
              <w:t> </w:t>
            </w:r>
            <w:r w:rsidR="00EA4531" w:rsidRPr="00925416">
              <w:rPr>
                <w:rFonts w:ascii="Arial" w:hAnsi="Arial" w:cs="Arial"/>
                <w:color w:val="000000"/>
                <w:sz w:val="24"/>
                <w:szCs w:val="24"/>
              </w:rPr>
              <w:t>267</w:t>
            </w:r>
            <w:r w:rsidRPr="00925416">
              <w:rPr>
                <w:rFonts w:ascii="Arial" w:hAnsi="Arial" w:cs="Arial"/>
                <w:color w:val="000000"/>
                <w:sz w:val="24"/>
                <w:szCs w:val="24"/>
              </w:rPr>
              <w:t xml:space="preserve"> </w:t>
            </w:r>
          </w:p>
        </w:tc>
      </w:tr>
      <w:tr w:rsidR="004876A9" w:rsidRPr="00925416" w:rsidTr="004F7F36">
        <w:trPr>
          <w:trHeight w:val="3588"/>
        </w:trPr>
        <w:tc>
          <w:tcPr>
            <w:tcW w:w="2835" w:type="dxa"/>
            <w:tcBorders>
              <w:top w:val="single" w:sz="4" w:space="0" w:color="auto"/>
              <w:left w:val="single" w:sz="4" w:space="0" w:color="auto"/>
              <w:bottom w:val="single" w:sz="4" w:space="0" w:color="auto"/>
              <w:right w:val="single" w:sz="4" w:space="0" w:color="auto"/>
            </w:tcBorders>
            <w:vAlign w:val="center"/>
          </w:tcPr>
          <w:p w:rsidR="004876A9" w:rsidRPr="00925416" w:rsidRDefault="004876A9" w:rsidP="004876A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A6605E"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1) увеличение охвата населения городского поселения Одинцово услугами учреждений культуры; </w:t>
            </w:r>
          </w:p>
          <w:p w:rsidR="00A6605E"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повышение доступности и качества услуг, оказываемых населению в сфере культуры;</w:t>
            </w:r>
          </w:p>
          <w:p w:rsidR="00D14DE3"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расширение спектра предоставляемых услуг муниципальными учреждениями культуры;</w:t>
            </w:r>
          </w:p>
          <w:p w:rsidR="00A6605E"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4)укрепление материально-технической базы учреждений культуры, их техническое оснащение, модернизация;</w:t>
            </w:r>
          </w:p>
          <w:p w:rsidR="00A6605E"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 удовлетворение потребностей населения городского поселения в сфере культуры, повышение привлекательности учреждений культуры для жителей города;</w:t>
            </w:r>
          </w:p>
          <w:p w:rsidR="004876A9" w:rsidRPr="00925416" w:rsidRDefault="00A6605E" w:rsidP="00A6605E">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 сохранение, развитие и обеспечение сохранности объектов культурного наследия городского поселения Одинцово.</w:t>
            </w:r>
          </w:p>
        </w:tc>
      </w:tr>
    </w:tbl>
    <w:p w:rsidR="004876A9" w:rsidRPr="00925416" w:rsidRDefault="004876A9" w:rsidP="004876A9">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4876A9" w:rsidRPr="00925416" w:rsidRDefault="004876A9" w:rsidP="004876A9">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lastRenderedPageBreak/>
        <w:t xml:space="preserve">Целью подпрограммы является </w:t>
      </w:r>
      <w:r w:rsidRPr="00925416">
        <w:rPr>
          <w:rFonts w:ascii="Arial" w:hAnsi="Arial" w:cs="Arial"/>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 Цель подпрограммы реализуется посредством решения комплекса задач:</w:t>
      </w:r>
    </w:p>
    <w:p w:rsidR="004876A9" w:rsidRPr="00925416" w:rsidRDefault="00E074FE" w:rsidP="004876A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модернизации, укрепления материально-технической базы и содержания муниципальных учреждений культуры городского поселения Одинцово;</w:t>
      </w:r>
    </w:p>
    <w:p w:rsidR="004876A9" w:rsidRPr="00925416" w:rsidRDefault="00E074FE" w:rsidP="004876A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организации культурно-массовых мероприятий на территории городского поселения Одинцово;</w:t>
      </w:r>
    </w:p>
    <w:p w:rsidR="004876A9" w:rsidRPr="00925416" w:rsidRDefault="00E074FE" w:rsidP="004876A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развития музейного дела и организации библиотечного обслуживания населения городского поселения Одинцово;</w:t>
      </w:r>
    </w:p>
    <w:p w:rsidR="004876A9" w:rsidRPr="00925416" w:rsidRDefault="00E074FE" w:rsidP="004876A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сохранения, использования и популяризации объектов культурного наследия местного значения городского поселения Одинцово.</w:t>
      </w:r>
    </w:p>
    <w:p w:rsidR="004876A9" w:rsidRPr="00925416" w:rsidRDefault="004876A9" w:rsidP="004876A9">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4876A9" w:rsidRPr="00925416" w:rsidRDefault="004876A9" w:rsidP="00E41958">
      <w:pPr>
        <w:numPr>
          <w:ilvl w:val="0"/>
          <w:numId w:val="12"/>
        </w:numPr>
        <w:spacing w:after="0" w:line="240" w:lineRule="auto"/>
        <w:ind w:left="0" w:firstLine="567"/>
        <w:jc w:val="both"/>
        <w:rPr>
          <w:rFonts w:ascii="Arial" w:hAnsi="Arial" w:cs="Arial"/>
          <w:sz w:val="24"/>
          <w:szCs w:val="24"/>
        </w:rPr>
      </w:pPr>
      <w:r w:rsidRPr="00925416">
        <w:rPr>
          <w:rFonts w:ascii="Arial" w:hAnsi="Arial" w:cs="Arial"/>
          <w:sz w:val="24"/>
          <w:szCs w:val="24"/>
        </w:rPr>
        <w:t>Модернизация, укрепление материально-технической базы и содержание муниципальных учреждений культуры городского поселения Одинцово</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4876A9" w:rsidRPr="00925416" w:rsidRDefault="004876A9" w:rsidP="00E41958">
      <w:pPr>
        <w:numPr>
          <w:ilvl w:val="1"/>
          <w:numId w:val="12"/>
        </w:numPr>
        <w:spacing w:after="0" w:line="240" w:lineRule="auto"/>
        <w:ind w:left="0" w:firstLine="567"/>
        <w:jc w:val="both"/>
        <w:rPr>
          <w:rFonts w:ascii="Arial" w:hAnsi="Arial" w:cs="Arial"/>
          <w:sz w:val="24"/>
          <w:szCs w:val="24"/>
        </w:rPr>
      </w:pPr>
      <w:r w:rsidRPr="00925416">
        <w:rPr>
          <w:rFonts w:ascii="Arial" w:hAnsi="Arial" w:cs="Arial"/>
          <w:sz w:val="24"/>
          <w:szCs w:val="24"/>
        </w:rPr>
        <w:t>Обеспечение предоставления населению городского поселения Одинцово муниципальных услуг бюджетными учреждениями культуры клубного типа. В рамках мероприятия ежегодно утверждаются муниципальные задания на оказание следующих муниципальных услуг в сфере культуры:</w:t>
      </w:r>
    </w:p>
    <w:p w:rsidR="004876A9" w:rsidRPr="00925416" w:rsidRDefault="00C74E90" w:rsidP="00C74E90">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4876A9" w:rsidRPr="00925416">
        <w:rPr>
          <w:rFonts w:ascii="Arial" w:hAnsi="Arial" w:cs="Arial"/>
          <w:sz w:val="24"/>
          <w:szCs w:val="24"/>
        </w:rPr>
        <w:t>организация культурно-массовых мероприятий для жителей городского поселения Одинцово (фестивалей, конкурсов, творческих вечеров, концертов, театральных представлений и пр.);</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4876A9" w:rsidRPr="00925416">
        <w:rPr>
          <w:rFonts w:ascii="Arial" w:hAnsi="Arial" w:cs="Arial"/>
          <w:sz w:val="24"/>
          <w:szCs w:val="24"/>
        </w:rPr>
        <w:t>организация деятельности клубов по интересам, творческих кружков, коллективов народного творчества.</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1.2.</w:t>
      </w:r>
      <w:r w:rsidRPr="00925416">
        <w:rPr>
          <w:rFonts w:ascii="Arial" w:hAnsi="Arial" w:cs="Arial"/>
          <w:sz w:val="24"/>
          <w:szCs w:val="24"/>
        </w:rPr>
        <w:tab/>
      </w:r>
      <w:r w:rsidR="004876A9" w:rsidRPr="00925416">
        <w:rPr>
          <w:rFonts w:ascii="Arial" w:hAnsi="Arial" w:cs="Arial"/>
          <w:sz w:val="24"/>
          <w:szCs w:val="24"/>
        </w:rPr>
        <w:t>Организация капитального ремонта бюджетных учреждений культуры клубного типа,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1.3.</w:t>
      </w:r>
      <w:r w:rsidRPr="00925416">
        <w:rPr>
          <w:rFonts w:ascii="Arial" w:hAnsi="Arial" w:cs="Arial"/>
          <w:sz w:val="24"/>
          <w:szCs w:val="24"/>
        </w:rPr>
        <w:tab/>
      </w:r>
      <w:r w:rsidR="004876A9" w:rsidRPr="00925416">
        <w:rPr>
          <w:rFonts w:ascii="Arial" w:hAnsi="Arial" w:cs="Arial"/>
          <w:sz w:val="24"/>
          <w:szCs w:val="24"/>
        </w:rPr>
        <w:t>Содержание имущества бюджетных учреждений культуры клубного типа,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1.4.</w:t>
      </w:r>
      <w:r w:rsidRPr="00925416">
        <w:rPr>
          <w:rFonts w:ascii="Arial" w:hAnsi="Arial" w:cs="Arial"/>
          <w:sz w:val="24"/>
          <w:szCs w:val="24"/>
        </w:rPr>
        <w:tab/>
      </w:r>
      <w:r w:rsidR="004876A9" w:rsidRPr="00925416">
        <w:rPr>
          <w:rFonts w:ascii="Arial" w:hAnsi="Arial" w:cs="Arial"/>
          <w:sz w:val="24"/>
          <w:szCs w:val="24"/>
        </w:rPr>
        <w:t>Развитие материально-технической базы бюджетных учреждений культуры клубного типа. В рамках мероприятия осуществляется приобретение основных средств, необходимых для обеспечения деятельности и оказания муниципальн</w:t>
      </w:r>
      <w:r w:rsidRPr="00925416">
        <w:rPr>
          <w:rFonts w:ascii="Arial" w:hAnsi="Arial" w:cs="Arial"/>
          <w:sz w:val="24"/>
          <w:szCs w:val="24"/>
        </w:rPr>
        <w:t>ых услуг учреждениями культуры.</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1.5.</w:t>
      </w:r>
      <w:r w:rsidRPr="00925416">
        <w:rPr>
          <w:rFonts w:ascii="Arial" w:hAnsi="Arial" w:cs="Arial"/>
          <w:sz w:val="24"/>
          <w:szCs w:val="24"/>
        </w:rPr>
        <w:tab/>
      </w:r>
      <w:r w:rsidR="004876A9" w:rsidRPr="00925416">
        <w:rPr>
          <w:rFonts w:ascii="Arial" w:hAnsi="Arial" w:cs="Arial"/>
          <w:sz w:val="24"/>
          <w:szCs w:val="24"/>
        </w:rPr>
        <w:t>Обеспечение предоставления населению городского поселения Одинцово муниципальных услуг автономными учреждениями – театрами. В рамках мероприятия ежегодно утверждаются муниципальные задания на оказание следующих муниципальных услуг в сфере культуры:</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4876A9" w:rsidRPr="00925416">
        <w:rPr>
          <w:rFonts w:ascii="Arial" w:hAnsi="Arial" w:cs="Arial"/>
          <w:sz w:val="24"/>
          <w:szCs w:val="24"/>
        </w:rPr>
        <w:t>организация театральных представлений для жителей городского поселения Одинцово (фестивалей, конкурсов, творческих вечеров, концертов, театральных представлений и пр.);</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4876A9" w:rsidRPr="00925416">
        <w:rPr>
          <w:rFonts w:ascii="Arial" w:hAnsi="Arial" w:cs="Arial"/>
          <w:sz w:val="24"/>
          <w:szCs w:val="24"/>
        </w:rPr>
        <w:t>организация деятельности театральных кружков и коллективов народного творчества.</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1.6.</w:t>
      </w:r>
      <w:r w:rsidRPr="00925416">
        <w:rPr>
          <w:rFonts w:ascii="Arial" w:hAnsi="Arial" w:cs="Arial"/>
          <w:sz w:val="24"/>
          <w:szCs w:val="24"/>
        </w:rPr>
        <w:tab/>
      </w:r>
      <w:r w:rsidR="004876A9" w:rsidRPr="00925416">
        <w:rPr>
          <w:rFonts w:ascii="Arial" w:hAnsi="Arial" w:cs="Arial"/>
          <w:sz w:val="24"/>
          <w:szCs w:val="24"/>
        </w:rPr>
        <w:t xml:space="preserve">Организация капитального ремонта автономных учреждений – театров,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w:t>
      </w:r>
      <w:r w:rsidR="004876A9" w:rsidRPr="00925416">
        <w:rPr>
          <w:rFonts w:ascii="Arial" w:hAnsi="Arial" w:cs="Arial"/>
          <w:sz w:val="24"/>
          <w:szCs w:val="24"/>
        </w:rPr>
        <w:lastRenderedPageBreak/>
        <w:t>работы в соответствии с дефектными ведомостями, утверждаемыми Администрацией городского поселения Одинцово.</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1.7.</w:t>
      </w:r>
      <w:r w:rsidRPr="00925416">
        <w:rPr>
          <w:rFonts w:ascii="Arial" w:hAnsi="Arial" w:cs="Arial"/>
          <w:sz w:val="24"/>
          <w:szCs w:val="24"/>
        </w:rPr>
        <w:tab/>
      </w:r>
      <w:r w:rsidR="004876A9" w:rsidRPr="00925416">
        <w:rPr>
          <w:rFonts w:ascii="Arial" w:hAnsi="Arial" w:cs="Arial"/>
          <w:sz w:val="24"/>
          <w:szCs w:val="24"/>
        </w:rPr>
        <w:t>Содержание имущества автономных учреждений – театров,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1.8.</w:t>
      </w:r>
      <w:r w:rsidRPr="00925416">
        <w:rPr>
          <w:rFonts w:ascii="Arial" w:hAnsi="Arial" w:cs="Arial"/>
          <w:sz w:val="24"/>
          <w:szCs w:val="24"/>
        </w:rPr>
        <w:tab/>
      </w:r>
      <w:r w:rsidR="004876A9" w:rsidRPr="00925416">
        <w:rPr>
          <w:rFonts w:ascii="Arial" w:hAnsi="Arial" w:cs="Arial"/>
          <w:sz w:val="24"/>
          <w:szCs w:val="24"/>
        </w:rPr>
        <w:t>Развитие материально-технической базы автономных учреждений – театров. В рамках мероприятия осуществляется приобретение основных средств, необходимых для обеспечения деятельности и оказания муниципальных услуг учреждениями культуры.</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w:t>
      </w:r>
      <w:r w:rsidRPr="00925416">
        <w:rPr>
          <w:rFonts w:ascii="Arial" w:hAnsi="Arial" w:cs="Arial"/>
          <w:sz w:val="24"/>
          <w:szCs w:val="24"/>
        </w:rPr>
        <w:tab/>
      </w:r>
      <w:r w:rsidR="004876A9" w:rsidRPr="00925416">
        <w:rPr>
          <w:rFonts w:ascii="Arial" w:hAnsi="Arial" w:cs="Arial"/>
          <w:sz w:val="24"/>
          <w:szCs w:val="24"/>
        </w:rPr>
        <w:t>Организация культурно-массовых мероприятий на территории городского поселения Одинцово.</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2.1.</w:t>
      </w:r>
      <w:r w:rsidRPr="00925416">
        <w:rPr>
          <w:rFonts w:ascii="Arial" w:hAnsi="Arial" w:cs="Arial"/>
          <w:sz w:val="24"/>
          <w:szCs w:val="24"/>
        </w:rPr>
        <w:tab/>
      </w:r>
      <w:r w:rsidR="004876A9" w:rsidRPr="00925416">
        <w:rPr>
          <w:rFonts w:ascii="Arial" w:hAnsi="Arial" w:cs="Arial"/>
          <w:sz w:val="24"/>
          <w:szCs w:val="24"/>
        </w:rPr>
        <w:t>Изготовление сувенирной продукция для организации культурно-массовых мероприятий на территории городского поселения Одинцово.</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2.2.</w:t>
      </w:r>
      <w:r w:rsidR="00C74E90" w:rsidRPr="00925416">
        <w:rPr>
          <w:rFonts w:ascii="Arial" w:hAnsi="Arial" w:cs="Arial"/>
          <w:sz w:val="24"/>
          <w:szCs w:val="24"/>
        </w:rPr>
        <w:tab/>
      </w:r>
      <w:r w:rsidRPr="00925416">
        <w:rPr>
          <w:rFonts w:ascii="Arial" w:hAnsi="Arial" w:cs="Arial"/>
          <w:sz w:val="24"/>
          <w:szCs w:val="24"/>
        </w:rPr>
        <w:t>Организация мероприятий, приуроченных к масленице.</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2.3.</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ко Дню защитника Отечества.</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2.4.</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ко Международному женскому дню.</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2.5.</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ко Дню местного самоуправления.</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2.6.</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ко Дню Победы.</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2.7.</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ко Дню защиты детей.</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2.8.</w:t>
      </w:r>
      <w:r w:rsidRPr="00925416">
        <w:rPr>
          <w:rFonts w:ascii="Arial" w:hAnsi="Arial" w:cs="Arial"/>
          <w:sz w:val="24"/>
          <w:szCs w:val="24"/>
        </w:rPr>
        <w:tab/>
      </w:r>
      <w:r w:rsidR="004876A9" w:rsidRPr="00925416">
        <w:rPr>
          <w:rFonts w:ascii="Arial" w:hAnsi="Arial" w:cs="Arial"/>
          <w:sz w:val="24"/>
          <w:szCs w:val="24"/>
        </w:rPr>
        <w:t>Организация праздника леса.</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2.9.</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ко Дню семьи, любви и верности.</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2.10.</w:t>
      </w:r>
      <w:r w:rsidRPr="00925416">
        <w:rPr>
          <w:rFonts w:ascii="Arial" w:hAnsi="Arial" w:cs="Arial"/>
          <w:sz w:val="24"/>
          <w:szCs w:val="24"/>
        </w:rPr>
        <w:tab/>
      </w:r>
      <w:r w:rsidR="004876A9" w:rsidRPr="00925416">
        <w:rPr>
          <w:rFonts w:ascii="Arial" w:hAnsi="Arial" w:cs="Arial"/>
          <w:sz w:val="24"/>
          <w:szCs w:val="24"/>
        </w:rPr>
        <w:t>Чествование юбиляров золотых и бриллиантовых свадеб.</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2.11.</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ко Дню города.</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2.12.</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ко Дню пожилого человека.</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2.13.</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 Дню матери.</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2.14.</w:t>
      </w:r>
      <w:r w:rsidRPr="00925416">
        <w:rPr>
          <w:rFonts w:ascii="Arial" w:hAnsi="Arial" w:cs="Arial"/>
          <w:sz w:val="24"/>
          <w:szCs w:val="24"/>
        </w:rPr>
        <w:tab/>
      </w:r>
      <w:r w:rsidR="004876A9" w:rsidRPr="00925416">
        <w:rPr>
          <w:rFonts w:ascii="Arial" w:hAnsi="Arial" w:cs="Arial"/>
          <w:sz w:val="24"/>
          <w:szCs w:val="24"/>
        </w:rPr>
        <w:t>Организация профессиональных отраслевых праздников.</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2.15.</w:t>
      </w:r>
      <w:r w:rsidRPr="00925416">
        <w:rPr>
          <w:rFonts w:ascii="Arial" w:hAnsi="Arial" w:cs="Arial"/>
          <w:sz w:val="24"/>
          <w:szCs w:val="24"/>
        </w:rPr>
        <w:tab/>
      </w:r>
      <w:r w:rsidR="004876A9" w:rsidRPr="00925416">
        <w:rPr>
          <w:rFonts w:ascii="Arial" w:hAnsi="Arial" w:cs="Arial"/>
          <w:sz w:val="24"/>
          <w:szCs w:val="24"/>
        </w:rPr>
        <w:t>Организация мероприятий для детей с ограниченными возможностями.</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2.16.</w:t>
      </w:r>
      <w:r w:rsidRPr="00925416">
        <w:rPr>
          <w:rFonts w:ascii="Arial" w:hAnsi="Arial" w:cs="Arial"/>
          <w:sz w:val="24"/>
          <w:szCs w:val="24"/>
        </w:rPr>
        <w:tab/>
      </w:r>
      <w:r w:rsidR="004876A9" w:rsidRPr="00925416">
        <w:rPr>
          <w:rFonts w:ascii="Arial" w:hAnsi="Arial" w:cs="Arial"/>
          <w:sz w:val="24"/>
          <w:szCs w:val="24"/>
        </w:rPr>
        <w:t>Организация мероприятий, приуроченных к Новому году.</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3.</w:t>
      </w:r>
      <w:r w:rsidRPr="00925416">
        <w:rPr>
          <w:rFonts w:ascii="Arial" w:hAnsi="Arial" w:cs="Arial"/>
          <w:sz w:val="24"/>
          <w:szCs w:val="24"/>
        </w:rPr>
        <w:tab/>
      </w:r>
      <w:r w:rsidR="004876A9" w:rsidRPr="00925416">
        <w:rPr>
          <w:rFonts w:ascii="Arial" w:hAnsi="Arial" w:cs="Arial"/>
          <w:sz w:val="24"/>
          <w:szCs w:val="24"/>
        </w:rPr>
        <w:t>Развитие музейного дела и организация библиотечного обслуживания населения городского поселения Одинцово</w:t>
      </w:r>
      <w:r w:rsidRPr="00925416">
        <w:rPr>
          <w:rFonts w:ascii="Arial" w:hAnsi="Arial" w:cs="Arial"/>
          <w:sz w:val="24"/>
          <w:szCs w:val="24"/>
        </w:rPr>
        <w:t>.</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3.1.</w:t>
      </w:r>
      <w:r w:rsidRPr="00925416">
        <w:rPr>
          <w:rFonts w:ascii="Arial" w:hAnsi="Arial" w:cs="Arial"/>
          <w:sz w:val="24"/>
          <w:szCs w:val="24"/>
        </w:rPr>
        <w:tab/>
      </w:r>
      <w:r w:rsidR="004876A9" w:rsidRPr="00925416">
        <w:rPr>
          <w:rFonts w:ascii="Arial" w:hAnsi="Arial" w:cs="Arial"/>
          <w:sz w:val="24"/>
          <w:szCs w:val="24"/>
        </w:rPr>
        <w:t>Организация капитального ремонта библиотек, историко-краеведческого музея, что обеспечит безопасные и комфортные условия библиотечного и музейного обслуживания населения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3.2.</w:t>
      </w:r>
      <w:r w:rsidRPr="00925416">
        <w:rPr>
          <w:rFonts w:ascii="Arial" w:hAnsi="Arial" w:cs="Arial"/>
          <w:sz w:val="24"/>
          <w:szCs w:val="24"/>
        </w:rPr>
        <w:tab/>
      </w:r>
      <w:r w:rsidR="004876A9" w:rsidRPr="00925416">
        <w:rPr>
          <w:rFonts w:ascii="Arial" w:hAnsi="Arial" w:cs="Arial"/>
          <w:sz w:val="24"/>
          <w:szCs w:val="24"/>
        </w:rPr>
        <w:t>Содержание имущества библиотек, историко-краеведческого музея,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библиотеками и</w:t>
      </w:r>
      <w:r w:rsidRPr="00925416">
        <w:rPr>
          <w:rFonts w:ascii="Arial" w:hAnsi="Arial" w:cs="Arial"/>
          <w:sz w:val="24"/>
          <w:szCs w:val="24"/>
        </w:rPr>
        <w:t xml:space="preserve"> историко-краеведческим музеем.</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3.3.</w:t>
      </w:r>
      <w:r w:rsidRPr="00925416">
        <w:rPr>
          <w:rFonts w:ascii="Arial" w:hAnsi="Arial" w:cs="Arial"/>
          <w:sz w:val="24"/>
          <w:szCs w:val="24"/>
        </w:rPr>
        <w:tab/>
      </w:r>
      <w:r w:rsidR="004876A9" w:rsidRPr="00925416">
        <w:rPr>
          <w:rFonts w:ascii="Arial" w:hAnsi="Arial" w:cs="Arial"/>
          <w:sz w:val="24"/>
          <w:szCs w:val="24"/>
        </w:rPr>
        <w:t xml:space="preserve">Развитие материально-технической базы библиотек, историко-краеведческого музея. В рамках мероприятия осуществляется приобретение основных средств, необходимых для обеспечения деятельности и оказания муниципальных услуг библиотеками и историко-краеведческим музеем </w:t>
      </w:r>
      <w:r w:rsidRPr="00925416">
        <w:rPr>
          <w:rFonts w:ascii="Arial" w:hAnsi="Arial" w:cs="Arial"/>
          <w:sz w:val="24"/>
          <w:szCs w:val="24"/>
        </w:rPr>
        <w:t>городского поселения Одинцово.</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3.4.</w:t>
      </w:r>
      <w:r w:rsidRPr="00925416">
        <w:rPr>
          <w:rFonts w:ascii="Arial" w:hAnsi="Arial" w:cs="Arial"/>
          <w:sz w:val="24"/>
          <w:szCs w:val="24"/>
        </w:rPr>
        <w:tab/>
      </w:r>
      <w:r w:rsidR="004876A9" w:rsidRPr="00925416">
        <w:rPr>
          <w:rFonts w:ascii="Arial" w:hAnsi="Arial" w:cs="Arial"/>
          <w:sz w:val="24"/>
          <w:szCs w:val="24"/>
        </w:rPr>
        <w:t>Обеспечение предоставления населению городского поселения Одинцово муниципальных услуг библиотек, музея. В рамках мероприятия ежегодно утверждаются муниципальные задания на оказание следующих муниципальных услуг:</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4876A9" w:rsidRPr="00925416">
        <w:rPr>
          <w:rFonts w:ascii="Arial" w:hAnsi="Arial" w:cs="Arial"/>
          <w:sz w:val="24"/>
          <w:szCs w:val="24"/>
        </w:rPr>
        <w:t>выдача и обеспечение сохранности фондов библиотеки;</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4876A9" w:rsidRPr="00925416">
        <w:rPr>
          <w:rFonts w:ascii="Arial" w:hAnsi="Arial" w:cs="Arial"/>
          <w:sz w:val="24"/>
          <w:szCs w:val="24"/>
        </w:rPr>
        <w:t>справочно-библиографическое обслуживание населения;</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lastRenderedPageBreak/>
        <w:t>-</w:t>
      </w:r>
      <w:r w:rsidRPr="00925416">
        <w:rPr>
          <w:rFonts w:ascii="Arial" w:hAnsi="Arial" w:cs="Arial"/>
          <w:sz w:val="24"/>
          <w:szCs w:val="24"/>
        </w:rPr>
        <w:tab/>
      </w:r>
      <w:r w:rsidR="004876A9" w:rsidRPr="00925416">
        <w:rPr>
          <w:rFonts w:ascii="Arial" w:hAnsi="Arial" w:cs="Arial"/>
          <w:sz w:val="24"/>
          <w:szCs w:val="24"/>
        </w:rPr>
        <w:t>организация и проведение читательских конференций, литературных вечеров, книжно-иллюстративных выставок и пр.;</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4876A9" w:rsidRPr="00925416">
        <w:rPr>
          <w:rFonts w:ascii="Arial" w:hAnsi="Arial" w:cs="Arial"/>
          <w:sz w:val="24"/>
          <w:szCs w:val="24"/>
        </w:rPr>
        <w:t>предоставление места в читальном зале;</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4876A9" w:rsidRPr="00925416">
        <w:rPr>
          <w:rFonts w:ascii="Arial" w:hAnsi="Arial" w:cs="Arial"/>
          <w:sz w:val="24"/>
          <w:szCs w:val="24"/>
        </w:rPr>
        <w:t>методическое обслужи</w:t>
      </w:r>
      <w:r w:rsidRPr="00925416">
        <w:rPr>
          <w:rFonts w:ascii="Arial" w:hAnsi="Arial" w:cs="Arial"/>
          <w:sz w:val="24"/>
          <w:szCs w:val="24"/>
        </w:rPr>
        <w:t>вание пользователей библиотеки.</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3.5.</w:t>
      </w:r>
      <w:r w:rsidRPr="00925416">
        <w:rPr>
          <w:rFonts w:ascii="Arial" w:hAnsi="Arial" w:cs="Arial"/>
          <w:sz w:val="24"/>
          <w:szCs w:val="24"/>
        </w:rPr>
        <w:tab/>
      </w:r>
      <w:r w:rsidR="004876A9" w:rsidRPr="00925416">
        <w:rPr>
          <w:rFonts w:ascii="Arial" w:hAnsi="Arial" w:cs="Arial"/>
          <w:sz w:val="24"/>
          <w:szCs w:val="24"/>
        </w:rPr>
        <w:t>Обеспечение передачи полномочий Администрации Одинцовского муниципального района по вопросам комплектования книжных фондов, что обеспечит минимизацию затрат, обусловленную централизацией закупок книжных фондов. Мероприятие реализуется посредством заключения соглашения с Администрацией Одинцовского муниципаль</w:t>
      </w:r>
      <w:r w:rsidRPr="00925416">
        <w:rPr>
          <w:rFonts w:ascii="Arial" w:hAnsi="Arial" w:cs="Arial"/>
          <w:sz w:val="24"/>
          <w:szCs w:val="24"/>
        </w:rPr>
        <w:t>ного района.</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4.</w:t>
      </w:r>
      <w:r w:rsidR="00C74E90" w:rsidRPr="00925416">
        <w:rPr>
          <w:rFonts w:ascii="Arial" w:hAnsi="Arial" w:cs="Arial"/>
          <w:sz w:val="24"/>
          <w:szCs w:val="24"/>
        </w:rPr>
        <w:tab/>
      </w:r>
      <w:r w:rsidRPr="00925416">
        <w:rPr>
          <w:rFonts w:ascii="Arial" w:hAnsi="Arial" w:cs="Arial"/>
          <w:sz w:val="24"/>
          <w:szCs w:val="24"/>
        </w:rPr>
        <w:t>Сохранение, использование и популяризация объектов культурного наследия местного значения</w:t>
      </w:r>
      <w:r w:rsidR="00C74E90" w:rsidRPr="00925416">
        <w:rPr>
          <w:rFonts w:ascii="Arial" w:hAnsi="Arial" w:cs="Arial"/>
          <w:sz w:val="24"/>
          <w:szCs w:val="24"/>
        </w:rPr>
        <w:t xml:space="preserve"> городского поселения Одинцово.</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4.1.</w:t>
      </w:r>
      <w:r w:rsidRPr="00925416">
        <w:rPr>
          <w:rFonts w:ascii="Arial" w:hAnsi="Arial" w:cs="Arial"/>
          <w:sz w:val="24"/>
          <w:szCs w:val="24"/>
        </w:rPr>
        <w:tab/>
      </w:r>
      <w:r w:rsidR="004876A9" w:rsidRPr="00925416">
        <w:rPr>
          <w:rFonts w:ascii="Arial" w:hAnsi="Arial" w:cs="Arial"/>
          <w:sz w:val="24"/>
          <w:szCs w:val="24"/>
        </w:rPr>
        <w:t xml:space="preserve">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 что обеспечит информирование жителей и туристов о культурных достопримечательностях поселения, повысит туристическую привлекательность поселения, стимулирует желание изучать историю и культуру </w:t>
      </w:r>
      <w:r w:rsidR="00A6605E" w:rsidRPr="00925416">
        <w:rPr>
          <w:rFonts w:ascii="Arial" w:hAnsi="Arial" w:cs="Arial"/>
          <w:sz w:val="24"/>
          <w:szCs w:val="24"/>
        </w:rPr>
        <w:t>О</w:t>
      </w:r>
      <w:r w:rsidR="004876A9" w:rsidRPr="00925416">
        <w:rPr>
          <w:rFonts w:ascii="Arial" w:hAnsi="Arial" w:cs="Arial"/>
          <w:sz w:val="24"/>
          <w:szCs w:val="24"/>
        </w:rPr>
        <w:t>динцовской земли.</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4.2.</w:t>
      </w:r>
      <w:r w:rsidRPr="00925416">
        <w:rPr>
          <w:rFonts w:ascii="Arial" w:hAnsi="Arial" w:cs="Arial"/>
          <w:sz w:val="24"/>
          <w:szCs w:val="24"/>
        </w:rPr>
        <w:tab/>
      </w:r>
      <w:r w:rsidR="004876A9" w:rsidRPr="00925416">
        <w:rPr>
          <w:rFonts w:ascii="Arial" w:hAnsi="Arial" w:cs="Arial"/>
          <w:sz w:val="24"/>
          <w:szCs w:val="24"/>
        </w:rPr>
        <w:t xml:space="preserve">Текущий и капитальный ремонт, реставрация памятников истории и культуры городского поселения Одинцово; изготовление </w:t>
      </w:r>
      <w:r w:rsidRPr="00925416">
        <w:rPr>
          <w:rFonts w:ascii="Arial" w:hAnsi="Arial" w:cs="Arial"/>
          <w:sz w:val="24"/>
          <w:szCs w:val="24"/>
        </w:rPr>
        <w:t>и установка мемориальных досок.</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4.3.</w:t>
      </w:r>
      <w:r w:rsidRPr="00925416">
        <w:rPr>
          <w:rFonts w:ascii="Arial" w:hAnsi="Arial" w:cs="Arial"/>
          <w:sz w:val="24"/>
          <w:szCs w:val="24"/>
        </w:rPr>
        <w:tab/>
      </w:r>
      <w:r w:rsidR="004876A9" w:rsidRPr="00925416">
        <w:rPr>
          <w:rFonts w:ascii="Arial" w:hAnsi="Arial" w:cs="Arial"/>
          <w:sz w:val="24"/>
          <w:szCs w:val="24"/>
        </w:rPr>
        <w:t>Благоустройство территорий, прилегающих к объектам культурного наследия городского поселения Одинцово, что обеспечит чистоту и порядок в соответствии с установленными санитарными нормами и правилами.</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sz w:val="24"/>
          <w:szCs w:val="24"/>
        </w:rPr>
        <w:t>4.4.</w:t>
      </w:r>
      <w:r w:rsidRPr="00925416">
        <w:rPr>
          <w:rFonts w:ascii="Arial" w:hAnsi="Arial" w:cs="Arial"/>
          <w:sz w:val="24"/>
          <w:szCs w:val="24"/>
        </w:rPr>
        <w:tab/>
      </w:r>
      <w:r w:rsidR="004876A9" w:rsidRPr="00925416">
        <w:rPr>
          <w:rFonts w:ascii="Arial" w:hAnsi="Arial" w:cs="Arial"/>
          <w:sz w:val="24"/>
          <w:szCs w:val="24"/>
        </w:rPr>
        <w:t>Реконструкция мемориального комплекса «Вечный огонь».</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C74E90" w:rsidRPr="00925416">
        <w:rPr>
          <w:rFonts w:ascii="Arial" w:hAnsi="Arial" w:cs="Arial"/>
          <w:sz w:val="24"/>
          <w:szCs w:val="24"/>
        </w:rPr>
        <w:t xml:space="preserve"> 9 к муниципальной программе</w:t>
      </w:r>
      <w:r w:rsidRPr="00925416">
        <w:rPr>
          <w:rFonts w:ascii="Arial" w:hAnsi="Arial" w:cs="Arial"/>
          <w:sz w:val="24"/>
          <w:szCs w:val="24"/>
        </w:rPr>
        <w:t>.</w:t>
      </w:r>
    </w:p>
    <w:p w:rsidR="004876A9" w:rsidRPr="00925416" w:rsidRDefault="004876A9" w:rsidP="004876A9">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 xml:space="preserve">Реализация мероприятий подпрограммы позволит </w:t>
      </w:r>
      <w:r w:rsidRPr="00925416">
        <w:rPr>
          <w:rFonts w:ascii="Arial" w:hAnsi="Arial" w:cs="Arial"/>
          <w:color w:val="000000"/>
          <w:sz w:val="24"/>
          <w:szCs w:val="24"/>
          <w:lang w:eastAsia="ru-RU"/>
        </w:rPr>
        <w:t>создать условия для удовлетворения культурных потребностей жителей городского поселения Одинцово</w:t>
      </w:r>
      <w:r w:rsidRPr="00925416">
        <w:rPr>
          <w:rFonts w:ascii="Arial" w:hAnsi="Arial" w:cs="Arial"/>
          <w:sz w:val="24"/>
          <w:szCs w:val="24"/>
        </w:rPr>
        <w:t>, в том числе</w:t>
      </w:r>
      <w:r w:rsidR="00C74E90" w:rsidRPr="00925416">
        <w:rPr>
          <w:rFonts w:ascii="Arial" w:hAnsi="Arial" w:cs="Arial"/>
          <w:sz w:val="24"/>
          <w:szCs w:val="24"/>
        </w:rPr>
        <w:t>:</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увеличить охват населения городского поселения Одинцово услугами учреждений культуры;</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повысить доступность и качество услуг, оказываемых населению в сфере культуры;</w:t>
      </w:r>
    </w:p>
    <w:p w:rsidR="004876A9" w:rsidRPr="00925416" w:rsidRDefault="00C74E90" w:rsidP="004876A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расширить спектр предоставляемых услуг муниципа</w:t>
      </w:r>
      <w:r w:rsidRPr="00925416">
        <w:rPr>
          <w:rFonts w:ascii="Arial" w:hAnsi="Arial" w:cs="Arial"/>
          <w:color w:val="000000"/>
          <w:sz w:val="24"/>
          <w:szCs w:val="24"/>
          <w:lang w:eastAsia="ru-RU"/>
        </w:rPr>
        <w:t>льными учреждениями культуры;</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укрепить материально-техническую базу учреждений культуры, их техническое оснащение;</w:t>
      </w:r>
    </w:p>
    <w:p w:rsidR="004876A9" w:rsidRPr="00925416" w:rsidRDefault="00C74E90" w:rsidP="004876A9">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повысить привлекательность учреждений культуры для жителей города;</w:t>
      </w:r>
    </w:p>
    <w:p w:rsidR="004876A9" w:rsidRPr="00925416" w:rsidRDefault="00C74E90" w:rsidP="004876A9">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4876A9" w:rsidRPr="00925416">
        <w:rPr>
          <w:rFonts w:ascii="Arial" w:hAnsi="Arial" w:cs="Arial"/>
          <w:color w:val="000000"/>
          <w:sz w:val="24"/>
          <w:szCs w:val="24"/>
          <w:lang w:eastAsia="ru-RU"/>
        </w:rPr>
        <w:t>обеспечить сохранение и развитие объектов культурного наследия городского поселения Одинцово.</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w:t>
      </w:r>
      <w:r w:rsidR="00A6605E" w:rsidRPr="00925416">
        <w:rPr>
          <w:rFonts w:ascii="Arial" w:hAnsi="Arial" w:cs="Arial"/>
          <w:sz w:val="24"/>
          <w:szCs w:val="24"/>
        </w:rPr>
        <w:t xml:space="preserve"> </w:t>
      </w:r>
      <w:r w:rsidRPr="00925416">
        <w:rPr>
          <w:rFonts w:ascii="Arial" w:hAnsi="Arial" w:cs="Arial"/>
          <w:sz w:val="24"/>
          <w:szCs w:val="24"/>
        </w:rPr>
        <w:t>1</w:t>
      </w:r>
      <w:r w:rsidR="00C74E90" w:rsidRPr="00925416">
        <w:rPr>
          <w:rFonts w:ascii="Arial" w:hAnsi="Arial" w:cs="Arial"/>
          <w:sz w:val="24"/>
          <w:szCs w:val="24"/>
        </w:rPr>
        <w:t>0 к муниципальной программе</w:t>
      </w:r>
      <w:r w:rsidRPr="00925416">
        <w:rPr>
          <w:rFonts w:ascii="Arial" w:hAnsi="Arial" w:cs="Arial"/>
          <w:sz w:val="24"/>
          <w:szCs w:val="24"/>
        </w:rPr>
        <w:t>.</w:t>
      </w:r>
    </w:p>
    <w:p w:rsidR="004876A9" w:rsidRPr="00925416" w:rsidRDefault="004876A9" w:rsidP="004876A9">
      <w:pPr>
        <w:spacing w:after="0" w:line="240" w:lineRule="auto"/>
        <w:ind w:firstLine="567"/>
        <w:jc w:val="center"/>
        <w:rPr>
          <w:rFonts w:ascii="Arial" w:hAnsi="Arial" w:cs="Arial"/>
          <w:sz w:val="24"/>
          <w:szCs w:val="24"/>
        </w:rPr>
      </w:pPr>
      <w:r w:rsidRPr="00925416">
        <w:rPr>
          <w:rFonts w:ascii="Arial" w:hAnsi="Arial" w:cs="Arial"/>
          <w:sz w:val="24"/>
          <w:szCs w:val="24"/>
        </w:rPr>
        <w:t xml:space="preserve">5. Финансовое обеспечение реализации подпрограммы </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4876A9" w:rsidRPr="00925416" w:rsidRDefault="004876A9" w:rsidP="004876A9">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2B4DD4" w:rsidRPr="00925416" w:rsidRDefault="004876A9" w:rsidP="002B4DD4">
      <w:pPr>
        <w:spacing w:after="0" w:line="240" w:lineRule="auto"/>
        <w:ind w:firstLine="567"/>
        <w:jc w:val="both"/>
        <w:rPr>
          <w:rFonts w:ascii="Arial" w:hAnsi="Arial" w:cs="Arial"/>
          <w:sz w:val="24"/>
          <w:szCs w:val="24"/>
        </w:rPr>
      </w:pPr>
      <w:r w:rsidRPr="00925416">
        <w:rPr>
          <w:rFonts w:ascii="Arial" w:hAnsi="Arial" w:cs="Arial"/>
          <w:sz w:val="24"/>
          <w:szCs w:val="24"/>
        </w:rPr>
        <w:t xml:space="preserve">2014 год – </w:t>
      </w:r>
      <w:r w:rsidR="00472F0F" w:rsidRPr="00925416">
        <w:rPr>
          <w:rFonts w:ascii="Arial" w:hAnsi="Arial" w:cs="Arial"/>
          <w:sz w:val="24"/>
          <w:szCs w:val="24"/>
        </w:rPr>
        <w:t>221</w:t>
      </w:r>
      <w:r w:rsidR="00A6605E" w:rsidRPr="00925416">
        <w:rPr>
          <w:rFonts w:ascii="Arial" w:hAnsi="Arial" w:cs="Arial"/>
          <w:sz w:val="24"/>
          <w:szCs w:val="24"/>
        </w:rPr>
        <w:t> </w:t>
      </w:r>
      <w:r w:rsidR="00472F0F" w:rsidRPr="00925416">
        <w:rPr>
          <w:rFonts w:ascii="Arial" w:hAnsi="Arial" w:cs="Arial"/>
          <w:sz w:val="24"/>
          <w:szCs w:val="24"/>
        </w:rPr>
        <w:t>851</w:t>
      </w:r>
      <w:r w:rsidR="00A6605E" w:rsidRPr="00925416">
        <w:rPr>
          <w:rFonts w:ascii="Arial" w:hAnsi="Arial" w:cs="Arial"/>
          <w:sz w:val="24"/>
          <w:szCs w:val="24"/>
        </w:rPr>
        <w:t xml:space="preserve"> </w:t>
      </w:r>
      <w:r w:rsidRPr="00925416">
        <w:rPr>
          <w:rFonts w:ascii="Arial" w:hAnsi="Arial" w:cs="Arial"/>
          <w:sz w:val="24"/>
          <w:szCs w:val="24"/>
        </w:rPr>
        <w:t>тыс.</w:t>
      </w:r>
      <w:r w:rsidR="00A6605E" w:rsidRPr="00925416">
        <w:rPr>
          <w:rFonts w:ascii="Arial" w:hAnsi="Arial" w:cs="Arial"/>
          <w:sz w:val="24"/>
          <w:szCs w:val="24"/>
        </w:rPr>
        <w:t xml:space="preserve"> </w:t>
      </w:r>
      <w:r w:rsidRPr="00925416">
        <w:rPr>
          <w:rFonts w:ascii="Arial" w:hAnsi="Arial" w:cs="Arial"/>
          <w:sz w:val="24"/>
          <w:szCs w:val="24"/>
        </w:rPr>
        <w:t xml:space="preserve">руб., </w:t>
      </w:r>
      <w:r w:rsidR="002B4DD4" w:rsidRPr="00925416">
        <w:rPr>
          <w:rFonts w:ascii="Arial" w:hAnsi="Arial" w:cs="Arial"/>
          <w:sz w:val="24"/>
          <w:szCs w:val="24"/>
        </w:rPr>
        <w:t>в том числе:</w:t>
      </w:r>
    </w:p>
    <w:p w:rsidR="002B4DD4" w:rsidRPr="00925416" w:rsidRDefault="002B4DD4" w:rsidP="002B4DD4">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Московской области – </w:t>
      </w:r>
      <w:r w:rsidR="00472F0F" w:rsidRPr="00925416">
        <w:rPr>
          <w:rFonts w:ascii="Arial" w:hAnsi="Arial" w:cs="Arial"/>
          <w:sz w:val="24"/>
          <w:szCs w:val="24"/>
        </w:rPr>
        <w:t xml:space="preserve">10 212 </w:t>
      </w:r>
      <w:r w:rsidRPr="00925416">
        <w:rPr>
          <w:rFonts w:ascii="Arial" w:hAnsi="Arial" w:cs="Arial"/>
          <w:sz w:val="24"/>
          <w:szCs w:val="24"/>
        </w:rPr>
        <w:t xml:space="preserve"> тыс. руб.;</w:t>
      </w:r>
    </w:p>
    <w:p w:rsidR="002B4DD4" w:rsidRPr="00925416" w:rsidRDefault="002B4DD4" w:rsidP="002B4DD4">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472F0F" w:rsidRPr="00925416">
        <w:rPr>
          <w:rFonts w:ascii="Arial" w:hAnsi="Arial" w:cs="Arial"/>
          <w:sz w:val="24"/>
          <w:szCs w:val="24"/>
        </w:rPr>
        <w:t>211</w:t>
      </w:r>
      <w:r w:rsidRPr="00925416">
        <w:rPr>
          <w:rFonts w:ascii="Arial" w:hAnsi="Arial" w:cs="Arial"/>
          <w:sz w:val="24"/>
          <w:szCs w:val="24"/>
        </w:rPr>
        <w:t> </w:t>
      </w:r>
      <w:r w:rsidR="00472F0F" w:rsidRPr="00925416">
        <w:rPr>
          <w:rFonts w:ascii="Arial" w:hAnsi="Arial" w:cs="Arial"/>
          <w:sz w:val="24"/>
          <w:szCs w:val="24"/>
        </w:rPr>
        <w:t>639</w:t>
      </w:r>
      <w:r w:rsidRPr="00925416">
        <w:rPr>
          <w:rFonts w:ascii="Arial" w:hAnsi="Arial" w:cs="Arial"/>
          <w:sz w:val="24"/>
          <w:szCs w:val="24"/>
        </w:rPr>
        <w:t xml:space="preserve"> тыс. руб.;</w:t>
      </w:r>
    </w:p>
    <w:p w:rsidR="002B4DD4" w:rsidRPr="00925416" w:rsidRDefault="004876A9" w:rsidP="002B4DD4">
      <w:pPr>
        <w:spacing w:after="0" w:line="240" w:lineRule="auto"/>
        <w:ind w:firstLine="567"/>
        <w:jc w:val="both"/>
        <w:rPr>
          <w:rFonts w:ascii="Arial" w:hAnsi="Arial" w:cs="Arial"/>
          <w:sz w:val="24"/>
          <w:szCs w:val="24"/>
        </w:rPr>
      </w:pPr>
      <w:r w:rsidRPr="00925416">
        <w:rPr>
          <w:rFonts w:ascii="Arial" w:hAnsi="Arial" w:cs="Arial"/>
          <w:sz w:val="24"/>
          <w:szCs w:val="24"/>
        </w:rPr>
        <w:t xml:space="preserve">2015 год – </w:t>
      </w:r>
      <w:r w:rsidR="00A6605E" w:rsidRPr="00925416">
        <w:rPr>
          <w:rFonts w:ascii="Arial" w:hAnsi="Arial" w:cs="Arial"/>
          <w:sz w:val="24"/>
          <w:szCs w:val="24"/>
        </w:rPr>
        <w:t xml:space="preserve">191 927 </w:t>
      </w:r>
      <w:r w:rsidRPr="00925416">
        <w:rPr>
          <w:rFonts w:ascii="Arial" w:hAnsi="Arial" w:cs="Arial"/>
          <w:sz w:val="24"/>
          <w:szCs w:val="24"/>
        </w:rPr>
        <w:t>тыс.</w:t>
      </w:r>
      <w:r w:rsidR="00A6605E" w:rsidRPr="00925416">
        <w:rPr>
          <w:rFonts w:ascii="Arial" w:hAnsi="Arial" w:cs="Arial"/>
          <w:sz w:val="24"/>
          <w:szCs w:val="24"/>
        </w:rPr>
        <w:t xml:space="preserve"> </w:t>
      </w:r>
      <w:r w:rsidRPr="00925416">
        <w:rPr>
          <w:rFonts w:ascii="Arial" w:hAnsi="Arial" w:cs="Arial"/>
          <w:sz w:val="24"/>
          <w:szCs w:val="24"/>
        </w:rPr>
        <w:t>руб.,</w:t>
      </w:r>
      <w:r w:rsidR="002B4DD4" w:rsidRPr="00925416">
        <w:rPr>
          <w:rFonts w:ascii="Arial" w:hAnsi="Arial" w:cs="Arial"/>
          <w:sz w:val="24"/>
          <w:szCs w:val="24"/>
        </w:rPr>
        <w:t xml:space="preserve"> в том числе:</w:t>
      </w:r>
    </w:p>
    <w:p w:rsidR="002B4DD4" w:rsidRPr="00925416" w:rsidRDefault="002B4DD4" w:rsidP="002B4DD4">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2B4DD4" w:rsidRPr="00925416" w:rsidRDefault="002B4DD4" w:rsidP="002B4DD4">
      <w:pPr>
        <w:spacing w:after="0" w:line="240" w:lineRule="auto"/>
        <w:ind w:firstLine="567"/>
        <w:jc w:val="both"/>
        <w:rPr>
          <w:rFonts w:ascii="Arial" w:hAnsi="Arial" w:cs="Arial"/>
          <w:sz w:val="24"/>
          <w:szCs w:val="24"/>
        </w:rPr>
      </w:pPr>
      <w:r w:rsidRPr="00925416">
        <w:rPr>
          <w:rFonts w:ascii="Arial" w:hAnsi="Arial" w:cs="Arial"/>
          <w:sz w:val="24"/>
          <w:szCs w:val="24"/>
        </w:rPr>
        <w:lastRenderedPageBreak/>
        <w:t>средства бюджета городского поселения Одинцово – 191 </w:t>
      </w:r>
      <w:r w:rsidR="00EA4531" w:rsidRPr="00925416">
        <w:rPr>
          <w:rFonts w:ascii="Arial" w:hAnsi="Arial" w:cs="Arial"/>
          <w:sz w:val="24"/>
          <w:szCs w:val="24"/>
        </w:rPr>
        <w:t>814</w:t>
      </w:r>
      <w:r w:rsidRPr="00925416">
        <w:rPr>
          <w:rFonts w:ascii="Arial" w:hAnsi="Arial" w:cs="Arial"/>
          <w:sz w:val="24"/>
          <w:szCs w:val="24"/>
        </w:rPr>
        <w:t xml:space="preserve"> тыс. руб.;</w:t>
      </w:r>
    </w:p>
    <w:p w:rsidR="002B4DD4" w:rsidRPr="00925416" w:rsidRDefault="004876A9" w:rsidP="002B4DD4">
      <w:pPr>
        <w:spacing w:after="0" w:line="240" w:lineRule="auto"/>
        <w:ind w:firstLine="567"/>
        <w:jc w:val="both"/>
        <w:rPr>
          <w:rFonts w:ascii="Arial" w:hAnsi="Arial" w:cs="Arial"/>
          <w:sz w:val="24"/>
          <w:szCs w:val="24"/>
        </w:rPr>
      </w:pPr>
      <w:r w:rsidRPr="00925416">
        <w:rPr>
          <w:rFonts w:ascii="Arial" w:hAnsi="Arial" w:cs="Arial"/>
          <w:sz w:val="24"/>
          <w:szCs w:val="24"/>
        </w:rPr>
        <w:t xml:space="preserve">2016 год – </w:t>
      </w:r>
      <w:r w:rsidR="00A6605E" w:rsidRPr="00925416">
        <w:rPr>
          <w:rFonts w:ascii="Arial" w:hAnsi="Arial" w:cs="Arial"/>
          <w:sz w:val="24"/>
          <w:szCs w:val="24"/>
        </w:rPr>
        <w:t xml:space="preserve">191 927 </w:t>
      </w:r>
      <w:r w:rsidRPr="00925416">
        <w:rPr>
          <w:rFonts w:ascii="Arial" w:hAnsi="Arial" w:cs="Arial"/>
          <w:sz w:val="24"/>
          <w:szCs w:val="24"/>
        </w:rPr>
        <w:t>тыс.</w:t>
      </w:r>
      <w:r w:rsidR="00A6605E" w:rsidRPr="00925416">
        <w:rPr>
          <w:rFonts w:ascii="Arial" w:hAnsi="Arial" w:cs="Arial"/>
          <w:sz w:val="24"/>
          <w:szCs w:val="24"/>
        </w:rPr>
        <w:t xml:space="preserve"> </w:t>
      </w:r>
      <w:r w:rsidRPr="00925416">
        <w:rPr>
          <w:rFonts w:ascii="Arial" w:hAnsi="Arial" w:cs="Arial"/>
          <w:sz w:val="24"/>
          <w:szCs w:val="24"/>
        </w:rPr>
        <w:t>руб.</w:t>
      </w:r>
      <w:r w:rsidR="002B4DD4" w:rsidRPr="00925416">
        <w:rPr>
          <w:rFonts w:ascii="Arial" w:hAnsi="Arial" w:cs="Arial"/>
          <w:sz w:val="24"/>
          <w:szCs w:val="24"/>
        </w:rPr>
        <w:t>, в том числе:</w:t>
      </w:r>
    </w:p>
    <w:p w:rsidR="002B4DD4" w:rsidRPr="00925416" w:rsidRDefault="002B4DD4" w:rsidP="002B4DD4">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2B4DD4" w:rsidRPr="00925416" w:rsidRDefault="002B4DD4" w:rsidP="002B4DD4">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191 </w:t>
      </w:r>
      <w:r w:rsidR="00EA4531" w:rsidRPr="00925416">
        <w:rPr>
          <w:rFonts w:ascii="Arial" w:hAnsi="Arial" w:cs="Arial"/>
          <w:sz w:val="24"/>
          <w:szCs w:val="24"/>
        </w:rPr>
        <w:t>814</w:t>
      </w:r>
      <w:r w:rsidRPr="00925416">
        <w:rPr>
          <w:rFonts w:ascii="Arial" w:hAnsi="Arial" w:cs="Arial"/>
          <w:sz w:val="24"/>
          <w:szCs w:val="24"/>
        </w:rPr>
        <w:t xml:space="preserve">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A6605E" w:rsidRPr="00925416" w:rsidRDefault="00A6605E" w:rsidP="00A6605E">
      <w:pPr>
        <w:spacing w:after="0" w:line="240" w:lineRule="auto"/>
        <w:jc w:val="center"/>
        <w:rPr>
          <w:rFonts w:ascii="Arial" w:hAnsi="Arial" w:cs="Arial"/>
          <w:b/>
          <w:sz w:val="24"/>
          <w:szCs w:val="24"/>
        </w:rPr>
      </w:pPr>
      <w:r w:rsidRPr="00925416">
        <w:rPr>
          <w:rFonts w:ascii="Arial" w:hAnsi="Arial" w:cs="Arial"/>
          <w:b/>
          <w:sz w:val="24"/>
          <w:szCs w:val="24"/>
        </w:rPr>
        <w:t xml:space="preserve">Подпрограмма </w:t>
      </w:r>
    </w:p>
    <w:p w:rsidR="00A6605E" w:rsidRPr="00925416" w:rsidRDefault="00A6605E" w:rsidP="00A6605E">
      <w:pPr>
        <w:spacing w:after="0" w:line="240" w:lineRule="auto"/>
        <w:jc w:val="center"/>
        <w:rPr>
          <w:rFonts w:ascii="Arial" w:hAnsi="Arial" w:cs="Arial"/>
          <w:b/>
          <w:sz w:val="24"/>
          <w:szCs w:val="24"/>
        </w:rPr>
      </w:pPr>
      <w:r w:rsidRPr="00925416">
        <w:rPr>
          <w:rFonts w:ascii="Arial" w:hAnsi="Arial" w:cs="Arial"/>
          <w:b/>
          <w:sz w:val="24"/>
          <w:szCs w:val="24"/>
        </w:rPr>
        <w:t>«Развитие физической культуры и массового спорта в городском поселении Одинцово»</w:t>
      </w:r>
    </w:p>
    <w:p w:rsidR="00A6605E" w:rsidRPr="00925416" w:rsidRDefault="00A6605E" w:rsidP="00A6605E">
      <w:pPr>
        <w:spacing w:after="0" w:line="240" w:lineRule="auto"/>
        <w:jc w:val="center"/>
        <w:rPr>
          <w:rFonts w:ascii="Arial" w:hAnsi="Arial" w:cs="Arial"/>
          <w:sz w:val="24"/>
          <w:szCs w:val="24"/>
        </w:rPr>
      </w:pPr>
      <w:r w:rsidRPr="00925416">
        <w:rPr>
          <w:rFonts w:ascii="Arial" w:hAnsi="Arial" w:cs="Arial"/>
          <w:sz w:val="24"/>
          <w:szCs w:val="24"/>
        </w:rPr>
        <w:t>1. Паспорт подпрограммы «Развитие физической культуры и массового спорта в городском поселении Одинцово» (далее – подпрограмма)</w:t>
      </w:r>
    </w:p>
    <w:tbl>
      <w:tblPr>
        <w:tblW w:w="10206" w:type="dxa"/>
        <w:tblInd w:w="108" w:type="dxa"/>
        <w:tblLayout w:type="fixed"/>
        <w:tblLook w:val="00A0"/>
      </w:tblPr>
      <w:tblGrid>
        <w:gridCol w:w="2977"/>
        <w:gridCol w:w="2350"/>
        <w:gridCol w:w="1184"/>
        <w:gridCol w:w="1185"/>
        <w:gridCol w:w="1184"/>
        <w:gridCol w:w="1326"/>
      </w:tblGrid>
      <w:tr w:rsidR="00A6605E" w:rsidRPr="00925416" w:rsidTr="004F7F36">
        <w:trPr>
          <w:trHeight w:val="754"/>
        </w:trPr>
        <w:tc>
          <w:tcPr>
            <w:tcW w:w="2977" w:type="dxa"/>
            <w:tcBorders>
              <w:top w:val="single" w:sz="4" w:space="0" w:color="auto"/>
              <w:left w:val="single" w:sz="4" w:space="0" w:color="auto"/>
              <w:bottom w:val="single" w:sz="4" w:space="0" w:color="auto"/>
              <w:right w:val="single" w:sz="4" w:space="0" w:color="auto"/>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Наименование</w:t>
            </w:r>
            <w:r w:rsidRPr="00925416">
              <w:rPr>
                <w:rFonts w:ascii="Arial" w:hAnsi="Arial" w:cs="Arial"/>
                <w:color w:val="000000"/>
                <w:sz w:val="24"/>
                <w:szCs w:val="24"/>
                <w:lang w:eastAsia="ru-RU"/>
              </w:rPr>
              <w:br/>
              <w:t>подпрограммы</w:t>
            </w:r>
          </w:p>
        </w:tc>
        <w:tc>
          <w:tcPr>
            <w:tcW w:w="7229" w:type="dxa"/>
            <w:gridSpan w:val="5"/>
            <w:tcBorders>
              <w:top w:val="single" w:sz="4" w:space="0" w:color="auto"/>
              <w:left w:val="nil"/>
              <w:bottom w:val="single" w:sz="4" w:space="0" w:color="auto"/>
              <w:right w:val="single" w:sz="4" w:space="0" w:color="000000"/>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физической культуры и массового спорта в городском поселении Одинцово</w:t>
            </w:r>
          </w:p>
        </w:tc>
      </w:tr>
      <w:tr w:rsidR="00A6605E" w:rsidRPr="00925416" w:rsidTr="004F7F36">
        <w:trPr>
          <w:trHeight w:val="1262"/>
        </w:trPr>
        <w:tc>
          <w:tcPr>
            <w:tcW w:w="2977" w:type="dxa"/>
            <w:tcBorders>
              <w:top w:val="single" w:sz="4" w:space="0" w:color="auto"/>
              <w:left w:val="single" w:sz="4" w:space="0" w:color="auto"/>
              <w:bottom w:val="single" w:sz="4" w:space="0" w:color="auto"/>
              <w:right w:val="single" w:sz="4" w:space="0" w:color="auto"/>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Цель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A6605E"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w:t>
            </w:r>
          </w:p>
        </w:tc>
      </w:tr>
      <w:tr w:rsidR="00A6605E" w:rsidRPr="00925416" w:rsidTr="004F7F36">
        <w:trPr>
          <w:trHeight w:val="1819"/>
        </w:trPr>
        <w:tc>
          <w:tcPr>
            <w:tcW w:w="2977" w:type="dxa"/>
            <w:tcBorders>
              <w:top w:val="single" w:sz="4" w:space="0" w:color="auto"/>
              <w:left w:val="single" w:sz="4" w:space="0" w:color="auto"/>
              <w:bottom w:val="single" w:sz="4" w:space="0" w:color="auto"/>
              <w:right w:val="single" w:sz="4" w:space="0" w:color="auto"/>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организация и проведение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развитие и содержание муниципальных учреждений физической культуры и спорта;</w:t>
            </w:r>
          </w:p>
          <w:p w:rsidR="00A6605E"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создание условий для занятий спортом по месту жительства и в местах отдыха населения</w:t>
            </w:r>
          </w:p>
        </w:tc>
      </w:tr>
      <w:tr w:rsidR="00A6605E" w:rsidRPr="00925416" w:rsidTr="004F7F36">
        <w:trPr>
          <w:trHeight w:val="1010"/>
        </w:trPr>
        <w:tc>
          <w:tcPr>
            <w:tcW w:w="2977" w:type="dxa"/>
            <w:tcBorders>
              <w:top w:val="single" w:sz="4" w:space="0" w:color="auto"/>
              <w:left w:val="single" w:sz="4" w:space="0" w:color="auto"/>
              <w:bottom w:val="single" w:sz="4" w:space="0" w:color="auto"/>
              <w:right w:val="single" w:sz="4" w:space="0" w:color="auto"/>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A6605E" w:rsidRPr="00925416" w:rsidTr="004F7F36">
        <w:trPr>
          <w:trHeight w:val="735"/>
        </w:trPr>
        <w:tc>
          <w:tcPr>
            <w:tcW w:w="2977" w:type="dxa"/>
            <w:tcBorders>
              <w:top w:val="single" w:sz="4" w:space="0" w:color="auto"/>
              <w:left w:val="single" w:sz="4" w:space="0" w:color="auto"/>
              <w:bottom w:val="single" w:sz="4" w:space="0" w:color="auto"/>
              <w:right w:val="single" w:sz="4" w:space="0" w:color="auto"/>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7229" w:type="dxa"/>
            <w:gridSpan w:val="5"/>
            <w:tcBorders>
              <w:top w:val="single" w:sz="4" w:space="0" w:color="auto"/>
              <w:left w:val="nil"/>
              <w:bottom w:val="single" w:sz="4" w:space="0" w:color="auto"/>
              <w:right w:val="single" w:sz="4" w:space="0" w:color="auto"/>
            </w:tcBorders>
            <w:noWrap/>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A6605E" w:rsidRPr="00925416" w:rsidTr="004F7F36">
        <w:trPr>
          <w:trHeight w:val="705"/>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Источники финансирования подпрограммы, в том числе по годам</w:t>
            </w:r>
          </w:p>
        </w:tc>
        <w:tc>
          <w:tcPr>
            <w:tcW w:w="2350" w:type="dxa"/>
            <w:vMerge w:val="restart"/>
            <w:tcBorders>
              <w:top w:val="single" w:sz="4" w:space="0" w:color="000000"/>
              <w:left w:val="single" w:sz="4" w:space="0" w:color="000000"/>
              <w:bottom w:val="single" w:sz="4" w:space="0" w:color="000000"/>
              <w:right w:val="single" w:sz="4" w:space="0" w:color="000000"/>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 </w:t>
            </w:r>
            <w:r w:rsidRPr="00925416">
              <w:rPr>
                <w:rFonts w:ascii="Arial" w:hAnsi="Arial" w:cs="Arial"/>
                <w:color w:val="000000"/>
                <w:sz w:val="24"/>
                <w:szCs w:val="24"/>
                <w:lang w:eastAsia="ru-RU"/>
              </w:rPr>
              <w:br/>
              <w:t>финансирования</w:t>
            </w:r>
          </w:p>
        </w:tc>
        <w:tc>
          <w:tcPr>
            <w:tcW w:w="4879" w:type="dxa"/>
            <w:gridSpan w:val="4"/>
            <w:tcBorders>
              <w:top w:val="single" w:sz="4" w:space="0" w:color="auto"/>
              <w:left w:val="single" w:sz="4" w:space="0" w:color="000000"/>
              <w:bottom w:val="single" w:sz="4" w:space="0" w:color="auto"/>
              <w:right w:val="single" w:sz="4" w:space="0" w:color="auto"/>
            </w:tcBorders>
            <w:noWrap/>
            <w:vAlign w:val="center"/>
          </w:tcPr>
          <w:p w:rsidR="00A6605E" w:rsidRPr="00925416" w:rsidRDefault="00A6605E" w:rsidP="00851286">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w:t>
            </w:r>
            <w:r w:rsidR="00851286" w:rsidRPr="00925416">
              <w:rPr>
                <w:rFonts w:ascii="Arial" w:hAnsi="Arial" w:cs="Arial"/>
                <w:color w:val="000000"/>
                <w:sz w:val="24"/>
                <w:szCs w:val="24"/>
                <w:lang w:eastAsia="ru-RU"/>
              </w:rPr>
              <w:t xml:space="preserve"> </w:t>
            </w:r>
            <w:r w:rsidRPr="00925416">
              <w:rPr>
                <w:rFonts w:ascii="Arial" w:hAnsi="Arial" w:cs="Arial"/>
                <w:color w:val="000000"/>
                <w:sz w:val="24"/>
                <w:szCs w:val="24"/>
                <w:lang w:eastAsia="ru-RU"/>
              </w:rPr>
              <w:t>руб.)</w:t>
            </w:r>
          </w:p>
        </w:tc>
      </w:tr>
      <w:tr w:rsidR="002B4DD4" w:rsidRPr="00925416" w:rsidTr="004F7F36">
        <w:trPr>
          <w:trHeight w:val="235"/>
        </w:trPr>
        <w:tc>
          <w:tcPr>
            <w:tcW w:w="2977" w:type="dxa"/>
            <w:vMerge/>
            <w:tcBorders>
              <w:top w:val="single" w:sz="4" w:space="0" w:color="000000"/>
              <w:left w:val="single" w:sz="4" w:space="0" w:color="000000"/>
              <w:bottom w:val="single" w:sz="4" w:space="0" w:color="000000"/>
              <w:right w:val="single" w:sz="4" w:space="0" w:color="000000"/>
            </w:tcBorders>
            <w:vAlign w:val="center"/>
          </w:tcPr>
          <w:p w:rsidR="002B4DD4" w:rsidRPr="00925416" w:rsidRDefault="002B4DD4" w:rsidP="00851286">
            <w:pPr>
              <w:spacing w:after="0" w:line="240" w:lineRule="auto"/>
              <w:rPr>
                <w:rFonts w:ascii="Arial" w:hAnsi="Arial" w:cs="Arial"/>
                <w:color w:val="000000"/>
                <w:sz w:val="24"/>
                <w:szCs w:val="24"/>
                <w:lang w:eastAsia="ru-RU"/>
              </w:rPr>
            </w:pPr>
          </w:p>
        </w:tc>
        <w:tc>
          <w:tcPr>
            <w:tcW w:w="2350" w:type="dxa"/>
            <w:vMerge/>
            <w:tcBorders>
              <w:top w:val="single" w:sz="4" w:space="0" w:color="000000"/>
              <w:left w:val="single" w:sz="4" w:space="0" w:color="000000"/>
              <w:bottom w:val="single" w:sz="4" w:space="0" w:color="000000"/>
              <w:right w:val="single" w:sz="4" w:space="0" w:color="000000"/>
            </w:tcBorders>
            <w:vAlign w:val="center"/>
          </w:tcPr>
          <w:p w:rsidR="002B4DD4" w:rsidRPr="00925416" w:rsidRDefault="002B4DD4" w:rsidP="00851286">
            <w:pPr>
              <w:spacing w:after="0" w:line="240" w:lineRule="auto"/>
              <w:rPr>
                <w:rFonts w:ascii="Arial" w:hAnsi="Arial" w:cs="Arial"/>
                <w:color w:val="000000"/>
                <w:sz w:val="24"/>
                <w:szCs w:val="24"/>
                <w:lang w:eastAsia="ru-RU"/>
              </w:rPr>
            </w:pPr>
          </w:p>
        </w:tc>
        <w:tc>
          <w:tcPr>
            <w:tcW w:w="1184" w:type="dxa"/>
            <w:tcBorders>
              <w:top w:val="nil"/>
              <w:left w:val="single" w:sz="4" w:space="0" w:color="000000"/>
              <w:bottom w:val="single" w:sz="4" w:space="0" w:color="auto"/>
              <w:right w:val="single" w:sz="4" w:space="0" w:color="auto"/>
            </w:tcBorders>
            <w:noWrap/>
            <w:vAlign w:val="center"/>
          </w:tcPr>
          <w:p w:rsidR="002B4DD4" w:rsidRPr="00925416" w:rsidRDefault="002B4DD4" w:rsidP="00851286">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85" w:type="dxa"/>
            <w:tcBorders>
              <w:top w:val="nil"/>
              <w:left w:val="nil"/>
              <w:bottom w:val="single" w:sz="4" w:space="0" w:color="auto"/>
              <w:right w:val="single" w:sz="4" w:space="0" w:color="auto"/>
            </w:tcBorders>
            <w:noWrap/>
            <w:vAlign w:val="center"/>
          </w:tcPr>
          <w:p w:rsidR="002B4DD4" w:rsidRPr="00925416" w:rsidRDefault="002B4DD4" w:rsidP="00851286">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84" w:type="dxa"/>
            <w:tcBorders>
              <w:top w:val="nil"/>
              <w:left w:val="nil"/>
              <w:bottom w:val="single" w:sz="4" w:space="0" w:color="auto"/>
              <w:right w:val="single" w:sz="4" w:space="0" w:color="auto"/>
            </w:tcBorders>
            <w:noWrap/>
            <w:vAlign w:val="center"/>
          </w:tcPr>
          <w:p w:rsidR="002B4DD4" w:rsidRPr="00925416" w:rsidRDefault="002B4DD4" w:rsidP="002B4DD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326" w:type="dxa"/>
            <w:tcBorders>
              <w:top w:val="nil"/>
              <w:left w:val="nil"/>
              <w:bottom w:val="single" w:sz="4" w:space="0" w:color="auto"/>
              <w:right w:val="single" w:sz="4" w:space="0" w:color="auto"/>
            </w:tcBorders>
            <w:vAlign w:val="center"/>
          </w:tcPr>
          <w:p w:rsidR="002B4DD4" w:rsidRPr="00925416" w:rsidRDefault="002B4DD4" w:rsidP="00851286">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B61A11" w:rsidRPr="00925416" w:rsidTr="004F7F36">
        <w:trPr>
          <w:trHeight w:val="300"/>
        </w:trPr>
        <w:tc>
          <w:tcPr>
            <w:tcW w:w="2977" w:type="dxa"/>
            <w:vMerge/>
            <w:tcBorders>
              <w:top w:val="single" w:sz="4" w:space="0" w:color="000000"/>
              <w:left w:val="single" w:sz="4" w:space="0" w:color="000000"/>
              <w:bottom w:val="single" w:sz="4" w:space="0" w:color="000000"/>
              <w:right w:val="single" w:sz="4" w:space="0" w:color="000000"/>
            </w:tcBorders>
            <w:vAlign w:val="center"/>
          </w:tcPr>
          <w:p w:rsidR="00B61A11" w:rsidRPr="00925416" w:rsidRDefault="00B61A11" w:rsidP="00851286">
            <w:pPr>
              <w:spacing w:after="0" w:line="240" w:lineRule="auto"/>
              <w:rPr>
                <w:rFonts w:ascii="Arial" w:hAnsi="Arial" w:cs="Arial"/>
                <w:color w:val="000000"/>
                <w:sz w:val="24"/>
                <w:szCs w:val="24"/>
                <w:lang w:eastAsia="ru-RU"/>
              </w:rPr>
            </w:pPr>
          </w:p>
        </w:tc>
        <w:tc>
          <w:tcPr>
            <w:tcW w:w="2350" w:type="dxa"/>
            <w:tcBorders>
              <w:top w:val="single" w:sz="4" w:space="0" w:color="000000"/>
              <w:left w:val="single" w:sz="4" w:space="0" w:color="000000"/>
              <w:bottom w:val="single" w:sz="4" w:space="0" w:color="auto"/>
              <w:right w:val="single" w:sz="4" w:space="0" w:color="000000"/>
            </w:tcBorders>
            <w:noWrap/>
            <w:vAlign w:val="bottom"/>
          </w:tcPr>
          <w:p w:rsidR="00B61A11" w:rsidRPr="00925416" w:rsidRDefault="00B61A11"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84" w:type="dxa"/>
            <w:tcBorders>
              <w:top w:val="nil"/>
              <w:left w:val="single" w:sz="4" w:space="0" w:color="000000"/>
              <w:bottom w:val="single" w:sz="4" w:space="0" w:color="auto"/>
              <w:right w:val="single" w:sz="4" w:space="0" w:color="auto"/>
            </w:tcBorders>
            <w:noWrap/>
            <w:vAlign w:val="center"/>
          </w:tcPr>
          <w:p w:rsidR="00B61A11" w:rsidRPr="00925416" w:rsidRDefault="00B61A11" w:rsidP="00EA4531">
            <w:pPr>
              <w:spacing w:after="0" w:line="240" w:lineRule="auto"/>
              <w:jc w:val="center"/>
              <w:rPr>
                <w:rFonts w:ascii="Arial" w:hAnsi="Arial" w:cs="Arial"/>
                <w:color w:val="000000"/>
                <w:sz w:val="24"/>
                <w:szCs w:val="24"/>
              </w:rPr>
            </w:pPr>
            <w:r w:rsidRPr="00925416">
              <w:rPr>
                <w:rFonts w:ascii="Arial" w:hAnsi="Arial" w:cs="Arial"/>
                <w:color w:val="000000"/>
                <w:sz w:val="24"/>
                <w:szCs w:val="24"/>
              </w:rPr>
              <w:t>2</w:t>
            </w:r>
            <w:r w:rsidR="00472F0F" w:rsidRPr="00925416">
              <w:rPr>
                <w:rFonts w:ascii="Arial" w:hAnsi="Arial" w:cs="Arial"/>
                <w:color w:val="000000"/>
                <w:sz w:val="24"/>
                <w:szCs w:val="24"/>
              </w:rPr>
              <w:t>12</w:t>
            </w:r>
            <w:r w:rsidRPr="00925416">
              <w:rPr>
                <w:rFonts w:ascii="Arial" w:hAnsi="Arial" w:cs="Arial"/>
                <w:color w:val="000000"/>
                <w:sz w:val="24"/>
                <w:szCs w:val="24"/>
              </w:rPr>
              <w:t> </w:t>
            </w:r>
            <w:r w:rsidR="00472F0F" w:rsidRPr="00925416">
              <w:rPr>
                <w:rFonts w:ascii="Arial" w:hAnsi="Arial" w:cs="Arial"/>
                <w:color w:val="000000"/>
                <w:sz w:val="24"/>
                <w:szCs w:val="24"/>
              </w:rPr>
              <w:t>32</w:t>
            </w:r>
            <w:r w:rsidR="00EA4531" w:rsidRPr="00925416">
              <w:rPr>
                <w:rFonts w:ascii="Arial" w:hAnsi="Arial" w:cs="Arial"/>
                <w:color w:val="000000"/>
                <w:sz w:val="24"/>
                <w:szCs w:val="24"/>
              </w:rPr>
              <w:t>6</w:t>
            </w:r>
            <w:r w:rsidRPr="00925416">
              <w:rPr>
                <w:rFonts w:ascii="Arial" w:hAnsi="Arial" w:cs="Arial"/>
                <w:color w:val="000000"/>
                <w:sz w:val="24"/>
                <w:szCs w:val="24"/>
              </w:rPr>
              <w:t xml:space="preserve"> </w:t>
            </w:r>
          </w:p>
        </w:tc>
        <w:tc>
          <w:tcPr>
            <w:tcW w:w="1185" w:type="dxa"/>
            <w:tcBorders>
              <w:top w:val="nil"/>
              <w:left w:val="nil"/>
              <w:bottom w:val="single" w:sz="4" w:space="0" w:color="auto"/>
              <w:right w:val="single" w:sz="4" w:space="0" w:color="auto"/>
            </w:tcBorders>
            <w:noWrap/>
            <w:vAlign w:val="center"/>
          </w:tcPr>
          <w:p w:rsidR="00B61A11" w:rsidRPr="00925416" w:rsidRDefault="00B61A11" w:rsidP="00B61A11">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216 124 </w:t>
            </w:r>
          </w:p>
        </w:tc>
        <w:tc>
          <w:tcPr>
            <w:tcW w:w="1184" w:type="dxa"/>
            <w:tcBorders>
              <w:top w:val="nil"/>
              <w:left w:val="nil"/>
              <w:bottom w:val="single" w:sz="4" w:space="0" w:color="auto"/>
              <w:right w:val="single" w:sz="4" w:space="0" w:color="auto"/>
            </w:tcBorders>
            <w:noWrap/>
            <w:vAlign w:val="center"/>
          </w:tcPr>
          <w:p w:rsidR="00B61A11" w:rsidRPr="00925416" w:rsidRDefault="00B61A11" w:rsidP="00B61A11">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216 124 </w:t>
            </w:r>
          </w:p>
        </w:tc>
        <w:tc>
          <w:tcPr>
            <w:tcW w:w="1326" w:type="dxa"/>
            <w:tcBorders>
              <w:top w:val="nil"/>
              <w:left w:val="nil"/>
              <w:bottom w:val="single" w:sz="4" w:space="0" w:color="auto"/>
              <w:right w:val="single" w:sz="4" w:space="0" w:color="auto"/>
            </w:tcBorders>
            <w:vAlign w:val="center"/>
          </w:tcPr>
          <w:p w:rsidR="00B61A11" w:rsidRPr="00925416" w:rsidRDefault="00B61A11" w:rsidP="00EA4531">
            <w:pPr>
              <w:spacing w:after="0" w:line="240" w:lineRule="auto"/>
              <w:jc w:val="center"/>
              <w:rPr>
                <w:rFonts w:ascii="Arial" w:hAnsi="Arial" w:cs="Arial"/>
                <w:color w:val="000000"/>
                <w:sz w:val="24"/>
                <w:szCs w:val="24"/>
              </w:rPr>
            </w:pPr>
            <w:r w:rsidRPr="00925416">
              <w:rPr>
                <w:rFonts w:ascii="Arial" w:hAnsi="Arial" w:cs="Arial"/>
                <w:color w:val="000000"/>
                <w:sz w:val="24"/>
                <w:szCs w:val="24"/>
              </w:rPr>
              <w:t>6</w:t>
            </w:r>
            <w:r w:rsidR="00472F0F" w:rsidRPr="00925416">
              <w:rPr>
                <w:rFonts w:ascii="Arial" w:hAnsi="Arial" w:cs="Arial"/>
                <w:color w:val="000000"/>
                <w:sz w:val="24"/>
                <w:szCs w:val="24"/>
              </w:rPr>
              <w:t>44 57</w:t>
            </w:r>
            <w:r w:rsidR="00EA4531" w:rsidRPr="00925416">
              <w:rPr>
                <w:rFonts w:ascii="Arial" w:hAnsi="Arial" w:cs="Arial"/>
                <w:color w:val="000000"/>
                <w:sz w:val="24"/>
                <w:szCs w:val="24"/>
              </w:rPr>
              <w:t>4</w:t>
            </w:r>
            <w:r w:rsidR="00472F0F" w:rsidRPr="00925416">
              <w:rPr>
                <w:rFonts w:ascii="Arial" w:hAnsi="Arial" w:cs="Arial"/>
                <w:color w:val="000000"/>
                <w:sz w:val="24"/>
                <w:szCs w:val="24"/>
              </w:rPr>
              <w:t xml:space="preserve"> </w:t>
            </w:r>
          </w:p>
        </w:tc>
      </w:tr>
      <w:tr w:rsidR="002B4DD4" w:rsidRPr="00925416" w:rsidTr="004F7F36">
        <w:trPr>
          <w:trHeight w:val="300"/>
        </w:trPr>
        <w:tc>
          <w:tcPr>
            <w:tcW w:w="2977" w:type="dxa"/>
            <w:vMerge/>
            <w:tcBorders>
              <w:top w:val="single" w:sz="4" w:space="0" w:color="000000"/>
              <w:left w:val="single" w:sz="4" w:space="0" w:color="000000"/>
              <w:bottom w:val="single" w:sz="4" w:space="0" w:color="000000"/>
              <w:right w:val="single" w:sz="4" w:space="0" w:color="000000"/>
            </w:tcBorders>
            <w:vAlign w:val="center"/>
          </w:tcPr>
          <w:p w:rsidR="002B4DD4" w:rsidRPr="00925416" w:rsidRDefault="002B4DD4" w:rsidP="00851286">
            <w:pPr>
              <w:spacing w:after="0" w:line="240" w:lineRule="auto"/>
              <w:rPr>
                <w:rFonts w:ascii="Arial" w:hAnsi="Arial" w:cs="Arial"/>
                <w:color w:val="000000"/>
                <w:sz w:val="24"/>
                <w:szCs w:val="24"/>
                <w:lang w:eastAsia="ru-RU"/>
              </w:rPr>
            </w:pPr>
          </w:p>
        </w:tc>
        <w:tc>
          <w:tcPr>
            <w:tcW w:w="2350" w:type="dxa"/>
            <w:tcBorders>
              <w:top w:val="single" w:sz="4" w:space="0" w:color="000000"/>
              <w:left w:val="single" w:sz="4" w:space="0" w:color="000000"/>
              <w:bottom w:val="single" w:sz="4" w:space="0" w:color="auto"/>
              <w:right w:val="single" w:sz="4" w:space="0" w:color="000000"/>
            </w:tcBorders>
            <w:noWrap/>
            <w:vAlign w:val="bottom"/>
          </w:tcPr>
          <w:p w:rsidR="002B4DD4" w:rsidRPr="00925416" w:rsidRDefault="002B4DD4"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Московской области</w:t>
            </w:r>
          </w:p>
        </w:tc>
        <w:tc>
          <w:tcPr>
            <w:tcW w:w="1184" w:type="dxa"/>
            <w:tcBorders>
              <w:top w:val="nil"/>
              <w:left w:val="single" w:sz="4" w:space="0" w:color="000000"/>
              <w:bottom w:val="single" w:sz="4" w:space="0" w:color="auto"/>
              <w:right w:val="single" w:sz="4" w:space="0" w:color="auto"/>
            </w:tcBorders>
            <w:noWrap/>
            <w:vAlign w:val="center"/>
          </w:tcPr>
          <w:p w:rsidR="002B4DD4" w:rsidRPr="00925416" w:rsidRDefault="00472F0F" w:rsidP="00472F0F">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2 209 </w:t>
            </w:r>
          </w:p>
        </w:tc>
        <w:tc>
          <w:tcPr>
            <w:tcW w:w="1185" w:type="dxa"/>
            <w:tcBorders>
              <w:top w:val="nil"/>
              <w:left w:val="nil"/>
              <w:bottom w:val="single" w:sz="4" w:space="0" w:color="auto"/>
              <w:right w:val="single" w:sz="4" w:space="0" w:color="auto"/>
            </w:tcBorders>
            <w:noWrap/>
            <w:vAlign w:val="center"/>
          </w:tcPr>
          <w:p w:rsidR="002B4DD4" w:rsidRPr="00925416" w:rsidRDefault="002B4DD4" w:rsidP="00851286">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84" w:type="dxa"/>
            <w:tcBorders>
              <w:top w:val="nil"/>
              <w:left w:val="nil"/>
              <w:bottom w:val="single" w:sz="4" w:space="0" w:color="auto"/>
              <w:right w:val="single" w:sz="4" w:space="0" w:color="auto"/>
            </w:tcBorders>
            <w:noWrap/>
            <w:vAlign w:val="center"/>
          </w:tcPr>
          <w:p w:rsidR="002B4DD4" w:rsidRPr="00925416" w:rsidRDefault="002B4DD4" w:rsidP="002B4DD4">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326" w:type="dxa"/>
            <w:tcBorders>
              <w:top w:val="nil"/>
              <w:left w:val="nil"/>
              <w:bottom w:val="single" w:sz="4" w:space="0" w:color="auto"/>
              <w:right w:val="single" w:sz="4" w:space="0" w:color="auto"/>
            </w:tcBorders>
            <w:vAlign w:val="center"/>
          </w:tcPr>
          <w:p w:rsidR="002B4DD4" w:rsidRPr="00925416" w:rsidRDefault="00472F0F" w:rsidP="00851286">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2 209 </w:t>
            </w:r>
          </w:p>
        </w:tc>
      </w:tr>
      <w:tr w:rsidR="002B4DD4" w:rsidRPr="00925416" w:rsidTr="004F7F36">
        <w:trPr>
          <w:trHeight w:val="698"/>
        </w:trPr>
        <w:tc>
          <w:tcPr>
            <w:tcW w:w="2977" w:type="dxa"/>
            <w:vMerge/>
            <w:tcBorders>
              <w:top w:val="single" w:sz="4" w:space="0" w:color="000000"/>
              <w:left w:val="single" w:sz="4" w:space="0" w:color="000000"/>
              <w:bottom w:val="single" w:sz="4" w:space="0" w:color="000000"/>
              <w:right w:val="single" w:sz="4" w:space="0" w:color="auto"/>
            </w:tcBorders>
            <w:vAlign w:val="center"/>
          </w:tcPr>
          <w:p w:rsidR="002B4DD4" w:rsidRPr="00925416" w:rsidRDefault="002B4DD4" w:rsidP="00851286">
            <w:pPr>
              <w:spacing w:after="0" w:line="240" w:lineRule="auto"/>
              <w:rPr>
                <w:rFonts w:ascii="Arial" w:hAnsi="Arial" w:cs="Arial"/>
                <w:color w:val="000000"/>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bottom"/>
          </w:tcPr>
          <w:p w:rsidR="002B4DD4" w:rsidRPr="00925416" w:rsidRDefault="002B4DD4"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84" w:type="dxa"/>
            <w:tcBorders>
              <w:top w:val="single" w:sz="4" w:space="0" w:color="auto"/>
              <w:left w:val="single" w:sz="4" w:space="0" w:color="auto"/>
              <w:bottom w:val="single" w:sz="4" w:space="0" w:color="auto"/>
              <w:right w:val="single" w:sz="4" w:space="0" w:color="auto"/>
            </w:tcBorders>
            <w:noWrap/>
            <w:vAlign w:val="center"/>
          </w:tcPr>
          <w:p w:rsidR="002B4DD4" w:rsidRPr="00925416" w:rsidRDefault="002B4DD4" w:rsidP="00EA4531">
            <w:pPr>
              <w:spacing w:after="0" w:line="240" w:lineRule="auto"/>
              <w:jc w:val="center"/>
              <w:rPr>
                <w:rFonts w:ascii="Arial" w:hAnsi="Arial" w:cs="Arial"/>
                <w:color w:val="000000"/>
                <w:sz w:val="24"/>
                <w:szCs w:val="24"/>
              </w:rPr>
            </w:pPr>
            <w:r w:rsidRPr="00925416">
              <w:rPr>
                <w:rFonts w:ascii="Arial" w:hAnsi="Arial" w:cs="Arial"/>
                <w:color w:val="000000"/>
                <w:sz w:val="24"/>
                <w:szCs w:val="24"/>
              </w:rPr>
              <w:t>2</w:t>
            </w:r>
            <w:r w:rsidR="00472F0F" w:rsidRPr="00925416">
              <w:rPr>
                <w:rFonts w:ascii="Arial" w:hAnsi="Arial" w:cs="Arial"/>
                <w:color w:val="000000"/>
                <w:sz w:val="24"/>
                <w:szCs w:val="24"/>
              </w:rPr>
              <w:t>10</w:t>
            </w:r>
            <w:r w:rsidRPr="00925416">
              <w:rPr>
                <w:rFonts w:ascii="Arial" w:hAnsi="Arial" w:cs="Arial"/>
                <w:color w:val="000000"/>
                <w:sz w:val="24"/>
                <w:szCs w:val="24"/>
              </w:rPr>
              <w:t> </w:t>
            </w:r>
            <w:r w:rsidR="00472F0F" w:rsidRPr="00925416">
              <w:rPr>
                <w:rFonts w:ascii="Arial" w:hAnsi="Arial" w:cs="Arial"/>
                <w:color w:val="000000"/>
                <w:sz w:val="24"/>
                <w:szCs w:val="24"/>
              </w:rPr>
              <w:t>11</w:t>
            </w:r>
            <w:r w:rsidR="00EA4531" w:rsidRPr="00925416">
              <w:rPr>
                <w:rFonts w:ascii="Arial" w:hAnsi="Arial" w:cs="Arial"/>
                <w:color w:val="000000"/>
                <w:sz w:val="24"/>
                <w:szCs w:val="24"/>
              </w:rPr>
              <w:t>7</w:t>
            </w:r>
            <w:r w:rsidRPr="00925416">
              <w:rPr>
                <w:rFonts w:ascii="Arial" w:hAnsi="Arial" w:cs="Arial"/>
                <w:color w:val="000000"/>
                <w:sz w:val="24"/>
                <w:szCs w:val="24"/>
              </w:rPr>
              <w:t xml:space="preserve"> </w:t>
            </w:r>
          </w:p>
        </w:tc>
        <w:tc>
          <w:tcPr>
            <w:tcW w:w="1185" w:type="dxa"/>
            <w:tcBorders>
              <w:top w:val="single" w:sz="4" w:space="0" w:color="auto"/>
              <w:left w:val="single" w:sz="4" w:space="0" w:color="auto"/>
              <w:bottom w:val="single" w:sz="4" w:space="0" w:color="auto"/>
              <w:right w:val="single" w:sz="4" w:space="0" w:color="auto"/>
            </w:tcBorders>
            <w:noWrap/>
            <w:vAlign w:val="center"/>
          </w:tcPr>
          <w:p w:rsidR="002B4DD4" w:rsidRPr="00925416" w:rsidRDefault="002B4DD4" w:rsidP="00851286">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216 124 </w:t>
            </w:r>
          </w:p>
        </w:tc>
        <w:tc>
          <w:tcPr>
            <w:tcW w:w="1184" w:type="dxa"/>
            <w:tcBorders>
              <w:top w:val="single" w:sz="4" w:space="0" w:color="auto"/>
              <w:left w:val="single" w:sz="4" w:space="0" w:color="auto"/>
              <w:bottom w:val="single" w:sz="4" w:space="0" w:color="auto"/>
              <w:right w:val="single" w:sz="4" w:space="0" w:color="auto"/>
            </w:tcBorders>
            <w:noWrap/>
            <w:vAlign w:val="center"/>
          </w:tcPr>
          <w:p w:rsidR="002B4DD4" w:rsidRPr="00925416" w:rsidRDefault="002B4DD4" w:rsidP="00851286">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216 124 </w:t>
            </w:r>
          </w:p>
        </w:tc>
        <w:tc>
          <w:tcPr>
            <w:tcW w:w="1326" w:type="dxa"/>
            <w:tcBorders>
              <w:top w:val="single" w:sz="4" w:space="0" w:color="auto"/>
              <w:left w:val="single" w:sz="4" w:space="0" w:color="auto"/>
              <w:bottom w:val="single" w:sz="4" w:space="0" w:color="auto"/>
              <w:right w:val="single" w:sz="4" w:space="0" w:color="auto"/>
            </w:tcBorders>
            <w:vAlign w:val="center"/>
          </w:tcPr>
          <w:p w:rsidR="002B4DD4" w:rsidRPr="00925416" w:rsidRDefault="002B4DD4" w:rsidP="00EA4531">
            <w:pPr>
              <w:spacing w:after="0" w:line="240" w:lineRule="auto"/>
              <w:jc w:val="center"/>
              <w:rPr>
                <w:rFonts w:ascii="Arial" w:hAnsi="Arial" w:cs="Arial"/>
                <w:color w:val="000000"/>
                <w:sz w:val="24"/>
                <w:szCs w:val="24"/>
              </w:rPr>
            </w:pPr>
            <w:r w:rsidRPr="00925416">
              <w:rPr>
                <w:rFonts w:ascii="Arial" w:hAnsi="Arial" w:cs="Arial"/>
                <w:color w:val="000000"/>
                <w:sz w:val="24"/>
                <w:szCs w:val="24"/>
              </w:rPr>
              <w:t>6</w:t>
            </w:r>
            <w:r w:rsidR="00472F0F" w:rsidRPr="00925416">
              <w:rPr>
                <w:rFonts w:ascii="Arial" w:hAnsi="Arial" w:cs="Arial"/>
                <w:color w:val="000000"/>
                <w:sz w:val="24"/>
                <w:szCs w:val="24"/>
              </w:rPr>
              <w:t>42 36</w:t>
            </w:r>
            <w:r w:rsidR="00EA4531" w:rsidRPr="00925416">
              <w:rPr>
                <w:rFonts w:ascii="Arial" w:hAnsi="Arial" w:cs="Arial"/>
                <w:color w:val="000000"/>
                <w:sz w:val="24"/>
                <w:szCs w:val="24"/>
              </w:rPr>
              <w:t>5</w:t>
            </w:r>
            <w:r w:rsidR="00472F0F" w:rsidRPr="00925416">
              <w:rPr>
                <w:rFonts w:ascii="Arial" w:hAnsi="Arial" w:cs="Arial"/>
                <w:color w:val="000000"/>
                <w:sz w:val="24"/>
                <w:szCs w:val="24"/>
              </w:rPr>
              <w:t xml:space="preserve"> </w:t>
            </w:r>
          </w:p>
        </w:tc>
      </w:tr>
      <w:tr w:rsidR="00A6605E" w:rsidRPr="00925416" w:rsidTr="004F7F36">
        <w:trPr>
          <w:trHeight w:val="3085"/>
        </w:trPr>
        <w:tc>
          <w:tcPr>
            <w:tcW w:w="2977" w:type="dxa"/>
            <w:tcBorders>
              <w:top w:val="single" w:sz="4" w:space="0" w:color="auto"/>
              <w:left w:val="single" w:sz="4" w:space="0" w:color="auto"/>
              <w:bottom w:val="single" w:sz="4" w:space="0" w:color="auto"/>
              <w:right w:val="single" w:sz="4" w:space="0" w:color="auto"/>
            </w:tcBorders>
            <w:vAlign w:val="center"/>
          </w:tcPr>
          <w:p w:rsidR="00A6605E" w:rsidRPr="00925416" w:rsidRDefault="00A6605E"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увеличение количества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удовлетворенность населения качеством муниципальных услуг в области физической культуры и спорта;</w:t>
            </w:r>
          </w:p>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шаговая доступность современных спортивных сооружений для жителей поселения;</w:t>
            </w:r>
          </w:p>
          <w:p w:rsidR="00A6605E" w:rsidRPr="00925416" w:rsidRDefault="00851286" w:rsidP="002B4DD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4) </w:t>
            </w:r>
            <w:r w:rsidR="002B4DD4" w:rsidRPr="00925416">
              <w:rPr>
                <w:rFonts w:ascii="Arial" w:hAnsi="Arial" w:cs="Arial"/>
                <w:color w:val="000000"/>
                <w:sz w:val="24"/>
                <w:szCs w:val="24"/>
                <w:lang w:eastAsia="ru-RU"/>
              </w:rPr>
              <w:t>у</w:t>
            </w:r>
            <w:r w:rsidRPr="00925416">
              <w:rPr>
                <w:rFonts w:ascii="Arial" w:hAnsi="Arial" w:cs="Arial"/>
                <w:color w:val="000000"/>
                <w:sz w:val="24"/>
                <w:szCs w:val="24"/>
                <w:lang w:eastAsia="ru-RU"/>
              </w:rPr>
              <w:t>величение кол-ва реконструированных и вновь построенных спортивно-оздоровительных зон, площадок.</w:t>
            </w:r>
          </w:p>
        </w:tc>
      </w:tr>
    </w:tbl>
    <w:p w:rsidR="00A6605E" w:rsidRPr="00925416" w:rsidRDefault="00A6605E" w:rsidP="00A6605E">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A6605E" w:rsidRPr="00925416" w:rsidRDefault="00A6605E" w:rsidP="00A6605E">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 xml:space="preserve">Целью подпрограммы является </w:t>
      </w:r>
      <w:r w:rsidRPr="00925416">
        <w:rPr>
          <w:rFonts w:ascii="Arial" w:hAnsi="Arial" w:cs="Arial"/>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 Цель подпрограммы реализуется посредством решения комплекса задач:</w:t>
      </w:r>
    </w:p>
    <w:p w:rsidR="00A6605E" w:rsidRPr="00925416" w:rsidRDefault="002B4DD4" w:rsidP="00A6605E">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A6605E" w:rsidRPr="00925416">
        <w:rPr>
          <w:rFonts w:ascii="Arial" w:hAnsi="Arial" w:cs="Arial"/>
          <w:color w:val="000000"/>
          <w:sz w:val="24"/>
          <w:szCs w:val="24"/>
          <w:lang w:eastAsia="ru-RU"/>
        </w:rPr>
        <w:t>организации и проведения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A6605E" w:rsidRPr="00925416" w:rsidRDefault="002B4DD4" w:rsidP="00A6605E">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A6605E" w:rsidRPr="00925416">
        <w:rPr>
          <w:rFonts w:ascii="Arial" w:hAnsi="Arial" w:cs="Arial"/>
          <w:color w:val="000000"/>
          <w:sz w:val="24"/>
          <w:szCs w:val="24"/>
          <w:lang w:eastAsia="ru-RU"/>
        </w:rPr>
        <w:t>развития и содержания муниципальных учреждений физической культуры и спорта;</w:t>
      </w:r>
    </w:p>
    <w:p w:rsidR="00A6605E" w:rsidRPr="00925416" w:rsidRDefault="002B4DD4" w:rsidP="00A6605E">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A6605E" w:rsidRPr="00925416">
        <w:rPr>
          <w:rFonts w:ascii="Arial" w:hAnsi="Arial" w:cs="Arial"/>
          <w:color w:val="000000"/>
          <w:sz w:val="24"/>
          <w:szCs w:val="24"/>
          <w:lang w:eastAsia="ru-RU"/>
        </w:rPr>
        <w:t>создания условий для занятий спортом по месту жительства и в местах отдыха населения.</w:t>
      </w:r>
    </w:p>
    <w:p w:rsidR="00A6605E" w:rsidRPr="00925416" w:rsidRDefault="00A6605E" w:rsidP="00A6605E">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A6605E" w:rsidRPr="00925416" w:rsidRDefault="00A6605E" w:rsidP="00E41958">
      <w:pPr>
        <w:numPr>
          <w:ilvl w:val="0"/>
          <w:numId w:val="13"/>
        </w:numPr>
        <w:spacing w:after="0" w:line="240" w:lineRule="auto"/>
        <w:ind w:left="0" w:firstLine="567"/>
        <w:jc w:val="both"/>
        <w:rPr>
          <w:rFonts w:ascii="Arial" w:hAnsi="Arial" w:cs="Arial"/>
          <w:sz w:val="24"/>
          <w:szCs w:val="24"/>
        </w:rPr>
      </w:pPr>
      <w:r w:rsidRPr="00925416">
        <w:rPr>
          <w:rFonts w:ascii="Arial" w:hAnsi="Arial" w:cs="Arial"/>
          <w:sz w:val="24"/>
          <w:szCs w:val="24"/>
        </w:rPr>
        <w:t>Организация и проведение официальных городских спортивно-массовых и физкультурно-оздоровительных мероприятий, спортивных праздников на территории поселения.</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 xml:space="preserve">В рамках мероприятия организуются турниры на приз главы городского поселения Одинцово. </w:t>
      </w:r>
      <w:r w:rsidR="002B4DD4" w:rsidRPr="00925416">
        <w:rPr>
          <w:rFonts w:ascii="Arial" w:hAnsi="Arial" w:cs="Arial"/>
          <w:sz w:val="24"/>
          <w:szCs w:val="24"/>
        </w:rPr>
        <w:t>С</w:t>
      </w:r>
      <w:r w:rsidRPr="00925416">
        <w:rPr>
          <w:rFonts w:ascii="Arial" w:hAnsi="Arial" w:cs="Arial"/>
          <w:sz w:val="24"/>
          <w:szCs w:val="24"/>
        </w:rPr>
        <w:t>реди любительских команд проводятся спортивные соревнования по футболу, баскетболу, волейболу, хоккею с шайбой и др.</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Также организуется участие команд поселения в спортивных соревнованиях районного значения. В рамках мероприятия спортивные команды направляются для участия в районной спартакиаде, посвященной Дню физкультурника, первенстве по футболу среди мужских любительских команд, молодежных спортивных соревнованиях «За здоровый образ жизни», соревнованиях по футболу любительских детских и взрослых непрофессиональных лиг, турнире по мини-футболу среди молодежных дворовых команд, районном первенстве по софтболу, турнире по быстрым шахматам, первенстве по спортивной радиопеленгации, чемпионате по хоккею с шайбой среди любительских сборных команд, чемпионате по шашкам, первенстве по айсштоку, фестивале спорта инвалидов, Манжосовской лыжной гонке, командных состязаниях по стрельбе из традиционного лука и пр.</w:t>
      </w:r>
    </w:p>
    <w:p w:rsidR="00A6605E" w:rsidRPr="00925416" w:rsidRDefault="00A6605E" w:rsidP="00E41958">
      <w:pPr>
        <w:numPr>
          <w:ilvl w:val="0"/>
          <w:numId w:val="13"/>
        </w:numPr>
        <w:spacing w:after="0" w:line="240" w:lineRule="auto"/>
        <w:ind w:left="0" w:firstLine="567"/>
        <w:jc w:val="both"/>
        <w:rPr>
          <w:rFonts w:ascii="Arial" w:hAnsi="Arial" w:cs="Arial"/>
          <w:sz w:val="24"/>
          <w:szCs w:val="24"/>
        </w:rPr>
      </w:pPr>
      <w:r w:rsidRPr="00925416">
        <w:rPr>
          <w:rFonts w:ascii="Arial" w:hAnsi="Arial" w:cs="Arial"/>
          <w:sz w:val="24"/>
          <w:szCs w:val="24"/>
        </w:rPr>
        <w:t>Развитие и содержание муниципальных учреждений физической культуры и спорта.</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A6605E" w:rsidRPr="00925416" w:rsidRDefault="00A6605E" w:rsidP="00E41958">
      <w:pPr>
        <w:numPr>
          <w:ilvl w:val="1"/>
          <w:numId w:val="13"/>
        </w:numPr>
        <w:spacing w:after="0" w:line="240" w:lineRule="auto"/>
        <w:ind w:left="0" w:firstLine="567"/>
        <w:jc w:val="both"/>
        <w:rPr>
          <w:rFonts w:ascii="Arial" w:hAnsi="Arial" w:cs="Arial"/>
          <w:sz w:val="24"/>
          <w:szCs w:val="24"/>
        </w:rPr>
      </w:pPr>
      <w:r w:rsidRPr="00925416">
        <w:rPr>
          <w:rFonts w:ascii="Arial" w:hAnsi="Arial" w:cs="Arial"/>
          <w:sz w:val="24"/>
          <w:szCs w:val="24"/>
        </w:rPr>
        <w:t>Обеспечение предоставления населению городского поселения Одинцово муниципальных услуг бюджетными учреждениями физической культуры и спорта. В рамках мероприятия ежегодно утверждаются муниципальные задания муниципальных учреждений спорта.</w:t>
      </w:r>
    </w:p>
    <w:p w:rsidR="00A115E9" w:rsidRPr="00925416" w:rsidRDefault="00A115E9" w:rsidP="00E41958">
      <w:pPr>
        <w:numPr>
          <w:ilvl w:val="1"/>
          <w:numId w:val="13"/>
        </w:numPr>
        <w:spacing w:after="0" w:line="240" w:lineRule="auto"/>
        <w:ind w:left="0" w:firstLine="567"/>
        <w:jc w:val="both"/>
        <w:rPr>
          <w:rFonts w:ascii="Arial" w:hAnsi="Arial" w:cs="Arial"/>
          <w:sz w:val="24"/>
          <w:szCs w:val="24"/>
        </w:rPr>
      </w:pPr>
      <w:r w:rsidRPr="00925416">
        <w:rPr>
          <w:rFonts w:ascii="Arial" w:hAnsi="Arial" w:cs="Arial"/>
          <w:sz w:val="24"/>
          <w:szCs w:val="24"/>
        </w:rPr>
        <w:t>Содержание имущества бюджетных учрежден</w:t>
      </w:r>
      <w:r w:rsidR="00F5498F" w:rsidRPr="00925416">
        <w:rPr>
          <w:rFonts w:ascii="Arial" w:hAnsi="Arial" w:cs="Arial"/>
          <w:sz w:val="24"/>
          <w:szCs w:val="24"/>
        </w:rPr>
        <w:t xml:space="preserve">ий физической культуры и спорта,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w:t>
      </w:r>
      <w:r w:rsidR="00F5498F" w:rsidRPr="00925416">
        <w:rPr>
          <w:rFonts w:ascii="Arial" w:hAnsi="Arial" w:cs="Arial"/>
          <w:sz w:val="24"/>
          <w:szCs w:val="24"/>
        </w:rPr>
        <w:lastRenderedPageBreak/>
        <w:t>признается недвижимое и особо ценное движимое имущество, закрепленное за бюджетными учреждениями физической культуры и спорта.</w:t>
      </w:r>
    </w:p>
    <w:p w:rsidR="00A6605E" w:rsidRPr="00925416" w:rsidRDefault="00A115E9" w:rsidP="00A6605E">
      <w:pPr>
        <w:spacing w:after="0" w:line="240" w:lineRule="auto"/>
        <w:ind w:firstLine="567"/>
        <w:jc w:val="both"/>
        <w:rPr>
          <w:rFonts w:ascii="Arial" w:hAnsi="Arial" w:cs="Arial"/>
          <w:sz w:val="24"/>
          <w:szCs w:val="24"/>
        </w:rPr>
      </w:pPr>
      <w:r w:rsidRPr="00925416">
        <w:rPr>
          <w:rFonts w:ascii="Arial" w:hAnsi="Arial" w:cs="Arial"/>
          <w:sz w:val="24"/>
          <w:szCs w:val="24"/>
        </w:rPr>
        <w:t>2.3.</w:t>
      </w:r>
      <w:r w:rsidRPr="00925416">
        <w:rPr>
          <w:rFonts w:ascii="Arial" w:hAnsi="Arial" w:cs="Arial"/>
          <w:sz w:val="24"/>
          <w:szCs w:val="24"/>
        </w:rPr>
        <w:tab/>
      </w:r>
      <w:r w:rsidR="00A6605E" w:rsidRPr="00925416">
        <w:rPr>
          <w:rFonts w:ascii="Arial" w:hAnsi="Arial" w:cs="Arial"/>
          <w:sz w:val="24"/>
          <w:szCs w:val="24"/>
        </w:rPr>
        <w:t>Организация текущего и капитального ремонта бюджетных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w:t>
      </w:r>
      <w:r w:rsidRPr="00925416">
        <w:rPr>
          <w:rFonts w:ascii="Arial" w:hAnsi="Arial" w:cs="Arial"/>
          <w:sz w:val="24"/>
          <w:szCs w:val="24"/>
        </w:rPr>
        <w:t xml:space="preserve"> городского поселения Одинцово.</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2.</w:t>
      </w:r>
      <w:r w:rsidR="00A115E9" w:rsidRPr="00925416">
        <w:rPr>
          <w:rFonts w:ascii="Arial" w:hAnsi="Arial" w:cs="Arial"/>
          <w:sz w:val="24"/>
          <w:szCs w:val="24"/>
        </w:rPr>
        <w:t>4</w:t>
      </w:r>
      <w:r w:rsidRPr="00925416">
        <w:rPr>
          <w:rFonts w:ascii="Arial" w:hAnsi="Arial" w:cs="Arial"/>
          <w:sz w:val="24"/>
          <w:szCs w:val="24"/>
        </w:rPr>
        <w:t>.</w:t>
      </w:r>
      <w:r w:rsidR="00A115E9" w:rsidRPr="00925416">
        <w:rPr>
          <w:rFonts w:ascii="Arial" w:hAnsi="Arial" w:cs="Arial"/>
          <w:sz w:val="24"/>
          <w:szCs w:val="24"/>
        </w:rPr>
        <w:tab/>
      </w:r>
      <w:r w:rsidRPr="00925416">
        <w:rPr>
          <w:rFonts w:ascii="Arial" w:hAnsi="Arial" w:cs="Arial"/>
          <w:sz w:val="24"/>
          <w:szCs w:val="24"/>
        </w:rPr>
        <w:t>Развитие материально-технической базы бюджетных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муниципальными учреждениями.</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2.</w:t>
      </w:r>
      <w:r w:rsidR="00A115E9" w:rsidRPr="00925416">
        <w:rPr>
          <w:rFonts w:ascii="Arial" w:hAnsi="Arial" w:cs="Arial"/>
          <w:sz w:val="24"/>
          <w:szCs w:val="24"/>
        </w:rPr>
        <w:t>5.</w:t>
      </w:r>
      <w:r w:rsidR="00A115E9" w:rsidRPr="00925416">
        <w:rPr>
          <w:rFonts w:ascii="Arial" w:hAnsi="Arial" w:cs="Arial"/>
          <w:sz w:val="24"/>
          <w:szCs w:val="24"/>
        </w:rPr>
        <w:tab/>
      </w:r>
      <w:r w:rsidRPr="00925416">
        <w:rPr>
          <w:rFonts w:ascii="Arial" w:hAnsi="Arial" w:cs="Arial"/>
          <w:sz w:val="24"/>
          <w:szCs w:val="24"/>
        </w:rPr>
        <w:t>Обеспечение предоставления населению городского поселения Одинцово муниципальных услуг автономными учреждениями физической культуры и спорта. В рамках мероприятия ежегодно утверждаются муниципальные задания муниципальных учреждений спорта.</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2.</w:t>
      </w:r>
      <w:r w:rsidR="00F5498F" w:rsidRPr="00925416">
        <w:rPr>
          <w:rFonts w:ascii="Arial" w:hAnsi="Arial" w:cs="Arial"/>
          <w:sz w:val="24"/>
          <w:szCs w:val="24"/>
        </w:rPr>
        <w:t>6</w:t>
      </w:r>
      <w:r w:rsidRPr="00925416">
        <w:rPr>
          <w:rFonts w:ascii="Arial" w:hAnsi="Arial" w:cs="Arial"/>
          <w:sz w:val="24"/>
          <w:szCs w:val="24"/>
        </w:rPr>
        <w:t>.</w:t>
      </w:r>
      <w:r w:rsidR="00F5498F" w:rsidRPr="00925416">
        <w:rPr>
          <w:rFonts w:ascii="Arial" w:hAnsi="Arial" w:cs="Arial"/>
          <w:sz w:val="24"/>
          <w:szCs w:val="24"/>
        </w:rPr>
        <w:tab/>
      </w:r>
      <w:r w:rsidRPr="00925416">
        <w:rPr>
          <w:rFonts w:ascii="Arial" w:hAnsi="Arial" w:cs="Arial"/>
          <w:sz w:val="24"/>
          <w:szCs w:val="24"/>
        </w:rPr>
        <w:t>Организация текущего и капитального ремонта автономных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2.</w:t>
      </w:r>
      <w:r w:rsidR="00F5498F" w:rsidRPr="00925416">
        <w:rPr>
          <w:rFonts w:ascii="Arial" w:hAnsi="Arial" w:cs="Arial"/>
          <w:sz w:val="24"/>
          <w:szCs w:val="24"/>
        </w:rPr>
        <w:t>7</w:t>
      </w:r>
      <w:r w:rsidRPr="00925416">
        <w:rPr>
          <w:rFonts w:ascii="Arial" w:hAnsi="Arial" w:cs="Arial"/>
          <w:sz w:val="24"/>
          <w:szCs w:val="24"/>
        </w:rPr>
        <w:t>.</w:t>
      </w:r>
      <w:r w:rsidR="00F5498F" w:rsidRPr="00925416">
        <w:rPr>
          <w:rFonts w:ascii="Arial" w:hAnsi="Arial" w:cs="Arial"/>
          <w:sz w:val="24"/>
          <w:szCs w:val="24"/>
        </w:rPr>
        <w:tab/>
      </w:r>
      <w:r w:rsidRPr="00925416">
        <w:rPr>
          <w:rFonts w:ascii="Arial" w:hAnsi="Arial" w:cs="Arial"/>
          <w:sz w:val="24"/>
          <w:szCs w:val="24"/>
        </w:rPr>
        <w:t>Содержание имущества автономных учреждений физической культуры и спорта,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автономными учреждениями физической культуры и спорта.</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2.</w:t>
      </w:r>
      <w:r w:rsidR="00F5498F" w:rsidRPr="00925416">
        <w:rPr>
          <w:rFonts w:ascii="Arial" w:hAnsi="Arial" w:cs="Arial"/>
          <w:sz w:val="24"/>
          <w:szCs w:val="24"/>
        </w:rPr>
        <w:t>8</w:t>
      </w:r>
      <w:r w:rsidRPr="00925416">
        <w:rPr>
          <w:rFonts w:ascii="Arial" w:hAnsi="Arial" w:cs="Arial"/>
          <w:sz w:val="24"/>
          <w:szCs w:val="24"/>
        </w:rPr>
        <w:t>.</w:t>
      </w:r>
      <w:r w:rsidR="00F5498F" w:rsidRPr="00925416">
        <w:rPr>
          <w:rFonts w:ascii="Arial" w:hAnsi="Arial" w:cs="Arial"/>
          <w:sz w:val="24"/>
          <w:szCs w:val="24"/>
        </w:rPr>
        <w:tab/>
      </w:r>
      <w:r w:rsidRPr="00925416">
        <w:rPr>
          <w:rFonts w:ascii="Arial" w:hAnsi="Arial" w:cs="Arial"/>
          <w:sz w:val="24"/>
          <w:szCs w:val="24"/>
        </w:rPr>
        <w:t>Развитие материально-технической базы автономных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автономными учреждениями физической культуры и спорта.</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sz w:val="24"/>
          <w:szCs w:val="24"/>
        </w:rPr>
        <w:t>3.</w:t>
      </w:r>
      <w:r w:rsidRPr="00925416">
        <w:rPr>
          <w:rFonts w:ascii="Arial" w:hAnsi="Arial" w:cs="Arial"/>
          <w:sz w:val="24"/>
          <w:szCs w:val="24"/>
        </w:rPr>
        <w:tab/>
      </w:r>
      <w:r w:rsidR="00A6605E" w:rsidRPr="00925416">
        <w:rPr>
          <w:rFonts w:ascii="Arial" w:hAnsi="Arial" w:cs="Arial"/>
          <w:sz w:val="24"/>
          <w:szCs w:val="24"/>
        </w:rPr>
        <w:t>Создание условий для занятий спортом по месту жительства и в местах отдыха населения.</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sz w:val="24"/>
          <w:szCs w:val="24"/>
        </w:rPr>
        <w:t>3.1.</w:t>
      </w:r>
      <w:r w:rsidRPr="00925416">
        <w:rPr>
          <w:rFonts w:ascii="Arial" w:hAnsi="Arial" w:cs="Arial"/>
          <w:sz w:val="24"/>
          <w:szCs w:val="24"/>
        </w:rPr>
        <w:tab/>
      </w:r>
      <w:r w:rsidR="00A6605E" w:rsidRPr="00925416">
        <w:rPr>
          <w:rFonts w:ascii="Arial" w:hAnsi="Arial" w:cs="Arial"/>
          <w:sz w:val="24"/>
          <w:szCs w:val="24"/>
        </w:rPr>
        <w:t>Устройство и реконструкция спортивно-оздоровительных зон, площадок, что обеспечит шаговую доступность плоскостных спортивных со</w:t>
      </w:r>
      <w:r w:rsidRPr="00925416">
        <w:rPr>
          <w:rFonts w:ascii="Arial" w:hAnsi="Arial" w:cs="Arial"/>
          <w:sz w:val="24"/>
          <w:szCs w:val="24"/>
        </w:rPr>
        <w:t>оружений для жителей поселения.</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sz w:val="24"/>
          <w:szCs w:val="24"/>
        </w:rPr>
        <w:t>3.2.</w:t>
      </w:r>
      <w:r w:rsidRPr="00925416">
        <w:rPr>
          <w:rFonts w:ascii="Arial" w:hAnsi="Arial" w:cs="Arial"/>
          <w:sz w:val="24"/>
          <w:szCs w:val="24"/>
        </w:rPr>
        <w:tab/>
      </w:r>
      <w:r w:rsidR="00A6605E" w:rsidRPr="00925416">
        <w:rPr>
          <w:rFonts w:ascii="Arial" w:hAnsi="Arial" w:cs="Arial"/>
          <w:sz w:val="24"/>
          <w:szCs w:val="24"/>
        </w:rPr>
        <w:t xml:space="preserve">Ремонт спортивно-оздоровительных зон, площадок, что обеспечит безопасные и комфортные условия для занятий </w:t>
      </w:r>
      <w:r w:rsidRPr="00925416">
        <w:rPr>
          <w:rFonts w:ascii="Arial" w:hAnsi="Arial" w:cs="Arial"/>
          <w:sz w:val="24"/>
          <w:szCs w:val="24"/>
        </w:rPr>
        <w:t>физической культурой и спортом.</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w:t>
      </w:r>
      <w:r w:rsidR="00F5498F" w:rsidRPr="00925416">
        <w:rPr>
          <w:rFonts w:ascii="Arial" w:hAnsi="Arial" w:cs="Arial"/>
          <w:sz w:val="24"/>
          <w:szCs w:val="24"/>
        </w:rPr>
        <w:t xml:space="preserve">в и объемов их финансирования, </w:t>
      </w:r>
      <w:r w:rsidRPr="00925416">
        <w:rPr>
          <w:rFonts w:ascii="Arial" w:hAnsi="Arial" w:cs="Arial"/>
          <w:sz w:val="24"/>
          <w:szCs w:val="24"/>
        </w:rPr>
        <w:t>а также стандартных процедур, обеспечивающих выполнение мероприя</w:t>
      </w:r>
      <w:r w:rsidR="00F5498F" w:rsidRPr="00925416">
        <w:rPr>
          <w:rFonts w:ascii="Arial" w:hAnsi="Arial" w:cs="Arial"/>
          <w:sz w:val="24"/>
          <w:szCs w:val="24"/>
        </w:rPr>
        <w:t>тий, представлен в приложении № 11 к муниципальной программе</w:t>
      </w:r>
      <w:r w:rsidRPr="00925416">
        <w:rPr>
          <w:rFonts w:ascii="Arial" w:hAnsi="Arial" w:cs="Arial"/>
          <w:sz w:val="24"/>
          <w:szCs w:val="24"/>
        </w:rPr>
        <w:t>.</w:t>
      </w:r>
    </w:p>
    <w:p w:rsidR="00A6605E" w:rsidRPr="00925416" w:rsidRDefault="00A6605E" w:rsidP="00A6605E">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 xml:space="preserve">Реализация мероприятий подпрограммы позволит </w:t>
      </w:r>
      <w:r w:rsidRPr="00925416">
        <w:rPr>
          <w:rFonts w:ascii="Arial" w:hAnsi="Arial" w:cs="Arial"/>
          <w:color w:val="000000"/>
          <w:sz w:val="24"/>
          <w:szCs w:val="24"/>
          <w:lang w:eastAsia="ru-RU"/>
        </w:rPr>
        <w:t>создать условия для формирования здорового образа жизни населения городского поселения Одинцово</w:t>
      </w:r>
      <w:r w:rsidRPr="00925416">
        <w:rPr>
          <w:rFonts w:ascii="Arial" w:hAnsi="Arial" w:cs="Arial"/>
          <w:sz w:val="24"/>
          <w:szCs w:val="24"/>
        </w:rPr>
        <w:t>, в том числе</w:t>
      </w:r>
      <w:r w:rsidR="00F5498F" w:rsidRPr="00925416">
        <w:rPr>
          <w:rFonts w:ascii="Arial" w:hAnsi="Arial" w:cs="Arial"/>
          <w:sz w:val="24"/>
          <w:szCs w:val="24"/>
        </w:rPr>
        <w:t>:</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A6605E" w:rsidRPr="00925416">
        <w:rPr>
          <w:rFonts w:ascii="Arial" w:hAnsi="Arial" w:cs="Arial"/>
          <w:color w:val="000000"/>
          <w:sz w:val="24"/>
          <w:szCs w:val="24"/>
          <w:lang w:eastAsia="ru-RU"/>
        </w:rPr>
        <w:t>увеличить количество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A6605E" w:rsidRPr="00925416">
        <w:rPr>
          <w:rFonts w:ascii="Arial" w:hAnsi="Arial" w:cs="Arial"/>
          <w:sz w:val="24"/>
          <w:szCs w:val="24"/>
        </w:rPr>
        <w:t xml:space="preserve">повысить </w:t>
      </w:r>
      <w:r w:rsidR="00A6605E" w:rsidRPr="00925416">
        <w:rPr>
          <w:rFonts w:ascii="Arial" w:hAnsi="Arial" w:cs="Arial"/>
          <w:color w:val="000000"/>
          <w:sz w:val="24"/>
          <w:szCs w:val="24"/>
          <w:lang w:eastAsia="ru-RU"/>
        </w:rPr>
        <w:t>удовлетворенность населения качеством муниципальных услуг в области физической культуры и спорта;</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A6605E" w:rsidRPr="00925416">
        <w:rPr>
          <w:rFonts w:ascii="Arial" w:hAnsi="Arial" w:cs="Arial"/>
          <w:sz w:val="24"/>
          <w:szCs w:val="24"/>
        </w:rPr>
        <w:t xml:space="preserve">обеспечить </w:t>
      </w:r>
      <w:r w:rsidR="00A6605E" w:rsidRPr="00925416">
        <w:rPr>
          <w:rFonts w:ascii="Arial" w:hAnsi="Arial" w:cs="Arial"/>
          <w:color w:val="000000"/>
          <w:sz w:val="24"/>
          <w:szCs w:val="24"/>
          <w:lang w:eastAsia="ru-RU"/>
        </w:rPr>
        <w:t>шаговую доступность современных спортивных сооружений для жителей поселения;</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color w:val="000000"/>
          <w:sz w:val="24"/>
          <w:szCs w:val="24"/>
          <w:lang w:eastAsia="ru-RU"/>
        </w:rPr>
        <w:lastRenderedPageBreak/>
        <w:t>-</w:t>
      </w:r>
      <w:r w:rsidRPr="00925416">
        <w:rPr>
          <w:rFonts w:ascii="Arial" w:hAnsi="Arial" w:cs="Arial"/>
          <w:color w:val="000000"/>
          <w:sz w:val="24"/>
          <w:szCs w:val="24"/>
          <w:lang w:eastAsia="ru-RU"/>
        </w:rPr>
        <w:tab/>
      </w:r>
      <w:r w:rsidR="00A6605E" w:rsidRPr="00925416">
        <w:rPr>
          <w:rFonts w:ascii="Arial" w:hAnsi="Arial" w:cs="Arial"/>
          <w:color w:val="000000"/>
          <w:sz w:val="24"/>
          <w:szCs w:val="24"/>
          <w:lang w:eastAsia="ru-RU"/>
        </w:rPr>
        <w:t>увеличить количество реконструированных и вновь построенных спортивно-оздоровительных зон, площадок.</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w:t>
      </w:r>
      <w:r w:rsidR="00851286" w:rsidRPr="00925416">
        <w:rPr>
          <w:rFonts w:ascii="Arial" w:hAnsi="Arial" w:cs="Arial"/>
          <w:sz w:val="24"/>
          <w:szCs w:val="24"/>
        </w:rPr>
        <w:t xml:space="preserve"> </w:t>
      </w:r>
      <w:r w:rsidRPr="00925416">
        <w:rPr>
          <w:rFonts w:ascii="Arial" w:hAnsi="Arial" w:cs="Arial"/>
          <w:sz w:val="24"/>
          <w:szCs w:val="24"/>
        </w:rPr>
        <w:t>1</w:t>
      </w:r>
      <w:r w:rsidR="00F5498F" w:rsidRPr="00925416">
        <w:rPr>
          <w:rFonts w:ascii="Arial" w:hAnsi="Arial" w:cs="Arial"/>
          <w:sz w:val="24"/>
          <w:szCs w:val="24"/>
        </w:rPr>
        <w:t>2 к муниципальной программе</w:t>
      </w:r>
      <w:r w:rsidRPr="00925416">
        <w:rPr>
          <w:rFonts w:ascii="Arial" w:hAnsi="Arial" w:cs="Arial"/>
          <w:sz w:val="24"/>
          <w:szCs w:val="24"/>
        </w:rPr>
        <w:t>.</w:t>
      </w:r>
    </w:p>
    <w:p w:rsidR="00A6605E" w:rsidRPr="00925416" w:rsidRDefault="00A6605E" w:rsidP="00A6605E">
      <w:pPr>
        <w:spacing w:after="0" w:line="240" w:lineRule="auto"/>
        <w:ind w:firstLine="567"/>
        <w:jc w:val="center"/>
        <w:rPr>
          <w:rFonts w:ascii="Arial" w:hAnsi="Arial" w:cs="Arial"/>
          <w:sz w:val="24"/>
          <w:szCs w:val="24"/>
        </w:rPr>
      </w:pPr>
      <w:r w:rsidRPr="00925416">
        <w:rPr>
          <w:rFonts w:ascii="Arial" w:hAnsi="Arial" w:cs="Arial"/>
          <w:sz w:val="24"/>
          <w:szCs w:val="24"/>
        </w:rPr>
        <w:t xml:space="preserve">5. Финансовое обеспечение реализации подпрограммы </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A6605E" w:rsidRPr="00925416" w:rsidRDefault="00A6605E" w:rsidP="00A6605E">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F5498F" w:rsidRPr="00925416" w:rsidRDefault="00A6605E" w:rsidP="00F5498F">
      <w:pPr>
        <w:spacing w:after="0" w:line="240" w:lineRule="auto"/>
        <w:ind w:firstLine="567"/>
        <w:jc w:val="both"/>
        <w:rPr>
          <w:rFonts w:ascii="Arial" w:hAnsi="Arial" w:cs="Arial"/>
          <w:sz w:val="24"/>
          <w:szCs w:val="24"/>
        </w:rPr>
      </w:pPr>
      <w:r w:rsidRPr="00925416">
        <w:rPr>
          <w:rFonts w:ascii="Arial" w:hAnsi="Arial" w:cs="Arial"/>
          <w:sz w:val="24"/>
          <w:szCs w:val="24"/>
        </w:rPr>
        <w:t xml:space="preserve">2014 год – </w:t>
      </w:r>
      <w:r w:rsidR="00851286" w:rsidRPr="00925416">
        <w:rPr>
          <w:rFonts w:ascii="Arial" w:hAnsi="Arial" w:cs="Arial"/>
          <w:sz w:val="24"/>
          <w:szCs w:val="24"/>
        </w:rPr>
        <w:t>2</w:t>
      </w:r>
      <w:r w:rsidR="00472F0F" w:rsidRPr="00925416">
        <w:rPr>
          <w:rFonts w:ascii="Arial" w:hAnsi="Arial" w:cs="Arial"/>
          <w:sz w:val="24"/>
          <w:szCs w:val="24"/>
        </w:rPr>
        <w:t>12</w:t>
      </w:r>
      <w:r w:rsidR="00851286" w:rsidRPr="00925416">
        <w:rPr>
          <w:rFonts w:ascii="Arial" w:hAnsi="Arial" w:cs="Arial"/>
          <w:sz w:val="24"/>
          <w:szCs w:val="24"/>
        </w:rPr>
        <w:t> </w:t>
      </w:r>
      <w:r w:rsidR="00472F0F" w:rsidRPr="00925416">
        <w:rPr>
          <w:rFonts w:ascii="Arial" w:hAnsi="Arial" w:cs="Arial"/>
          <w:sz w:val="24"/>
          <w:szCs w:val="24"/>
        </w:rPr>
        <w:t>32</w:t>
      </w:r>
      <w:r w:rsidR="00EA4531" w:rsidRPr="00925416">
        <w:rPr>
          <w:rFonts w:ascii="Arial" w:hAnsi="Arial" w:cs="Arial"/>
          <w:sz w:val="24"/>
          <w:szCs w:val="24"/>
        </w:rPr>
        <w:t>6</w:t>
      </w:r>
      <w:r w:rsidR="00851286" w:rsidRPr="00925416">
        <w:rPr>
          <w:rFonts w:ascii="Arial" w:hAnsi="Arial" w:cs="Arial"/>
          <w:sz w:val="24"/>
          <w:szCs w:val="24"/>
        </w:rPr>
        <w:t xml:space="preserve"> </w:t>
      </w:r>
      <w:r w:rsidRPr="00925416">
        <w:rPr>
          <w:rFonts w:ascii="Arial" w:hAnsi="Arial" w:cs="Arial"/>
          <w:sz w:val="24"/>
          <w:szCs w:val="24"/>
        </w:rPr>
        <w:t>тыс.</w:t>
      </w:r>
      <w:r w:rsidR="00851286" w:rsidRPr="00925416">
        <w:rPr>
          <w:rFonts w:ascii="Arial" w:hAnsi="Arial" w:cs="Arial"/>
          <w:sz w:val="24"/>
          <w:szCs w:val="24"/>
        </w:rPr>
        <w:t xml:space="preserve"> </w:t>
      </w:r>
      <w:r w:rsidRPr="00925416">
        <w:rPr>
          <w:rFonts w:ascii="Arial" w:hAnsi="Arial" w:cs="Arial"/>
          <w:sz w:val="24"/>
          <w:szCs w:val="24"/>
        </w:rPr>
        <w:t>руб.,</w:t>
      </w:r>
      <w:r w:rsidR="00F5498F" w:rsidRPr="00925416">
        <w:rPr>
          <w:rFonts w:ascii="Arial" w:hAnsi="Arial" w:cs="Arial"/>
          <w:sz w:val="24"/>
          <w:szCs w:val="24"/>
        </w:rPr>
        <w:t xml:space="preserve"> в том числе:</w:t>
      </w:r>
    </w:p>
    <w:p w:rsidR="00F5498F" w:rsidRPr="00925416" w:rsidRDefault="00F5498F" w:rsidP="00F5498F">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Московской области – </w:t>
      </w:r>
      <w:r w:rsidR="00472F0F" w:rsidRPr="00925416">
        <w:rPr>
          <w:rFonts w:ascii="Arial" w:hAnsi="Arial" w:cs="Arial"/>
          <w:sz w:val="24"/>
          <w:szCs w:val="24"/>
        </w:rPr>
        <w:t xml:space="preserve">2 209 </w:t>
      </w:r>
      <w:r w:rsidRPr="00925416">
        <w:rPr>
          <w:rFonts w:ascii="Arial" w:hAnsi="Arial" w:cs="Arial"/>
          <w:sz w:val="24"/>
          <w:szCs w:val="24"/>
        </w:rPr>
        <w:t xml:space="preserve"> тыс. руб.;</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2</w:t>
      </w:r>
      <w:r w:rsidR="00472F0F" w:rsidRPr="00925416">
        <w:rPr>
          <w:rFonts w:ascii="Arial" w:hAnsi="Arial" w:cs="Arial"/>
          <w:sz w:val="24"/>
          <w:szCs w:val="24"/>
        </w:rPr>
        <w:t>10</w:t>
      </w:r>
      <w:r w:rsidRPr="00925416">
        <w:rPr>
          <w:rFonts w:ascii="Arial" w:hAnsi="Arial" w:cs="Arial"/>
          <w:sz w:val="24"/>
          <w:szCs w:val="24"/>
        </w:rPr>
        <w:t> </w:t>
      </w:r>
      <w:r w:rsidR="00472F0F" w:rsidRPr="00925416">
        <w:rPr>
          <w:rFonts w:ascii="Arial" w:hAnsi="Arial" w:cs="Arial"/>
          <w:sz w:val="24"/>
          <w:szCs w:val="24"/>
        </w:rPr>
        <w:t>11</w:t>
      </w:r>
      <w:r w:rsidR="00EA4531" w:rsidRPr="00925416">
        <w:rPr>
          <w:rFonts w:ascii="Arial" w:hAnsi="Arial" w:cs="Arial"/>
          <w:sz w:val="24"/>
          <w:szCs w:val="24"/>
        </w:rPr>
        <w:t>7</w:t>
      </w:r>
      <w:r w:rsidRPr="00925416">
        <w:rPr>
          <w:rFonts w:ascii="Arial" w:hAnsi="Arial" w:cs="Arial"/>
          <w:sz w:val="24"/>
          <w:szCs w:val="24"/>
        </w:rPr>
        <w:t xml:space="preserve"> тыс. руб.;</w:t>
      </w:r>
    </w:p>
    <w:p w:rsidR="00F5498F" w:rsidRPr="00925416" w:rsidRDefault="00A6605E" w:rsidP="00F5498F">
      <w:pPr>
        <w:spacing w:after="0" w:line="240" w:lineRule="auto"/>
        <w:ind w:firstLine="567"/>
        <w:jc w:val="both"/>
        <w:rPr>
          <w:rFonts w:ascii="Arial" w:hAnsi="Arial" w:cs="Arial"/>
          <w:sz w:val="24"/>
          <w:szCs w:val="24"/>
        </w:rPr>
      </w:pPr>
      <w:r w:rsidRPr="00925416">
        <w:rPr>
          <w:rFonts w:ascii="Arial" w:hAnsi="Arial" w:cs="Arial"/>
          <w:sz w:val="24"/>
          <w:szCs w:val="24"/>
        </w:rPr>
        <w:t xml:space="preserve">2015 год – </w:t>
      </w:r>
      <w:r w:rsidR="00851286" w:rsidRPr="00925416">
        <w:rPr>
          <w:rFonts w:ascii="Arial" w:hAnsi="Arial" w:cs="Arial"/>
          <w:sz w:val="24"/>
          <w:szCs w:val="24"/>
        </w:rPr>
        <w:t xml:space="preserve">216 124 </w:t>
      </w:r>
      <w:r w:rsidRPr="00925416">
        <w:rPr>
          <w:rFonts w:ascii="Arial" w:hAnsi="Arial" w:cs="Arial"/>
          <w:sz w:val="24"/>
          <w:szCs w:val="24"/>
        </w:rPr>
        <w:t>тыс.</w:t>
      </w:r>
      <w:r w:rsidR="00851286" w:rsidRPr="00925416">
        <w:rPr>
          <w:rFonts w:ascii="Arial" w:hAnsi="Arial" w:cs="Arial"/>
          <w:sz w:val="24"/>
          <w:szCs w:val="24"/>
        </w:rPr>
        <w:t xml:space="preserve"> </w:t>
      </w:r>
      <w:r w:rsidRPr="00925416">
        <w:rPr>
          <w:rFonts w:ascii="Arial" w:hAnsi="Arial" w:cs="Arial"/>
          <w:sz w:val="24"/>
          <w:szCs w:val="24"/>
        </w:rPr>
        <w:t>руб.,</w:t>
      </w:r>
      <w:r w:rsidR="00F5498F" w:rsidRPr="00925416">
        <w:rPr>
          <w:rFonts w:ascii="Arial" w:hAnsi="Arial" w:cs="Arial"/>
          <w:sz w:val="24"/>
          <w:szCs w:val="24"/>
        </w:rPr>
        <w:t xml:space="preserve"> в том числе:</w:t>
      </w:r>
    </w:p>
    <w:p w:rsidR="00F5498F" w:rsidRPr="00925416" w:rsidRDefault="00F5498F" w:rsidP="00F5498F">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216 124 тыс. руб.;</w:t>
      </w:r>
    </w:p>
    <w:p w:rsidR="00F5498F" w:rsidRPr="00925416" w:rsidRDefault="00A6605E" w:rsidP="00F5498F">
      <w:pPr>
        <w:spacing w:after="0" w:line="240" w:lineRule="auto"/>
        <w:ind w:firstLine="567"/>
        <w:jc w:val="both"/>
        <w:rPr>
          <w:rFonts w:ascii="Arial" w:hAnsi="Arial" w:cs="Arial"/>
          <w:sz w:val="24"/>
          <w:szCs w:val="24"/>
        </w:rPr>
      </w:pPr>
      <w:r w:rsidRPr="00925416">
        <w:rPr>
          <w:rFonts w:ascii="Arial" w:hAnsi="Arial" w:cs="Arial"/>
          <w:sz w:val="24"/>
          <w:szCs w:val="24"/>
        </w:rPr>
        <w:t xml:space="preserve">2016 год – </w:t>
      </w:r>
      <w:r w:rsidR="00851286" w:rsidRPr="00925416">
        <w:rPr>
          <w:rFonts w:ascii="Arial" w:hAnsi="Arial" w:cs="Arial"/>
          <w:sz w:val="24"/>
          <w:szCs w:val="24"/>
        </w:rPr>
        <w:t xml:space="preserve">216 124 </w:t>
      </w:r>
      <w:r w:rsidRPr="00925416">
        <w:rPr>
          <w:rFonts w:ascii="Arial" w:hAnsi="Arial" w:cs="Arial"/>
          <w:sz w:val="24"/>
          <w:szCs w:val="24"/>
        </w:rPr>
        <w:t>тыс.</w:t>
      </w:r>
      <w:r w:rsidR="00851286" w:rsidRPr="00925416">
        <w:rPr>
          <w:rFonts w:ascii="Arial" w:hAnsi="Arial" w:cs="Arial"/>
          <w:sz w:val="24"/>
          <w:szCs w:val="24"/>
        </w:rPr>
        <w:t xml:space="preserve"> </w:t>
      </w:r>
      <w:r w:rsidRPr="00925416">
        <w:rPr>
          <w:rFonts w:ascii="Arial" w:hAnsi="Arial" w:cs="Arial"/>
          <w:sz w:val="24"/>
          <w:szCs w:val="24"/>
        </w:rPr>
        <w:t>руб.</w:t>
      </w:r>
      <w:r w:rsidR="00F5498F" w:rsidRPr="00925416">
        <w:rPr>
          <w:rFonts w:ascii="Arial" w:hAnsi="Arial" w:cs="Arial"/>
          <w:sz w:val="24"/>
          <w:szCs w:val="24"/>
        </w:rPr>
        <w:t xml:space="preserve"> в том числе:</w:t>
      </w:r>
    </w:p>
    <w:p w:rsidR="00F5498F" w:rsidRPr="00925416" w:rsidRDefault="00F5498F" w:rsidP="00F5498F">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A6605E" w:rsidRPr="00925416" w:rsidRDefault="00F5498F" w:rsidP="00A6605E">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216 124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851286" w:rsidRPr="00925416" w:rsidRDefault="00851286" w:rsidP="00851286">
      <w:pPr>
        <w:spacing w:after="0" w:line="240" w:lineRule="auto"/>
        <w:jc w:val="center"/>
        <w:rPr>
          <w:rFonts w:ascii="Arial" w:hAnsi="Arial" w:cs="Arial"/>
          <w:b/>
          <w:sz w:val="24"/>
          <w:szCs w:val="24"/>
        </w:rPr>
      </w:pPr>
      <w:r w:rsidRPr="00925416">
        <w:rPr>
          <w:rFonts w:ascii="Arial" w:hAnsi="Arial" w:cs="Arial"/>
          <w:b/>
          <w:sz w:val="24"/>
          <w:szCs w:val="24"/>
        </w:rPr>
        <w:t xml:space="preserve">Подпрограмма </w:t>
      </w:r>
    </w:p>
    <w:p w:rsidR="00851286" w:rsidRPr="00925416" w:rsidRDefault="00851286" w:rsidP="00851286">
      <w:pPr>
        <w:spacing w:after="0" w:line="240" w:lineRule="auto"/>
        <w:jc w:val="center"/>
        <w:rPr>
          <w:rFonts w:ascii="Arial" w:hAnsi="Arial" w:cs="Arial"/>
          <w:b/>
          <w:sz w:val="24"/>
          <w:szCs w:val="24"/>
        </w:rPr>
      </w:pPr>
      <w:r w:rsidRPr="00925416">
        <w:rPr>
          <w:rFonts w:ascii="Arial" w:hAnsi="Arial" w:cs="Arial"/>
          <w:b/>
          <w:sz w:val="24"/>
          <w:szCs w:val="24"/>
        </w:rPr>
        <w:t>«</w:t>
      </w:r>
      <w:r w:rsidR="00DA58D0" w:rsidRPr="00925416">
        <w:rPr>
          <w:rFonts w:ascii="Arial" w:hAnsi="Arial" w:cs="Arial"/>
          <w:b/>
          <w:sz w:val="24"/>
          <w:szCs w:val="24"/>
        </w:rPr>
        <w:t>Молодежная политика в городском поселении Одинцово</w:t>
      </w:r>
      <w:r w:rsidRPr="00925416">
        <w:rPr>
          <w:rFonts w:ascii="Arial" w:hAnsi="Arial" w:cs="Arial"/>
          <w:b/>
          <w:sz w:val="24"/>
          <w:szCs w:val="24"/>
        </w:rPr>
        <w:t>»</w:t>
      </w:r>
    </w:p>
    <w:p w:rsidR="00851286" w:rsidRPr="00925416" w:rsidRDefault="00851286" w:rsidP="00851286">
      <w:pPr>
        <w:spacing w:after="0" w:line="240" w:lineRule="auto"/>
        <w:jc w:val="center"/>
        <w:rPr>
          <w:rFonts w:ascii="Arial" w:hAnsi="Arial" w:cs="Arial"/>
          <w:sz w:val="24"/>
          <w:szCs w:val="24"/>
        </w:rPr>
      </w:pPr>
      <w:r w:rsidRPr="00925416">
        <w:rPr>
          <w:rFonts w:ascii="Arial" w:hAnsi="Arial" w:cs="Arial"/>
          <w:sz w:val="24"/>
          <w:szCs w:val="24"/>
        </w:rPr>
        <w:t>1. Паспорт подпрограммы «</w:t>
      </w:r>
      <w:r w:rsidR="00DA58D0" w:rsidRPr="00925416">
        <w:rPr>
          <w:rFonts w:ascii="Arial" w:hAnsi="Arial" w:cs="Arial"/>
          <w:sz w:val="24"/>
          <w:szCs w:val="24"/>
        </w:rPr>
        <w:t>Молодежная политика в городском поселении Одинцово</w:t>
      </w:r>
      <w:r w:rsidRPr="00925416">
        <w:rPr>
          <w:rFonts w:ascii="Arial" w:hAnsi="Arial" w:cs="Arial"/>
          <w:sz w:val="24"/>
          <w:szCs w:val="24"/>
        </w:rPr>
        <w:t>» (далее – подпрограмма)</w:t>
      </w:r>
    </w:p>
    <w:tbl>
      <w:tblPr>
        <w:tblW w:w="10206" w:type="dxa"/>
        <w:tblInd w:w="108" w:type="dxa"/>
        <w:tblLayout w:type="fixed"/>
        <w:tblLook w:val="00A0"/>
      </w:tblPr>
      <w:tblGrid>
        <w:gridCol w:w="3036"/>
        <w:gridCol w:w="2493"/>
        <w:gridCol w:w="1134"/>
        <w:gridCol w:w="1134"/>
        <w:gridCol w:w="1134"/>
        <w:gridCol w:w="1275"/>
      </w:tblGrid>
      <w:tr w:rsidR="00851286" w:rsidRPr="00925416" w:rsidTr="004F7F36">
        <w:trPr>
          <w:trHeight w:val="847"/>
        </w:trPr>
        <w:tc>
          <w:tcPr>
            <w:tcW w:w="3036" w:type="dxa"/>
            <w:tcBorders>
              <w:top w:val="single" w:sz="4" w:space="0" w:color="auto"/>
              <w:left w:val="single" w:sz="4" w:space="0" w:color="auto"/>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Наименование</w:t>
            </w:r>
            <w:r w:rsidRPr="00925416">
              <w:rPr>
                <w:rFonts w:ascii="Arial" w:hAnsi="Arial" w:cs="Arial"/>
                <w:color w:val="000000"/>
                <w:sz w:val="24"/>
                <w:szCs w:val="24"/>
                <w:lang w:eastAsia="ru-RU"/>
              </w:rPr>
              <w:br/>
              <w:t>подпрограммы</w:t>
            </w:r>
          </w:p>
        </w:tc>
        <w:tc>
          <w:tcPr>
            <w:tcW w:w="7170" w:type="dxa"/>
            <w:gridSpan w:val="5"/>
            <w:tcBorders>
              <w:top w:val="single" w:sz="4" w:space="0" w:color="auto"/>
              <w:left w:val="nil"/>
              <w:bottom w:val="single" w:sz="4" w:space="0" w:color="auto"/>
              <w:right w:val="single" w:sz="4" w:space="0" w:color="000000"/>
            </w:tcBorders>
            <w:vAlign w:val="center"/>
          </w:tcPr>
          <w:p w:rsidR="00851286" w:rsidRPr="00925416" w:rsidRDefault="00DA58D0"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Молодежная политика в городском поселении Одинцово</w:t>
            </w:r>
          </w:p>
        </w:tc>
      </w:tr>
      <w:tr w:rsidR="00851286" w:rsidRPr="00925416" w:rsidTr="004F7F36">
        <w:trPr>
          <w:trHeight w:val="1128"/>
        </w:trPr>
        <w:tc>
          <w:tcPr>
            <w:tcW w:w="3036" w:type="dxa"/>
            <w:tcBorders>
              <w:top w:val="single" w:sz="4" w:space="0" w:color="auto"/>
              <w:left w:val="single" w:sz="4" w:space="0" w:color="auto"/>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Цель подпрограммы</w:t>
            </w:r>
          </w:p>
        </w:tc>
        <w:tc>
          <w:tcPr>
            <w:tcW w:w="7170" w:type="dxa"/>
            <w:gridSpan w:val="5"/>
            <w:tcBorders>
              <w:top w:val="single" w:sz="4" w:space="0" w:color="auto"/>
              <w:left w:val="nil"/>
              <w:bottom w:val="single" w:sz="4" w:space="0" w:color="auto"/>
              <w:right w:val="single" w:sz="4" w:space="0" w:color="auto"/>
            </w:tcBorders>
            <w:vAlign w:val="center"/>
          </w:tcPr>
          <w:p w:rsidR="00851286" w:rsidRPr="00925416" w:rsidRDefault="00DA58D0"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tc>
      </w:tr>
      <w:tr w:rsidR="00851286" w:rsidRPr="00925416" w:rsidTr="004F7F36">
        <w:trPr>
          <w:trHeight w:val="699"/>
        </w:trPr>
        <w:tc>
          <w:tcPr>
            <w:tcW w:w="3036" w:type="dxa"/>
            <w:tcBorders>
              <w:top w:val="single" w:sz="4" w:space="0" w:color="auto"/>
              <w:left w:val="single" w:sz="4" w:space="0" w:color="auto"/>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7170" w:type="dxa"/>
            <w:gridSpan w:val="5"/>
            <w:tcBorders>
              <w:top w:val="single" w:sz="4" w:space="0" w:color="auto"/>
              <w:left w:val="nil"/>
              <w:bottom w:val="single" w:sz="4" w:space="0" w:color="auto"/>
              <w:right w:val="single" w:sz="4" w:space="0" w:color="auto"/>
            </w:tcBorders>
            <w:vAlign w:val="center"/>
          </w:tcPr>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организация мероприятий для детей и молодежи городского поселения Одинцово;</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патриотическое воспитание детей и молодежи городского поселения Одинцово;</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создание условий для отдыха детей и молодежи городского поселения Одинцово;</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поддержка творческой и социально активной молодежи городского поселения Одинцово;</w:t>
            </w:r>
          </w:p>
          <w:p w:rsidR="00851286"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 вовлечение молодежи в социально-экономические и политические процессы на территории городского поселения Одинцово</w:t>
            </w:r>
          </w:p>
        </w:tc>
      </w:tr>
      <w:tr w:rsidR="00851286" w:rsidRPr="00925416" w:rsidTr="004F7F36">
        <w:trPr>
          <w:trHeight w:val="1018"/>
        </w:trPr>
        <w:tc>
          <w:tcPr>
            <w:tcW w:w="3036" w:type="dxa"/>
            <w:tcBorders>
              <w:top w:val="single" w:sz="4" w:space="0" w:color="auto"/>
              <w:left w:val="single" w:sz="4" w:space="0" w:color="auto"/>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7170" w:type="dxa"/>
            <w:gridSpan w:val="5"/>
            <w:tcBorders>
              <w:top w:val="single" w:sz="4" w:space="0" w:color="auto"/>
              <w:left w:val="nil"/>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851286" w:rsidRPr="00925416" w:rsidTr="004F7F36">
        <w:trPr>
          <w:trHeight w:val="735"/>
        </w:trPr>
        <w:tc>
          <w:tcPr>
            <w:tcW w:w="3036" w:type="dxa"/>
            <w:tcBorders>
              <w:top w:val="single" w:sz="4" w:space="0" w:color="auto"/>
              <w:left w:val="single" w:sz="4" w:space="0" w:color="auto"/>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7170" w:type="dxa"/>
            <w:gridSpan w:val="5"/>
            <w:tcBorders>
              <w:top w:val="single" w:sz="4" w:space="0" w:color="auto"/>
              <w:left w:val="nil"/>
              <w:bottom w:val="single" w:sz="4" w:space="0" w:color="auto"/>
              <w:right w:val="single" w:sz="4" w:space="0" w:color="auto"/>
            </w:tcBorders>
            <w:noWrap/>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851286" w:rsidRPr="00925416" w:rsidTr="004F7F36">
        <w:trPr>
          <w:trHeight w:val="424"/>
        </w:trPr>
        <w:tc>
          <w:tcPr>
            <w:tcW w:w="3036" w:type="dxa"/>
            <w:vMerge w:val="restart"/>
            <w:tcBorders>
              <w:top w:val="single" w:sz="4" w:space="0" w:color="auto"/>
              <w:left w:val="single" w:sz="4" w:space="0" w:color="auto"/>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Источники финансирования подпрограммы, в том </w:t>
            </w:r>
            <w:r w:rsidRPr="00925416">
              <w:rPr>
                <w:rFonts w:ascii="Arial" w:hAnsi="Arial" w:cs="Arial"/>
                <w:color w:val="000000"/>
                <w:sz w:val="24"/>
                <w:szCs w:val="24"/>
                <w:lang w:eastAsia="ru-RU"/>
              </w:rPr>
              <w:lastRenderedPageBreak/>
              <w:t>числе по годам</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 xml:space="preserve">Источник </w:t>
            </w:r>
            <w:r w:rsidRPr="00925416">
              <w:rPr>
                <w:rFonts w:ascii="Arial" w:hAnsi="Arial" w:cs="Arial"/>
                <w:color w:val="000000"/>
                <w:sz w:val="24"/>
                <w:szCs w:val="24"/>
                <w:lang w:eastAsia="ru-RU"/>
              </w:rPr>
              <w:br/>
              <w:t>финансирования</w:t>
            </w:r>
          </w:p>
        </w:tc>
        <w:tc>
          <w:tcPr>
            <w:tcW w:w="4677" w:type="dxa"/>
            <w:gridSpan w:val="4"/>
            <w:tcBorders>
              <w:top w:val="single" w:sz="4" w:space="0" w:color="auto"/>
              <w:left w:val="single" w:sz="4" w:space="0" w:color="auto"/>
              <w:bottom w:val="single" w:sz="4" w:space="0" w:color="auto"/>
              <w:right w:val="single" w:sz="4" w:space="0" w:color="auto"/>
            </w:tcBorders>
            <w:noWrap/>
            <w:vAlign w:val="center"/>
          </w:tcPr>
          <w:p w:rsidR="00851286" w:rsidRPr="00925416" w:rsidRDefault="00851286" w:rsidP="00851286">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w:t>
            </w:r>
            <w:r w:rsidR="00DA58D0" w:rsidRPr="00925416">
              <w:rPr>
                <w:rFonts w:ascii="Arial" w:hAnsi="Arial" w:cs="Arial"/>
                <w:color w:val="000000"/>
                <w:sz w:val="24"/>
                <w:szCs w:val="24"/>
                <w:lang w:eastAsia="ru-RU"/>
              </w:rPr>
              <w:t xml:space="preserve"> </w:t>
            </w:r>
            <w:r w:rsidRPr="00925416">
              <w:rPr>
                <w:rFonts w:ascii="Arial" w:hAnsi="Arial" w:cs="Arial"/>
                <w:color w:val="000000"/>
                <w:sz w:val="24"/>
                <w:szCs w:val="24"/>
                <w:lang w:eastAsia="ru-RU"/>
              </w:rPr>
              <w:t>руб.)</w:t>
            </w:r>
          </w:p>
        </w:tc>
      </w:tr>
      <w:tr w:rsidR="006F34DA" w:rsidRPr="00925416" w:rsidTr="004F7F36">
        <w:trPr>
          <w:trHeight w:val="402"/>
        </w:trPr>
        <w:tc>
          <w:tcPr>
            <w:tcW w:w="3036" w:type="dxa"/>
            <w:vMerge/>
            <w:tcBorders>
              <w:top w:val="single" w:sz="4" w:space="0" w:color="auto"/>
              <w:left w:val="single" w:sz="4" w:space="0" w:color="auto"/>
              <w:bottom w:val="single" w:sz="4" w:space="0" w:color="auto"/>
              <w:right w:val="single" w:sz="4" w:space="0" w:color="auto"/>
            </w:tcBorders>
            <w:vAlign w:val="center"/>
          </w:tcPr>
          <w:p w:rsidR="006F34DA" w:rsidRPr="00925416" w:rsidRDefault="006F34DA" w:rsidP="00851286">
            <w:pPr>
              <w:spacing w:after="0" w:line="240" w:lineRule="auto"/>
              <w:rPr>
                <w:rFonts w:ascii="Arial" w:hAnsi="Arial" w:cs="Arial"/>
                <w:color w:val="000000"/>
                <w:sz w:val="24"/>
                <w:szCs w:val="24"/>
                <w:lang w:eastAsia="ru-RU"/>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6F34DA" w:rsidRPr="00925416" w:rsidRDefault="006F34DA" w:rsidP="00851286">
            <w:pPr>
              <w:spacing w:after="0" w:line="240" w:lineRule="auto"/>
              <w:rPr>
                <w:rFonts w:ascii="Arial"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925416" w:rsidRDefault="006F34DA" w:rsidP="00851286">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925416" w:rsidRDefault="006F34DA" w:rsidP="00851286">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925416" w:rsidRDefault="006F34DA" w:rsidP="006F34DA">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275" w:type="dxa"/>
            <w:tcBorders>
              <w:top w:val="single" w:sz="4" w:space="0" w:color="auto"/>
              <w:left w:val="single" w:sz="4" w:space="0" w:color="auto"/>
              <w:bottom w:val="single" w:sz="4" w:space="0" w:color="auto"/>
              <w:right w:val="single" w:sz="4" w:space="0" w:color="auto"/>
            </w:tcBorders>
            <w:vAlign w:val="center"/>
          </w:tcPr>
          <w:p w:rsidR="006F34DA" w:rsidRPr="00925416" w:rsidRDefault="006F34DA" w:rsidP="00851286">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281650" w:rsidRPr="00925416" w:rsidTr="004F7F36">
        <w:trPr>
          <w:trHeight w:val="300"/>
        </w:trPr>
        <w:tc>
          <w:tcPr>
            <w:tcW w:w="3036" w:type="dxa"/>
            <w:vMerge/>
            <w:tcBorders>
              <w:top w:val="single" w:sz="4" w:space="0" w:color="auto"/>
              <w:left w:val="single" w:sz="4" w:space="0" w:color="auto"/>
              <w:bottom w:val="single" w:sz="4" w:space="0" w:color="auto"/>
              <w:right w:val="single" w:sz="4" w:space="0" w:color="auto"/>
            </w:tcBorders>
            <w:vAlign w:val="center"/>
          </w:tcPr>
          <w:p w:rsidR="00281650" w:rsidRPr="00925416" w:rsidRDefault="00281650" w:rsidP="00851286">
            <w:pPr>
              <w:spacing w:after="0" w:line="240" w:lineRule="auto"/>
              <w:rPr>
                <w:rFonts w:ascii="Arial" w:hAnsi="Arial" w:cs="Arial"/>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noWrap/>
            <w:vAlign w:val="bottom"/>
          </w:tcPr>
          <w:p w:rsidR="00281650" w:rsidRPr="00925416" w:rsidRDefault="00281650"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281650" w:rsidRPr="00925416" w:rsidRDefault="00281650" w:rsidP="00281650">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10 887 </w:t>
            </w:r>
          </w:p>
        </w:tc>
        <w:tc>
          <w:tcPr>
            <w:tcW w:w="1134" w:type="dxa"/>
            <w:tcBorders>
              <w:top w:val="single" w:sz="4" w:space="0" w:color="auto"/>
              <w:left w:val="single" w:sz="4" w:space="0" w:color="auto"/>
              <w:bottom w:val="single" w:sz="4" w:space="0" w:color="auto"/>
              <w:right w:val="single" w:sz="4" w:space="0" w:color="auto"/>
            </w:tcBorders>
            <w:noWrap/>
            <w:vAlign w:val="center"/>
          </w:tcPr>
          <w:p w:rsidR="00281650" w:rsidRPr="00925416" w:rsidRDefault="00281650" w:rsidP="00281650">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10 383 </w:t>
            </w:r>
          </w:p>
        </w:tc>
        <w:tc>
          <w:tcPr>
            <w:tcW w:w="1134" w:type="dxa"/>
            <w:tcBorders>
              <w:top w:val="single" w:sz="4" w:space="0" w:color="auto"/>
              <w:left w:val="single" w:sz="4" w:space="0" w:color="auto"/>
              <w:bottom w:val="single" w:sz="4" w:space="0" w:color="auto"/>
              <w:right w:val="single" w:sz="4" w:space="0" w:color="auto"/>
            </w:tcBorders>
            <w:noWrap/>
            <w:vAlign w:val="center"/>
          </w:tcPr>
          <w:p w:rsidR="00281650" w:rsidRPr="00925416" w:rsidRDefault="00281650" w:rsidP="00281650">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10 383 </w:t>
            </w:r>
          </w:p>
        </w:tc>
        <w:tc>
          <w:tcPr>
            <w:tcW w:w="1275" w:type="dxa"/>
            <w:tcBorders>
              <w:top w:val="single" w:sz="4" w:space="0" w:color="auto"/>
              <w:left w:val="single" w:sz="4" w:space="0" w:color="auto"/>
              <w:bottom w:val="single" w:sz="4" w:space="0" w:color="auto"/>
              <w:right w:val="single" w:sz="4" w:space="0" w:color="auto"/>
            </w:tcBorders>
            <w:vAlign w:val="center"/>
          </w:tcPr>
          <w:p w:rsidR="00281650" w:rsidRPr="00925416" w:rsidRDefault="00281650" w:rsidP="00281650">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31 653 </w:t>
            </w:r>
          </w:p>
        </w:tc>
      </w:tr>
      <w:tr w:rsidR="006F34DA" w:rsidRPr="00925416" w:rsidTr="004F7F36">
        <w:trPr>
          <w:trHeight w:val="982"/>
        </w:trPr>
        <w:tc>
          <w:tcPr>
            <w:tcW w:w="3036" w:type="dxa"/>
            <w:vMerge/>
            <w:tcBorders>
              <w:top w:val="single" w:sz="4" w:space="0" w:color="auto"/>
              <w:left w:val="single" w:sz="4" w:space="0" w:color="auto"/>
              <w:bottom w:val="single" w:sz="4" w:space="0" w:color="auto"/>
              <w:right w:val="single" w:sz="4" w:space="0" w:color="auto"/>
            </w:tcBorders>
            <w:vAlign w:val="center"/>
          </w:tcPr>
          <w:p w:rsidR="006F34DA" w:rsidRPr="00925416" w:rsidRDefault="006F34DA" w:rsidP="00851286">
            <w:pPr>
              <w:spacing w:after="0" w:line="240" w:lineRule="auto"/>
              <w:rPr>
                <w:rFonts w:ascii="Arial" w:hAnsi="Arial" w:cs="Arial"/>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vAlign w:val="bottom"/>
          </w:tcPr>
          <w:p w:rsidR="006F34DA" w:rsidRPr="00925416" w:rsidRDefault="006F34DA"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925416" w:rsidRDefault="00B61A11" w:rsidP="00B61A11">
            <w:pPr>
              <w:spacing w:after="0" w:line="240" w:lineRule="auto"/>
              <w:jc w:val="center"/>
              <w:rPr>
                <w:rFonts w:ascii="Arial" w:hAnsi="Arial" w:cs="Arial"/>
                <w:color w:val="000000"/>
                <w:sz w:val="24"/>
                <w:szCs w:val="24"/>
              </w:rPr>
            </w:pPr>
            <w:r w:rsidRPr="00925416">
              <w:rPr>
                <w:rFonts w:ascii="Arial" w:hAnsi="Arial" w:cs="Arial"/>
                <w:color w:val="000000"/>
                <w:sz w:val="24"/>
                <w:szCs w:val="24"/>
              </w:rPr>
              <w:t>10</w:t>
            </w:r>
            <w:r w:rsidR="006F34DA" w:rsidRPr="00925416">
              <w:rPr>
                <w:rFonts w:ascii="Arial" w:hAnsi="Arial" w:cs="Arial"/>
                <w:color w:val="000000"/>
                <w:sz w:val="24"/>
                <w:szCs w:val="24"/>
              </w:rPr>
              <w:t> </w:t>
            </w:r>
            <w:r w:rsidR="00281650" w:rsidRPr="00925416">
              <w:rPr>
                <w:rFonts w:ascii="Arial" w:hAnsi="Arial" w:cs="Arial"/>
                <w:color w:val="000000"/>
                <w:sz w:val="24"/>
                <w:szCs w:val="24"/>
              </w:rPr>
              <w:t>887</w:t>
            </w:r>
            <w:r w:rsidR="006F34DA" w:rsidRPr="00925416">
              <w:rPr>
                <w:rFonts w:ascii="Arial" w:hAnsi="Arial" w:cs="Arial"/>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925416" w:rsidRDefault="006F34DA" w:rsidP="00DA58D0">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10 383 </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925416" w:rsidRDefault="006F34DA" w:rsidP="00DA58D0">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10 383 </w:t>
            </w:r>
          </w:p>
        </w:tc>
        <w:tc>
          <w:tcPr>
            <w:tcW w:w="1275" w:type="dxa"/>
            <w:tcBorders>
              <w:top w:val="single" w:sz="4" w:space="0" w:color="auto"/>
              <w:left w:val="single" w:sz="4" w:space="0" w:color="auto"/>
              <w:bottom w:val="single" w:sz="4" w:space="0" w:color="auto"/>
              <w:right w:val="single" w:sz="4" w:space="0" w:color="auto"/>
            </w:tcBorders>
            <w:vAlign w:val="center"/>
          </w:tcPr>
          <w:p w:rsidR="006F34DA" w:rsidRPr="00925416" w:rsidRDefault="006F34DA" w:rsidP="00281650">
            <w:pPr>
              <w:spacing w:after="0" w:line="240" w:lineRule="auto"/>
              <w:jc w:val="center"/>
              <w:rPr>
                <w:rFonts w:ascii="Arial" w:hAnsi="Arial" w:cs="Arial"/>
                <w:color w:val="000000"/>
                <w:sz w:val="24"/>
                <w:szCs w:val="24"/>
              </w:rPr>
            </w:pPr>
            <w:r w:rsidRPr="00925416">
              <w:rPr>
                <w:rFonts w:ascii="Arial" w:hAnsi="Arial" w:cs="Arial"/>
                <w:color w:val="000000"/>
                <w:sz w:val="24"/>
                <w:szCs w:val="24"/>
              </w:rPr>
              <w:t>3</w:t>
            </w:r>
            <w:r w:rsidR="00281650" w:rsidRPr="00925416">
              <w:rPr>
                <w:rFonts w:ascii="Arial" w:hAnsi="Arial" w:cs="Arial"/>
                <w:color w:val="000000"/>
                <w:sz w:val="24"/>
                <w:szCs w:val="24"/>
              </w:rPr>
              <w:t>1</w:t>
            </w:r>
            <w:r w:rsidRPr="00925416">
              <w:rPr>
                <w:rFonts w:ascii="Arial" w:hAnsi="Arial" w:cs="Arial"/>
                <w:color w:val="000000"/>
                <w:sz w:val="24"/>
                <w:szCs w:val="24"/>
              </w:rPr>
              <w:t> </w:t>
            </w:r>
            <w:r w:rsidR="00281650" w:rsidRPr="00925416">
              <w:rPr>
                <w:rFonts w:ascii="Arial" w:hAnsi="Arial" w:cs="Arial"/>
                <w:color w:val="000000"/>
                <w:sz w:val="24"/>
                <w:szCs w:val="24"/>
              </w:rPr>
              <w:t>653</w:t>
            </w:r>
            <w:r w:rsidRPr="00925416">
              <w:rPr>
                <w:rFonts w:ascii="Arial" w:hAnsi="Arial" w:cs="Arial"/>
                <w:color w:val="000000"/>
                <w:sz w:val="24"/>
                <w:szCs w:val="24"/>
              </w:rPr>
              <w:t xml:space="preserve"> </w:t>
            </w:r>
          </w:p>
        </w:tc>
      </w:tr>
      <w:tr w:rsidR="00851286" w:rsidRPr="00925416" w:rsidTr="004F7F36">
        <w:trPr>
          <w:trHeight w:val="3108"/>
        </w:trPr>
        <w:tc>
          <w:tcPr>
            <w:tcW w:w="3036" w:type="dxa"/>
            <w:tcBorders>
              <w:top w:val="single" w:sz="4" w:space="0" w:color="auto"/>
              <w:left w:val="single" w:sz="4" w:space="0" w:color="auto"/>
              <w:bottom w:val="single" w:sz="4" w:space="0" w:color="auto"/>
              <w:right w:val="single" w:sz="4" w:space="0" w:color="auto"/>
            </w:tcBorders>
            <w:vAlign w:val="center"/>
          </w:tcPr>
          <w:p w:rsidR="00851286" w:rsidRPr="00925416" w:rsidRDefault="00851286" w:rsidP="00851286">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7170" w:type="dxa"/>
            <w:gridSpan w:val="5"/>
            <w:tcBorders>
              <w:top w:val="single" w:sz="4" w:space="0" w:color="auto"/>
              <w:left w:val="nil"/>
              <w:bottom w:val="single" w:sz="4" w:space="0" w:color="auto"/>
              <w:right w:val="single" w:sz="4" w:space="0" w:color="auto"/>
            </w:tcBorders>
            <w:vAlign w:val="center"/>
          </w:tcPr>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увеличение охвата детей и молодежи поселения культурно-массовыми мероприятиями;</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удовлетворенность населения городского поселения Одинцово условиями отдыха детей;</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вовлеченность детей и молодежи городского поселения Одинцово в изучение истории России, региона, малой родины;</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шаговая доступность, комфортность и безопасность мест массового отдыха детей;</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 мотивация молодежи к творческому и социальному развитию;</w:t>
            </w:r>
          </w:p>
          <w:p w:rsidR="00851286"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 вовлеченность молодежи городского поселения Одинцово в реализацию программы социально-экономического развития</w:t>
            </w:r>
          </w:p>
        </w:tc>
      </w:tr>
    </w:tbl>
    <w:p w:rsidR="00851286" w:rsidRPr="00925416" w:rsidRDefault="00851286" w:rsidP="00851286">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851286" w:rsidRPr="00925416" w:rsidRDefault="00851286" w:rsidP="00851286">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 xml:space="preserve">Целью подпрограммы является </w:t>
      </w:r>
      <w:r w:rsidRPr="00925416">
        <w:rPr>
          <w:rFonts w:ascii="Arial" w:hAnsi="Arial" w:cs="Arial"/>
          <w:color w:val="000000"/>
          <w:sz w:val="24"/>
          <w:szCs w:val="24"/>
          <w:lang w:eastAsia="ru-RU"/>
        </w:rPr>
        <w:t>создание условий для творческого развития и гражданско-патриотического воспитания детей и молодежи городского поселения Одинцово. Цель подпрограммы реализуется посредством решения комплекса задач:</w:t>
      </w:r>
    </w:p>
    <w:p w:rsidR="00851286" w:rsidRPr="00925416" w:rsidRDefault="006F34DA" w:rsidP="0085128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851286" w:rsidRPr="00925416">
        <w:rPr>
          <w:rFonts w:ascii="Arial" w:hAnsi="Arial" w:cs="Arial"/>
          <w:color w:val="000000"/>
          <w:sz w:val="24"/>
          <w:szCs w:val="24"/>
          <w:lang w:eastAsia="ru-RU"/>
        </w:rPr>
        <w:t>содействия развитию гражданственности, социальной зрелости молодежи;</w:t>
      </w:r>
    </w:p>
    <w:p w:rsidR="00851286" w:rsidRPr="00925416" w:rsidRDefault="006F34DA" w:rsidP="0085128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851286" w:rsidRPr="00925416">
        <w:rPr>
          <w:rFonts w:ascii="Arial" w:hAnsi="Arial" w:cs="Arial"/>
          <w:color w:val="000000"/>
          <w:sz w:val="24"/>
          <w:szCs w:val="24"/>
          <w:lang w:eastAsia="ru-RU"/>
        </w:rPr>
        <w:t>решения проблем социальной адаптации молодежи</w:t>
      </w:r>
      <w:r w:rsidRPr="00925416">
        <w:rPr>
          <w:rFonts w:ascii="Arial" w:hAnsi="Arial" w:cs="Arial"/>
          <w:color w:val="000000"/>
          <w:sz w:val="24"/>
          <w:szCs w:val="24"/>
          <w:lang w:eastAsia="ru-RU"/>
        </w:rPr>
        <w:t>;</w:t>
      </w:r>
    </w:p>
    <w:p w:rsidR="00851286" w:rsidRPr="00925416" w:rsidRDefault="006F34DA" w:rsidP="0085128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851286" w:rsidRPr="00925416">
        <w:rPr>
          <w:rFonts w:ascii="Arial" w:hAnsi="Arial" w:cs="Arial"/>
          <w:color w:val="000000"/>
          <w:sz w:val="24"/>
          <w:szCs w:val="24"/>
          <w:lang w:eastAsia="ru-RU"/>
        </w:rPr>
        <w:t>поддержки общественно полезных инициатив молодых граждан.</w:t>
      </w:r>
    </w:p>
    <w:p w:rsidR="00851286" w:rsidRPr="00925416" w:rsidRDefault="00851286" w:rsidP="00851286">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851286" w:rsidRPr="00925416" w:rsidRDefault="00851286" w:rsidP="00E41958">
      <w:pPr>
        <w:numPr>
          <w:ilvl w:val="0"/>
          <w:numId w:val="14"/>
        </w:numPr>
        <w:spacing w:after="0" w:line="240" w:lineRule="auto"/>
        <w:jc w:val="both"/>
        <w:rPr>
          <w:rFonts w:ascii="Arial" w:hAnsi="Arial" w:cs="Arial"/>
          <w:sz w:val="24"/>
          <w:szCs w:val="24"/>
        </w:rPr>
      </w:pPr>
      <w:r w:rsidRPr="00925416">
        <w:rPr>
          <w:rFonts w:ascii="Arial" w:hAnsi="Arial" w:cs="Arial"/>
          <w:sz w:val="24"/>
          <w:szCs w:val="24"/>
        </w:rPr>
        <w:t>Содействие развитию гражданственности, социальной зрелости молодежи.</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851286" w:rsidRPr="00925416" w:rsidRDefault="006F34DA" w:rsidP="00851286">
      <w:pPr>
        <w:spacing w:after="0" w:line="240" w:lineRule="auto"/>
        <w:ind w:firstLine="567"/>
        <w:jc w:val="both"/>
        <w:rPr>
          <w:rFonts w:ascii="Arial" w:hAnsi="Arial" w:cs="Arial"/>
          <w:sz w:val="24"/>
          <w:szCs w:val="24"/>
        </w:rPr>
      </w:pPr>
      <w:r w:rsidRPr="00925416">
        <w:rPr>
          <w:rFonts w:ascii="Arial" w:hAnsi="Arial" w:cs="Arial"/>
          <w:sz w:val="24"/>
          <w:szCs w:val="24"/>
        </w:rPr>
        <w:t>1.1.</w:t>
      </w:r>
      <w:r w:rsidRPr="00925416">
        <w:rPr>
          <w:rFonts w:ascii="Arial" w:hAnsi="Arial" w:cs="Arial"/>
          <w:sz w:val="24"/>
          <w:szCs w:val="24"/>
        </w:rPr>
        <w:tab/>
      </w:r>
      <w:r w:rsidR="00851286" w:rsidRPr="00925416">
        <w:rPr>
          <w:rFonts w:ascii="Arial" w:hAnsi="Arial" w:cs="Arial"/>
          <w:sz w:val="24"/>
          <w:szCs w:val="24"/>
        </w:rPr>
        <w:t>Организация и проведение военно-спортивных игр, в рамках которых молодежные команды городского поселения Одинцово соревнуются в военно-прикладных видах спорта: преодоление полосы препятствий, кросс с ориентированием на местности и пр.</w:t>
      </w:r>
    </w:p>
    <w:p w:rsidR="00851286" w:rsidRPr="00925416" w:rsidRDefault="006F34DA" w:rsidP="00851286">
      <w:pPr>
        <w:spacing w:after="0" w:line="240" w:lineRule="auto"/>
        <w:ind w:firstLine="567"/>
        <w:jc w:val="both"/>
        <w:rPr>
          <w:rFonts w:ascii="Arial" w:hAnsi="Arial" w:cs="Arial"/>
          <w:sz w:val="24"/>
          <w:szCs w:val="24"/>
        </w:rPr>
      </w:pPr>
      <w:r w:rsidRPr="00925416">
        <w:rPr>
          <w:rFonts w:ascii="Arial" w:hAnsi="Arial" w:cs="Arial"/>
          <w:sz w:val="24"/>
          <w:szCs w:val="24"/>
        </w:rPr>
        <w:t>1.2.</w:t>
      </w:r>
      <w:r w:rsidRPr="00925416">
        <w:rPr>
          <w:rFonts w:ascii="Arial" w:hAnsi="Arial" w:cs="Arial"/>
          <w:sz w:val="24"/>
          <w:szCs w:val="24"/>
        </w:rPr>
        <w:tab/>
      </w:r>
      <w:r w:rsidR="00851286" w:rsidRPr="00925416">
        <w:rPr>
          <w:rFonts w:ascii="Arial" w:hAnsi="Arial" w:cs="Arial"/>
          <w:sz w:val="24"/>
          <w:szCs w:val="24"/>
        </w:rPr>
        <w:t>Организация и проведение молодежных патриотических мероприятий (акций).</w:t>
      </w:r>
    </w:p>
    <w:p w:rsidR="00851286" w:rsidRPr="00925416" w:rsidRDefault="006F34DA" w:rsidP="00851286">
      <w:pPr>
        <w:spacing w:after="0" w:line="240" w:lineRule="auto"/>
        <w:ind w:firstLine="567"/>
        <w:jc w:val="both"/>
        <w:rPr>
          <w:rFonts w:ascii="Arial" w:hAnsi="Arial" w:cs="Arial"/>
          <w:sz w:val="24"/>
          <w:szCs w:val="24"/>
        </w:rPr>
      </w:pPr>
      <w:r w:rsidRPr="00925416">
        <w:rPr>
          <w:rFonts w:ascii="Arial" w:hAnsi="Arial" w:cs="Arial"/>
          <w:sz w:val="24"/>
          <w:szCs w:val="24"/>
        </w:rPr>
        <w:t>1.3.</w:t>
      </w:r>
      <w:r w:rsidRPr="00925416">
        <w:rPr>
          <w:rFonts w:ascii="Arial" w:hAnsi="Arial" w:cs="Arial"/>
          <w:sz w:val="24"/>
          <w:szCs w:val="24"/>
        </w:rPr>
        <w:tab/>
      </w:r>
      <w:r w:rsidR="00851286" w:rsidRPr="00925416">
        <w:rPr>
          <w:rFonts w:ascii="Arial" w:hAnsi="Arial" w:cs="Arial"/>
          <w:sz w:val="24"/>
          <w:szCs w:val="24"/>
        </w:rPr>
        <w:t>Организация и проведение военно-исторических и военно-патриотических выставок и лекториев совместно с клубами городского поселения Одинцово, в рамках которых жители поселения имеют возможность познакомиться с историческими событиями, фактами, что в свою очередь способствует патр</w:t>
      </w:r>
      <w:r w:rsidR="00E0542F" w:rsidRPr="00925416">
        <w:rPr>
          <w:rFonts w:ascii="Arial" w:hAnsi="Arial" w:cs="Arial"/>
          <w:sz w:val="24"/>
          <w:szCs w:val="24"/>
        </w:rPr>
        <w:t>иотическому воспитанию жителей.</w:t>
      </w:r>
    </w:p>
    <w:p w:rsidR="00851286" w:rsidRPr="00925416" w:rsidRDefault="00E0542F" w:rsidP="00851286">
      <w:pPr>
        <w:spacing w:after="0" w:line="240" w:lineRule="auto"/>
        <w:ind w:firstLine="567"/>
        <w:jc w:val="both"/>
        <w:rPr>
          <w:rFonts w:ascii="Arial" w:hAnsi="Arial" w:cs="Arial"/>
          <w:sz w:val="24"/>
          <w:szCs w:val="24"/>
        </w:rPr>
      </w:pPr>
      <w:r w:rsidRPr="00925416">
        <w:rPr>
          <w:rFonts w:ascii="Arial" w:hAnsi="Arial" w:cs="Arial"/>
          <w:sz w:val="24"/>
          <w:szCs w:val="24"/>
        </w:rPr>
        <w:t>1.4.</w:t>
      </w:r>
      <w:r w:rsidRPr="00925416">
        <w:rPr>
          <w:rFonts w:ascii="Arial" w:hAnsi="Arial" w:cs="Arial"/>
          <w:sz w:val="24"/>
          <w:szCs w:val="24"/>
        </w:rPr>
        <w:tab/>
      </w:r>
      <w:r w:rsidR="00851286" w:rsidRPr="00925416">
        <w:rPr>
          <w:rFonts w:ascii="Arial" w:hAnsi="Arial" w:cs="Arial"/>
          <w:sz w:val="24"/>
          <w:szCs w:val="24"/>
        </w:rPr>
        <w:t>Организация и проведение мероприятий, посвященных памятным датам Великой Отечественной войны. Проводятся творческие интеллектуальные и военно-спортивные конкурсы, праздничный концерт с участием творческих к</w:t>
      </w:r>
      <w:r w:rsidRPr="00925416">
        <w:rPr>
          <w:rFonts w:ascii="Arial" w:hAnsi="Arial" w:cs="Arial"/>
          <w:sz w:val="24"/>
          <w:szCs w:val="24"/>
        </w:rPr>
        <w:t>оллективов и жителей поселения.</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Мероприятия 1.1.-1.4. способствуют воспитанию высоких нравственных и, прежде всего патриотических по содержанию чувств, которые имеют очень большое значение для развития всех сторон личности; позволят сформировать у молодежи городского поселения Одинцово стремление к изучению отечественной истории, уважение к памяти павших в боях Великой Отечественной войны, а также передать исторические традиции новому поколению.</w:t>
      </w:r>
    </w:p>
    <w:p w:rsidR="00851286" w:rsidRPr="00925416" w:rsidRDefault="00E0542F" w:rsidP="00851286">
      <w:pPr>
        <w:spacing w:after="0" w:line="240" w:lineRule="auto"/>
        <w:ind w:firstLine="567"/>
        <w:jc w:val="both"/>
        <w:rPr>
          <w:rFonts w:ascii="Arial" w:hAnsi="Arial" w:cs="Arial"/>
          <w:sz w:val="24"/>
          <w:szCs w:val="24"/>
        </w:rPr>
      </w:pPr>
      <w:r w:rsidRPr="00925416">
        <w:rPr>
          <w:rFonts w:ascii="Arial" w:hAnsi="Arial" w:cs="Arial"/>
          <w:sz w:val="24"/>
          <w:szCs w:val="24"/>
        </w:rPr>
        <w:lastRenderedPageBreak/>
        <w:t>1.5.</w:t>
      </w:r>
      <w:r w:rsidRPr="00925416">
        <w:rPr>
          <w:rFonts w:ascii="Arial" w:hAnsi="Arial" w:cs="Arial"/>
          <w:sz w:val="24"/>
          <w:szCs w:val="24"/>
        </w:rPr>
        <w:tab/>
      </w:r>
      <w:r w:rsidR="00851286" w:rsidRPr="00925416">
        <w:rPr>
          <w:rFonts w:ascii="Arial" w:hAnsi="Arial" w:cs="Arial"/>
          <w:sz w:val="24"/>
          <w:szCs w:val="24"/>
        </w:rPr>
        <w:t>Организация и проведение молодежных мероприятий, посвященных празднованиям Дня Победы, Дня города, Нового года и Дня воина Интернационалиста, в рамках которых организуются гуляния, праздничные концерты, спортивные, творческие и развлекательные игры и конкурсы для жителей</w:t>
      </w:r>
      <w:r w:rsidRPr="00925416">
        <w:rPr>
          <w:rFonts w:ascii="Arial" w:hAnsi="Arial" w:cs="Arial"/>
          <w:sz w:val="24"/>
          <w:szCs w:val="24"/>
        </w:rPr>
        <w:t xml:space="preserve"> городского поселения Одинцово.</w:t>
      </w:r>
    </w:p>
    <w:p w:rsidR="00851286" w:rsidRPr="00925416" w:rsidRDefault="003D2AC7" w:rsidP="00851286">
      <w:pPr>
        <w:spacing w:after="0" w:line="240" w:lineRule="auto"/>
        <w:ind w:firstLine="567"/>
        <w:jc w:val="both"/>
        <w:rPr>
          <w:rFonts w:ascii="Arial" w:hAnsi="Arial" w:cs="Arial"/>
          <w:sz w:val="24"/>
          <w:szCs w:val="24"/>
        </w:rPr>
      </w:pPr>
      <w:r w:rsidRPr="00925416">
        <w:rPr>
          <w:rFonts w:ascii="Arial" w:hAnsi="Arial" w:cs="Arial"/>
          <w:sz w:val="24"/>
          <w:szCs w:val="24"/>
        </w:rPr>
        <w:t>2.</w:t>
      </w:r>
      <w:r w:rsidRPr="00925416">
        <w:rPr>
          <w:rFonts w:ascii="Arial" w:hAnsi="Arial" w:cs="Arial"/>
          <w:sz w:val="24"/>
          <w:szCs w:val="24"/>
        </w:rPr>
        <w:tab/>
      </w:r>
      <w:r w:rsidR="00851286" w:rsidRPr="00925416">
        <w:rPr>
          <w:rFonts w:ascii="Arial" w:hAnsi="Arial" w:cs="Arial"/>
          <w:sz w:val="24"/>
          <w:szCs w:val="24"/>
        </w:rPr>
        <w:t>Решение проблем социальной адаптации молодежи.</w:t>
      </w:r>
    </w:p>
    <w:p w:rsidR="00851286" w:rsidRPr="00925416" w:rsidRDefault="00E0542F" w:rsidP="00851286">
      <w:pPr>
        <w:spacing w:after="0" w:line="240" w:lineRule="auto"/>
        <w:ind w:firstLine="567"/>
        <w:jc w:val="both"/>
        <w:rPr>
          <w:rFonts w:ascii="Arial" w:hAnsi="Arial" w:cs="Arial"/>
          <w:sz w:val="24"/>
          <w:szCs w:val="24"/>
        </w:rPr>
      </w:pPr>
      <w:r w:rsidRPr="00925416">
        <w:rPr>
          <w:rFonts w:ascii="Arial" w:hAnsi="Arial" w:cs="Arial"/>
          <w:sz w:val="24"/>
          <w:szCs w:val="24"/>
        </w:rPr>
        <w:t>2.1.</w:t>
      </w:r>
      <w:r w:rsidRPr="00925416">
        <w:rPr>
          <w:rFonts w:ascii="Arial" w:hAnsi="Arial" w:cs="Arial"/>
          <w:sz w:val="24"/>
          <w:szCs w:val="24"/>
        </w:rPr>
        <w:tab/>
      </w:r>
      <w:r w:rsidR="00851286" w:rsidRPr="00925416">
        <w:rPr>
          <w:rFonts w:ascii="Arial" w:hAnsi="Arial" w:cs="Arial"/>
          <w:sz w:val="24"/>
          <w:szCs w:val="24"/>
        </w:rPr>
        <w:t>Антинаркотическ</w:t>
      </w:r>
      <w:r w:rsidRPr="00925416">
        <w:rPr>
          <w:rFonts w:ascii="Arial" w:hAnsi="Arial" w:cs="Arial"/>
          <w:sz w:val="24"/>
          <w:szCs w:val="24"/>
        </w:rPr>
        <w:t>и</w:t>
      </w:r>
      <w:r w:rsidR="00851286" w:rsidRPr="00925416">
        <w:rPr>
          <w:rFonts w:ascii="Arial" w:hAnsi="Arial" w:cs="Arial"/>
          <w:sz w:val="24"/>
          <w:szCs w:val="24"/>
        </w:rPr>
        <w:t xml:space="preserve">е мероприятия: турнир на Кубок Главы </w:t>
      </w:r>
      <w:r w:rsidRPr="00925416">
        <w:rPr>
          <w:rFonts w:ascii="Arial" w:hAnsi="Arial" w:cs="Arial"/>
          <w:sz w:val="24"/>
          <w:szCs w:val="24"/>
        </w:rPr>
        <w:t>городского поселения</w:t>
      </w:r>
      <w:r w:rsidR="00851286" w:rsidRPr="00925416">
        <w:rPr>
          <w:rFonts w:ascii="Arial" w:hAnsi="Arial" w:cs="Arial"/>
          <w:sz w:val="24"/>
          <w:szCs w:val="24"/>
        </w:rPr>
        <w:t xml:space="preserve"> Одинцово по спортивному пейнтболу, турнир по лазертагу на Кубок Главы г</w:t>
      </w:r>
      <w:r w:rsidRPr="00925416">
        <w:rPr>
          <w:rFonts w:ascii="Arial" w:hAnsi="Arial" w:cs="Arial"/>
          <w:sz w:val="24"/>
          <w:szCs w:val="24"/>
        </w:rPr>
        <w:t>ородского поселения</w:t>
      </w:r>
      <w:r w:rsidR="00851286" w:rsidRPr="00925416">
        <w:rPr>
          <w:rFonts w:ascii="Arial" w:hAnsi="Arial" w:cs="Arial"/>
          <w:sz w:val="24"/>
          <w:szCs w:val="24"/>
        </w:rPr>
        <w:t xml:space="preserve"> Одинцово, посвященный Дню молодежи, финал турнира по лазертагу и спортивному пейнтболу на Кубок Главы г</w:t>
      </w:r>
      <w:r w:rsidR="003D2AC7" w:rsidRPr="00925416">
        <w:rPr>
          <w:rFonts w:ascii="Arial" w:hAnsi="Arial" w:cs="Arial"/>
          <w:sz w:val="24"/>
          <w:szCs w:val="24"/>
        </w:rPr>
        <w:t>ородского поселения</w:t>
      </w:r>
      <w:r w:rsidR="00851286" w:rsidRPr="00925416">
        <w:rPr>
          <w:rFonts w:ascii="Arial" w:hAnsi="Arial" w:cs="Arial"/>
          <w:sz w:val="24"/>
          <w:szCs w:val="24"/>
        </w:rPr>
        <w:t xml:space="preserve"> Одинцово, способствующие воспитанию у молодежи городского поселения Одинцово антинаркотического стереотипа мышления, снижению темпов роста заболеваемости наркоманией.</w:t>
      </w:r>
    </w:p>
    <w:p w:rsidR="00851286" w:rsidRPr="00925416" w:rsidRDefault="003D2AC7" w:rsidP="00851286">
      <w:pPr>
        <w:spacing w:after="0" w:line="240" w:lineRule="auto"/>
        <w:ind w:firstLine="567"/>
        <w:jc w:val="both"/>
        <w:rPr>
          <w:rFonts w:ascii="Arial" w:hAnsi="Arial" w:cs="Arial"/>
          <w:sz w:val="24"/>
          <w:szCs w:val="24"/>
        </w:rPr>
      </w:pPr>
      <w:r w:rsidRPr="00925416">
        <w:rPr>
          <w:rFonts w:ascii="Arial" w:hAnsi="Arial" w:cs="Arial"/>
          <w:sz w:val="24"/>
          <w:szCs w:val="24"/>
        </w:rPr>
        <w:t>3.</w:t>
      </w:r>
      <w:r w:rsidRPr="00925416">
        <w:rPr>
          <w:rFonts w:ascii="Arial" w:hAnsi="Arial" w:cs="Arial"/>
          <w:sz w:val="24"/>
          <w:szCs w:val="24"/>
        </w:rPr>
        <w:tab/>
      </w:r>
      <w:r w:rsidR="00851286" w:rsidRPr="00925416">
        <w:rPr>
          <w:rFonts w:ascii="Arial" w:hAnsi="Arial" w:cs="Arial"/>
          <w:sz w:val="24"/>
          <w:szCs w:val="24"/>
        </w:rPr>
        <w:t>Поддержка общественно полезных инициатив молодых граждан</w:t>
      </w:r>
      <w:r w:rsidRPr="00925416">
        <w:rPr>
          <w:rFonts w:ascii="Arial" w:hAnsi="Arial" w:cs="Arial"/>
          <w:sz w:val="24"/>
          <w:szCs w:val="24"/>
        </w:rPr>
        <w:t>:</w:t>
      </w:r>
    </w:p>
    <w:p w:rsidR="00851286" w:rsidRPr="00925416" w:rsidRDefault="003D2AC7" w:rsidP="00851286">
      <w:pPr>
        <w:spacing w:after="0" w:line="240" w:lineRule="auto"/>
        <w:ind w:firstLine="567"/>
        <w:jc w:val="both"/>
        <w:rPr>
          <w:rFonts w:ascii="Arial" w:hAnsi="Arial" w:cs="Arial"/>
          <w:sz w:val="24"/>
          <w:szCs w:val="24"/>
        </w:rPr>
      </w:pPr>
      <w:r w:rsidRPr="00925416">
        <w:rPr>
          <w:rFonts w:ascii="Arial" w:hAnsi="Arial" w:cs="Arial"/>
          <w:sz w:val="24"/>
          <w:szCs w:val="24"/>
        </w:rPr>
        <w:t>3.1.</w:t>
      </w:r>
      <w:r w:rsidRPr="00925416">
        <w:rPr>
          <w:rFonts w:ascii="Arial" w:hAnsi="Arial" w:cs="Arial"/>
          <w:sz w:val="24"/>
          <w:szCs w:val="24"/>
        </w:rPr>
        <w:tab/>
      </w:r>
      <w:r w:rsidR="00851286" w:rsidRPr="00925416">
        <w:rPr>
          <w:rFonts w:ascii="Arial" w:hAnsi="Arial" w:cs="Arial"/>
          <w:sz w:val="24"/>
          <w:szCs w:val="24"/>
        </w:rPr>
        <w:t xml:space="preserve">Организация и проведение «Игры-квест «Гражданский дозор», в которой принимают участия молодежные команды, вручаются призы и подарки. </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3.2.</w:t>
      </w:r>
      <w:r w:rsidR="001C1D14" w:rsidRPr="00925416">
        <w:rPr>
          <w:rFonts w:ascii="Arial" w:hAnsi="Arial" w:cs="Arial"/>
          <w:sz w:val="24"/>
          <w:szCs w:val="24"/>
        </w:rPr>
        <w:tab/>
      </w:r>
      <w:r w:rsidRPr="00925416">
        <w:rPr>
          <w:rFonts w:ascii="Arial" w:hAnsi="Arial" w:cs="Arial"/>
          <w:sz w:val="24"/>
          <w:szCs w:val="24"/>
        </w:rPr>
        <w:t>Организация и проведение фестиваля-конкурса «Улыбка мира».</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3.3.</w:t>
      </w:r>
      <w:r w:rsidR="001C1D14" w:rsidRPr="00925416">
        <w:rPr>
          <w:rFonts w:ascii="Arial" w:hAnsi="Arial" w:cs="Arial"/>
          <w:sz w:val="24"/>
          <w:szCs w:val="24"/>
        </w:rPr>
        <w:tab/>
      </w:r>
      <w:r w:rsidRPr="00925416">
        <w:rPr>
          <w:rFonts w:ascii="Arial" w:hAnsi="Arial" w:cs="Arial"/>
          <w:sz w:val="24"/>
          <w:szCs w:val="24"/>
        </w:rPr>
        <w:t>Организация и проведение выездных семинаров «Молодежный актив».</w:t>
      </w:r>
    </w:p>
    <w:p w:rsidR="00851286" w:rsidRPr="00925416" w:rsidRDefault="001C1D14" w:rsidP="00851286">
      <w:pPr>
        <w:spacing w:after="0" w:line="240" w:lineRule="auto"/>
        <w:ind w:firstLine="567"/>
        <w:jc w:val="both"/>
        <w:rPr>
          <w:rFonts w:ascii="Arial" w:hAnsi="Arial" w:cs="Arial"/>
          <w:sz w:val="24"/>
          <w:szCs w:val="24"/>
        </w:rPr>
      </w:pPr>
      <w:r w:rsidRPr="00925416">
        <w:rPr>
          <w:rFonts w:ascii="Arial" w:hAnsi="Arial" w:cs="Arial"/>
          <w:sz w:val="24"/>
          <w:szCs w:val="24"/>
        </w:rPr>
        <w:t>3.4.</w:t>
      </w:r>
      <w:r w:rsidRPr="00925416">
        <w:rPr>
          <w:rFonts w:ascii="Arial" w:hAnsi="Arial" w:cs="Arial"/>
          <w:sz w:val="24"/>
          <w:szCs w:val="24"/>
        </w:rPr>
        <w:tab/>
      </w:r>
      <w:r w:rsidR="00851286" w:rsidRPr="00925416">
        <w:rPr>
          <w:rFonts w:ascii="Arial" w:hAnsi="Arial" w:cs="Arial"/>
          <w:sz w:val="24"/>
          <w:szCs w:val="24"/>
        </w:rPr>
        <w:t>Организация и проведение мероприятий, посвященных Дню студента.</w:t>
      </w:r>
    </w:p>
    <w:p w:rsidR="00851286" w:rsidRPr="00925416" w:rsidRDefault="001C1D14" w:rsidP="00851286">
      <w:pPr>
        <w:spacing w:after="0" w:line="240" w:lineRule="auto"/>
        <w:ind w:firstLine="567"/>
        <w:jc w:val="both"/>
        <w:rPr>
          <w:rFonts w:ascii="Arial" w:hAnsi="Arial" w:cs="Arial"/>
          <w:sz w:val="24"/>
          <w:szCs w:val="24"/>
        </w:rPr>
      </w:pPr>
      <w:r w:rsidRPr="00925416">
        <w:rPr>
          <w:rFonts w:ascii="Arial" w:hAnsi="Arial" w:cs="Arial"/>
          <w:sz w:val="24"/>
          <w:szCs w:val="24"/>
        </w:rPr>
        <w:t>3.5.</w:t>
      </w:r>
      <w:r w:rsidRPr="00925416">
        <w:rPr>
          <w:rFonts w:ascii="Arial" w:hAnsi="Arial" w:cs="Arial"/>
          <w:sz w:val="24"/>
          <w:szCs w:val="24"/>
        </w:rPr>
        <w:tab/>
      </w:r>
      <w:r w:rsidR="00851286" w:rsidRPr="00925416">
        <w:rPr>
          <w:rFonts w:ascii="Arial" w:hAnsi="Arial" w:cs="Arial"/>
          <w:sz w:val="24"/>
          <w:szCs w:val="24"/>
        </w:rPr>
        <w:t>Организация и проведение Дня молодежи в городском поселении Одинцово.</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Мероприятия 3.1.-3.5. направлены на привлечение молодежи городского поселения Одинцово к участию в общественно значимых мероприятиях, что способствует росту доли активных и творческих молодых людей в городском поселении Одинцово, росту и раскрытию их творческого потенциала, распределению идей здорового образа жизни, формированию бережного отн</w:t>
      </w:r>
      <w:r w:rsidR="001C1D14" w:rsidRPr="00925416">
        <w:rPr>
          <w:rFonts w:ascii="Arial" w:hAnsi="Arial" w:cs="Arial"/>
          <w:sz w:val="24"/>
          <w:szCs w:val="24"/>
        </w:rPr>
        <w:t>ошения к окружающей среде и др.</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1C1D14" w:rsidRPr="00925416">
        <w:rPr>
          <w:rFonts w:ascii="Arial" w:hAnsi="Arial" w:cs="Arial"/>
          <w:sz w:val="24"/>
          <w:szCs w:val="24"/>
        </w:rPr>
        <w:t xml:space="preserve"> </w:t>
      </w:r>
      <w:r w:rsidRPr="00925416">
        <w:rPr>
          <w:rFonts w:ascii="Arial" w:hAnsi="Arial" w:cs="Arial"/>
          <w:sz w:val="24"/>
          <w:szCs w:val="24"/>
        </w:rPr>
        <w:t>1</w:t>
      </w:r>
      <w:r w:rsidR="001C1D14" w:rsidRPr="00925416">
        <w:rPr>
          <w:rFonts w:ascii="Arial" w:hAnsi="Arial" w:cs="Arial"/>
          <w:sz w:val="24"/>
          <w:szCs w:val="24"/>
        </w:rPr>
        <w:t>3 к муниципальной программе</w:t>
      </w:r>
      <w:r w:rsidRPr="00925416">
        <w:rPr>
          <w:rFonts w:ascii="Arial" w:hAnsi="Arial" w:cs="Arial"/>
          <w:sz w:val="24"/>
          <w:szCs w:val="24"/>
        </w:rPr>
        <w:t>.</w:t>
      </w:r>
    </w:p>
    <w:p w:rsidR="00851286" w:rsidRPr="00925416" w:rsidRDefault="00851286" w:rsidP="00851286">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 xml:space="preserve">Реализация мероприятий подпрограммы позволит </w:t>
      </w:r>
      <w:r w:rsidRPr="00925416">
        <w:rPr>
          <w:rFonts w:ascii="Arial" w:hAnsi="Arial" w:cs="Arial"/>
          <w:color w:val="000000"/>
          <w:sz w:val="24"/>
          <w:szCs w:val="24"/>
          <w:lang w:eastAsia="ru-RU"/>
        </w:rPr>
        <w:t>создать условия для развития, воспитания и отдыха детей и молодежи городского поселения Одинцово</w:t>
      </w:r>
      <w:r w:rsidRPr="00925416">
        <w:rPr>
          <w:rFonts w:ascii="Arial" w:hAnsi="Arial" w:cs="Arial"/>
          <w:sz w:val="24"/>
          <w:szCs w:val="24"/>
        </w:rPr>
        <w:t>, в том числе</w:t>
      </w:r>
      <w:r w:rsidR="001C1D14" w:rsidRPr="00925416">
        <w:rPr>
          <w:rFonts w:ascii="Arial" w:hAnsi="Arial" w:cs="Arial"/>
          <w:sz w:val="24"/>
          <w:szCs w:val="24"/>
        </w:rPr>
        <w:t>:</w:t>
      </w:r>
    </w:p>
    <w:p w:rsidR="00851286" w:rsidRPr="00925416" w:rsidRDefault="001C1D14" w:rsidP="0085128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851286" w:rsidRPr="00925416">
        <w:rPr>
          <w:rFonts w:ascii="Arial" w:hAnsi="Arial" w:cs="Arial"/>
          <w:color w:val="000000"/>
          <w:sz w:val="24"/>
          <w:szCs w:val="24"/>
          <w:lang w:eastAsia="ru-RU"/>
        </w:rPr>
        <w:t>увеличить охват детей и молодежи поселения культурно-массовыми мероприятиями;</w:t>
      </w:r>
    </w:p>
    <w:p w:rsidR="00851286" w:rsidRPr="00925416" w:rsidRDefault="001C1D14" w:rsidP="0085128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851286" w:rsidRPr="00925416">
        <w:rPr>
          <w:rFonts w:ascii="Arial" w:hAnsi="Arial" w:cs="Arial"/>
          <w:color w:val="000000"/>
          <w:sz w:val="24"/>
          <w:szCs w:val="24"/>
          <w:lang w:eastAsia="ru-RU"/>
        </w:rPr>
        <w:t>вовлечь детей и молодежь городского поселения Одинцово в изучение истории, традиции и достижений России, региона, малой родины;</w:t>
      </w:r>
    </w:p>
    <w:p w:rsidR="00851286" w:rsidRPr="00925416" w:rsidRDefault="001C1D14" w:rsidP="0085128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851286" w:rsidRPr="00925416">
        <w:rPr>
          <w:rFonts w:ascii="Arial" w:hAnsi="Arial" w:cs="Arial"/>
          <w:color w:val="000000"/>
          <w:sz w:val="24"/>
          <w:szCs w:val="24"/>
          <w:lang w:eastAsia="ru-RU"/>
        </w:rPr>
        <w:t>мотивировать молодежь к творческому и социальному развитию;</w:t>
      </w:r>
    </w:p>
    <w:p w:rsidR="00851286" w:rsidRPr="00925416" w:rsidRDefault="001C1D14" w:rsidP="00851286">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851286" w:rsidRPr="00925416">
        <w:rPr>
          <w:rFonts w:ascii="Arial" w:hAnsi="Arial" w:cs="Arial"/>
          <w:color w:val="000000"/>
          <w:sz w:val="24"/>
          <w:szCs w:val="24"/>
          <w:lang w:eastAsia="ru-RU"/>
        </w:rPr>
        <w:t>вовлечь молодежь городского поселения Одинцово в реализацию программы социально-экономического развития.</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w:t>
      </w:r>
      <w:r w:rsidR="001C1D14" w:rsidRPr="00925416">
        <w:rPr>
          <w:rFonts w:ascii="Arial" w:hAnsi="Arial" w:cs="Arial"/>
          <w:sz w:val="24"/>
          <w:szCs w:val="24"/>
        </w:rPr>
        <w:t xml:space="preserve"> </w:t>
      </w:r>
      <w:r w:rsidRPr="00925416">
        <w:rPr>
          <w:rFonts w:ascii="Arial" w:hAnsi="Arial" w:cs="Arial"/>
          <w:sz w:val="24"/>
          <w:szCs w:val="24"/>
        </w:rPr>
        <w:t>1</w:t>
      </w:r>
      <w:r w:rsidR="001C1D14" w:rsidRPr="00925416">
        <w:rPr>
          <w:rFonts w:ascii="Arial" w:hAnsi="Arial" w:cs="Arial"/>
          <w:sz w:val="24"/>
          <w:szCs w:val="24"/>
        </w:rPr>
        <w:t>4 к муниципальной программе</w:t>
      </w:r>
      <w:r w:rsidRPr="00925416">
        <w:rPr>
          <w:rFonts w:ascii="Arial" w:hAnsi="Arial" w:cs="Arial"/>
          <w:sz w:val="24"/>
          <w:szCs w:val="24"/>
        </w:rPr>
        <w:t>.</w:t>
      </w:r>
    </w:p>
    <w:p w:rsidR="00851286" w:rsidRPr="00925416" w:rsidRDefault="00851286" w:rsidP="00851286">
      <w:pPr>
        <w:spacing w:after="0" w:line="240" w:lineRule="auto"/>
        <w:ind w:firstLine="567"/>
        <w:jc w:val="center"/>
        <w:rPr>
          <w:rFonts w:ascii="Arial" w:hAnsi="Arial" w:cs="Arial"/>
          <w:sz w:val="24"/>
          <w:szCs w:val="24"/>
        </w:rPr>
      </w:pPr>
      <w:r w:rsidRPr="00925416">
        <w:rPr>
          <w:rFonts w:ascii="Arial" w:hAnsi="Arial" w:cs="Arial"/>
          <w:sz w:val="24"/>
          <w:szCs w:val="24"/>
        </w:rPr>
        <w:t>5. Финансовое обес</w:t>
      </w:r>
      <w:r w:rsidR="001C1D14" w:rsidRPr="00925416">
        <w:rPr>
          <w:rFonts w:ascii="Arial" w:hAnsi="Arial" w:cs="Arial"/>
          <w:sz w:val="24"/>
          <w:szCs w:val="24"/>
        </w:rPr>
        <w:t>печение реализации подпрограммы</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851286" w:rsidRPr="00925416" w:rsidRDefault="00851286" w:rsidP="00851286">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1C1D14" w:rsidRPr="00925416" w:rsidRDefault="00851286" w:rsidP="001C1D14">
      <w:pPr>
        <w:spacing w:after="0" w:line="240" w:lineRule="auto"/>
        <w:ind w:firstLine="567"/>
        <w:jc w:val="both"/>
        <w:rPr>
          <w:rFonts w:ascii="Arial" w:hAnsi="Arial" w:cs="Arial"/>
          <w:sz w:val="24"/>
          <w:szCs w:val="24"/>
        </w:rPr>
      </w:pPr>
      <w:r w:rsidRPr="00925416">
        <w:rPr>
          <w:rFonts w:ascii="Arial" w:hAnsi="Arial" w:cs="Arial"/>
          <w:sz w:val="24"/>
          <w:szCs w:val="24"/>
        </w:rPr>
        <w:t xml:space="preserve">2014 год – </w:t>
      </w:r>
      <w:r w:rsidR="00281650" w:rsidRPr="00925416">
        <w:rPr>
          <w:rFonts w:ascii="Arial" w:hAnsi="Arial" w:cs="Arial"/>
          <w:sz w:val="24"/>
          <w:szCs w:val="24"/>
        </w:rPr>
        <w:t>10</w:t>
      </w:r>
      <w:r w:rsidR="00DA58D0" w:rsidRPr="00925416">
        <w:rPr>
          <w:rFonts w:ascii="Arial" w:hAnsi="Arial" w:cs="Arial"/>
          <w:sz w:val="24"/>
          <w:szCs w:val="24"/>
        </w:rPr>
        <w:t> </w:t>
      </w:r>
      <w:r w:rsidR="00281650" w:rsidRPr="00925416">
        <w:rPr>
          <w:rFonts w:ascii="Arial" w:hAnsi="Arial" w:cs="Arial"/>
          <w:sz w:val="24"/>
          <w:szCs w:val="24"/>
        </w:rPr>
        <w:t>887</w:t>
      </w:r>
      <w:r w:rsidR="00DA58D0" w:rsidRPr="00925416">
        <w:rPr>
          <w:rFonts w:ascii="Arial" w:hAnsi="Arial" w:cs="Arial"/>
          <w:sz w:val="24"/>
          <w:szCs w:val="24"/>
        </w:rPr>
        <w:t xml:space="preserve"> </w:t>
      </w:r>
      <w:r w:rsidRPr="00925416">
        <w:rPr>
          <w:rFonts w:ascii="Arial" w:hAnsi="Arial" w:cs="Arial"/>
          <w:sz w:val="24"/>
          <w:szCs w:val="24"/>
        </w:rPr>
        <w:t>тыс.</w:t>
      </w:r>
      <w:r w:rsidR="00DA58D0" w:rsidRPr="00925416">
        <w:rPr>
          <w:rFonts w:ascii="Arial" w:hAnsi="Arial" w:cs="Arial"/>
          <w:sz w:val="24"/>
          <w:szCs w:val="24"/>
        </w:rPr>
        <w:t xml:space="preserve"> </w:t>
      </w:r>
      <w:r w:rsidRPr="00925416">
        <w:rPr>
          <w:rFonts w:ascii="Arial" w:hAnsi="Arial" w:cs="Arial"/>
          <w:sz w:val="24"/>
          <w:szCs w:val="24"/>
        </w:rPr>
        <w:t>руб.</w:t>
      </w:r>
      <w:r w:rsidR="001C1D14" w:rsidRPr="00925416">
        <w:rPr>
          <w:rFonts w:ascii="Arial" w:hAnsi="Arial" w:cs="Arial"/>
          <w:sz w:val="24"/>
          <w:szCs w:val="24"/>
        </w:rPr>
        <w:t>, в том числе:</w:t>
      </w:r>
    </w:p>
    <w:p w:rsidR="001C1D14" w:rsidRPr="00925416" w:rsidRDefault="001C1D14" w:rsidP="001C1D14">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851286" w:rsidRPr="00925416" w:rsidRDefault="001C1D14" w:rsidP="00851286">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281650" w:rsidRPr="00925416">
        <w:rPr>
          <w:rFonts w:ascii="Arial" w:hAnsi="Arial" w:cs="Arial"/>
          <w:sz w:val="24"/>
          <w:szCs w:val="24"/>
        </w:rPr>
        <w:t>10</w:t>
      </w:r>
      <w:r w:rsidRPr="00925416">
        <w:rPr>
          <w:rFonts w:ascii="Arial" w:hAnsi="Arial" w:cs="Arial"/>
          <w:sz w:val="24"/>
          <w:szCs w:val="24"/>
        </w:rPr>
        <w:t> </w:t>
      </w:r>
      <w:r w:rsidR="00281650" w:rsidRPr="00925416">
        <w:rPr>
          <w:rFonts w:ascii="Arial" w:hAnsi="Arial" w:cs="Arial"/>
          <w:sz w:val="24"/>
          <w:szCs w:val="24"/>
        </w:rPr>
        <w:t>887</w:t>
      </w:r>
      <w:r w:rsidRPr="00925416">
        <w:rPr>
          <w:rFonts w:ascii="Arial" w:hAnsi="Arial" w:cs="Arial"/>
          <w:sz w:val="24"/>
          <w:szCs w:val="24"/>
        </w:rPr>
        <w:t xml:space="preserve"> тыс. руб.;</w:t>
      </w:r>
    </w:p>
    <w:p w:rsidR="001C1D14" w:rsidRPr="00925416" w:rsidRDefault="00851286" w:rsidP="001C1D14">
      <w:pPr>
        <w:spacing w:after="0" w:line="240" w:lineRule="auto"/>
        <w:ind w:firstLine="567"/>
        <w:jc w:val="both"/>
        <w:rPr>
          <w:rFonts w:ascii="Arial" w:hAnsi="Arial" w:cs="Arial"/>
          <w:sz w:val="24"/>
          <w:szCs w:val="24"/>
        </w:rPr>
      </w:pPr>
      <w:r w:rsidRPr="00925416">
        <w:rPr>
          <w:rFonts w:ascii="Arial" w:hAnsi="Arial" w:cs="Arial"/>
          <w:sz w:val="24"/>
          <w:szCs w:val="24"/>
        </w:rPr>
        <w:t xml:space="preserve">2015 год – </w:t>
      </w:r>
      <w:r w:rsidR="00DA58D0" w:rsidRPr="00925416">
        <w:rPr>
          <w:rFonts w:ascii="Arial" w:hAnsi="Arial" w:cs="Arial"/>
          <w:sz w:val="24"/>
          <w:szCs w:val="24"/>
        </w:rPr>
        <w:t xml:space="preserve">10 383 </w:t>
      </w:r>
      <w:r w:rsidRPr="00925416">
        <w:rPr>
          <w:rFonts w:ascii="Arial" w:hAnsi="Arial" w:cs="Arial"/>
          <w:sz w:val="24"/>
          <w:szCs w:val="24"/>
        </w:rPr>
        <w:t>тыс.</w:t>
      </w:r>
      <w:r w:rsidR="00DA58D0" w:rsidRPr="00925416">
        <w:rPr>
          <w:rFonts w:ascii="Arial" w:hAnsi="Arial" w:cs="Arial"/>
          <w:sz w:val="24"/>
          <w:szCs w:val="24"/>
        </w:rPr>
        <w:t xml:space="preserve"> </w:t>
      </w:r>
      <w:r w:rsidRPr="00925416">
        <w:rPr>
          <w:rFonts w:ascii="Arial" w:hAnsi="Arial" w:cs="Arial"/>
          <w:sz w:val="24"/>
          <w:szCs w:val="24"/>
        </w:rPr>
        <w:t>руб.,</w:t>
      </w:r>
      <w:r w:rsidR="001C1D14" w:rsidRPr="00925416">
        <w:rPr>
          <w:rFonts w:ascii="Arial" w:hAnsi="Arial" w:cs="Arial"/>
          <w:sz w:val="24"/>
          <w:szCs w:val="24"/>
        </w:rPr>
        <w:t xml:space="preserve"> в том числе:</w:t>
      </w:r>
    </w:p>
    <w:p w:rsidR="001C1D14" w:rsidRPr="00925416" w:rsidRDefault="001C1D14" w:rsidP="001C1D14">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851286" w:rsidRPr="00925416" w:rsidRDefault="001C1D14" w:rsidP="00851286">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10 383 тыс. руб.;</w:t>
      </w:r>
    </w:p>
    <w:p w:rsidR="001C1D14" w:rsidRPr="00925416" w:rsidRDefault="00851286" w:rsidP="001C1D14">
      <w:pPr>
        <w:spacing w:after="0" w:line="240" w:lineRule="auto"/>
        <w:ind w:firstLine="567"/>
        <w:jc w:val="both"/>
        <w:rPr>
          <w:rFonts w:ascii="Arial" w:hAnsi="Arial" w:cs="Arial"/>
          <w:sz w:val="24"/>
          <w:szCs w:val="24"/>
        </w:rPr>
      </w:pPr>
      <w:r w:rsidRPr="00925416">
        <w:rPr>
          <w:rFonts w:ascii="Arial" w:hAnsi="Arial" w:cs="Arial"/>
          <w:sz w:val="24"/>
          <w:szCs w:val="24"/>
        </w:rPr>
        <w:t xml:space="preserve">2016 год – </w:t>
      </w:r>
      <w:r w:rsidR="00DA58D0" w:rsidRPr="00925416">
        <w:rPr>
          <w:rFonts w:ascii="Arial" w:hAnsi="Arial" w:cs="Arial"/>
          <w:sz w:val="24"/>
          <w:szCs w:val="24"/>
        </w:rPr>
        <w:t xml:space="preserve">10 383 </w:t>
      </w:r>
      <w:r w:rsidRPr="00925416">
        <w:rPr>
          <w:rFonts w:ascii="Arial" w:hAnsi="Arial" w:cs="Arial"/>
          <w:sz w:val="24"/>
          <w:szCs w:val="24"/>
        </w:rPr>
        <w:t>тыс.</w:t>
      </w:r>
      <w:r w:rsidR="00DA58D0" w:rsidRPr="00925416">
        <w:rPr>
          <w:rFonts w:ascii="Arial" w:hAnsi="Arial" w:cs="Arial"/>
          <w:sz w:val="24"/>
          <w:szCs w:val="24"/>
        </w:rPr>
        <w:t xml:space="preserve"> </w:t>
      </w:r>
      <w:r w:rsidRPr="00925416">
        <w:rPr>
          <w:rFonts w:ascii="Arial" w:hAnsi="Arial" w:cs="Arial"/>
          <w:sz w:val="24"/>
          <w:szCs w:val="24"/>
        </w:rPr>
        <w:t>руб.</w:t>
      </w:r>
      <w:r w:rsidR="001C1D14" w:rsidRPr="00925416">
        <w:rPr>
          <w:rFonts w:ascii="Arial" w:hAnsi="Arial" w:cs="Arial"/>
          <w:sz w:val="24"/>
          <w:szCs w:val="24"/>
        </w:rPr>
        <w:t xml:space="preserve"> в том числе:</w:t>
      </w:r>
    </w:p>
    <w:p w:rsidR="001C1D14" w:rsidRPr="00925416" w:rsidRDefault="001C1D14" w:rsidP="001C1D14">
      <w:pPr>
        <w:spacing w:after="0" w:line="240" w:lineRule="auto"/>
        <w:ind w:firstLine="567"/>
        <w:jc w:val="both"/>
        <w:rPr>
          <w:rFonts w:ascii="Arial" w:hAnsi="Arial" w:cs="Arial"/>
          <w:sz w:val="24"/>
          <w:szCs w:val="24"/>
        </w:rPr>
      </w:pPr>
      <w:r w:rsidRPr="00925416">
        <w:rPr>
          <w:rFonts w:ascii="Arial" w:hAnsi="Arial" w:cs="Arial"/>
          <w:sz w:val="24"/>
          <w:szCs w:val="24"/>
        </w:rPr>
        <w:lastRenderedPageBreak/>
        <w:t>средства бюджета Московской области – 0 тыс. руб.;</w:t>
      </w:r>
    </w:p>
    <w:p w:rsidR="001C1D14" w:rsidRPr="00925416" w:rsidRDefault="001C1D14" w:rsidP="001C1D14">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10 383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D528E8" w:rsidRPr="00925416" w:rsidRDefault="001C1D14" w:rsidP="00D528E8">
      <w:pPr>
        <w:spacing w:after="0" w:line="240" w:lineRule="auto"/>
        <w:jc w:val="center"/>
        <w:rPr>
          <w:rFonts w:ascii="Arial" w:hAnsi="Arial" w:cs="Arial"/>
          <w:b/>
          <w:sz w:val="24"/>
          <w:szCs w:val="24"/>
        </w:rPr>
      </w:pPr>
      <w:r w:rsidRPr="00925416">
        <w:rPr>
          <w:rFonts w:ascii="Arial" w:hAnsi="Arial" w:cs="Arial"/>
          <w:b/>
          <w:sz w:val="24"/>
          <w:szCs w:val="24"/>
        </w:rPr>
        <w:t>Подпрограмма</w:t>
      </w:r>
    </w:p>
    <w:p w:rsidR="00D528E8" w:rsidRPr="00925416" w:rsidRDefault="00D528E8" w:rsidP="00D528E8">
      <w:pPr>
        <w:spacing w:after="0" w:line="240" w:lineRule="auto"/>
        <w:jc w:val="center"/>
        <w:rPr>
          <w:rFonts w:ascii="Arial" w:hAnsi="Arial" w:cs="Arial"/>
          <w:b/>
          <w:sz w:val="24"/>
          <w:szCs w:val="24"/>
        </w:rPr>
      </w:pPr>
      <w:r w:rsidRPr="00925416">
        <w:rPr>
          <w:rFonts w:ascii="Arial" w:hAnsi="Arial" w:cs="Arial"/>
          <w:b/>
          <w:sz w:val="24"/>
          <w:szCs w:val="24"/>
        </w:rPr>
        <w:t>«</w:t>
      </w:r>
      <w:r w:rsidR="00DA58D0" w:rsidRPr="00925416">
        <w:rPr>
          <w:rFonts w:ascii="Arial" w:hAnsi="Arial" w:cs="Arial"/>
          <w:b/>
          <w:sz w:val="24"/>
          <w:szCs w:val="24"/>
        </w:rPr>
        <w:t>Градостроительство, т</w:t>
      </w:r>
      <w:r w:rsidRPr="00925416">
        <w:rPr>
          <w:rFonts w:ascii="Arial" w:hAnsi="Arial" w:cs="Arial"/>
          <w:b/>
          <w:sz w:val="24"/>
          <w:szCs w:val="24"/>
        </w:rPr>
        <w:t>ерриториальное развитие городского поселения Одинцово»</w:t>
      </w:r>
    </w:p>
    <w:p w:rsidR="00D528E8" w:rsidRPr="00925416" w:rsidRDefault="00D528E8" w:rsidP="00D528E8">
      <w:pPr>
        <w:spacing w:after="0" w:line="240" w:lineRule="auto"/>
        <w:jc w:val="center"/>
        <w:rPr>
          <w:rFonts w:ascii="Arial" w:hAnsi="Arial" w:cs="Arial"/>
          <w:sz w:val="24"/>
          <w:szCs w:val="24"/>
        </w:rPr>
      </w:pPr>
      <w:r w:rsidRPr="00925416">
        <w:rPr>
          <w:rFonts w:ascii="Arial" w:hAnsi="Arial" w:cs="Arial"/>
          <w:sz w:val="24"/>
          <w:szCs w:val="24"/>
        </w:rPr>
        <w:t>1. Паспорт подпрограммы «</w:t>
      </w:r>
      <w:r w:rsidR="00DA58D0" w:rsidRPr="00925416">
        <w:rPr>
          <w:rFonts w:ascii="Arial" w:hAnsi="Arial" w:cs="Arial"/>
          <w:sz w:val="24"/>
          <w:szCs w:val="24"/>
        </w:rPr>
        <w:t>Градостроительство, т</w:t>
      </w:r>
      <w:r w:rsidRPr="00925416">
        <w:rPr>
          <w:rFonts w:ascii="Arial" w:hAnsi="Arial" w:cs="Arial"/>
          <w:sz w:val="24"/>
          <w:szCs w:val="24"/>
        </w:rPr>
        <w:t>ерриториальное развитие городского поселения Одинцово» (далее – подпрограмма)</w:t>
      </w:r>
    </w:p>
    <w:tbl>
      <w:tblPr>
        <w:tblW w:w="10206" w:type="dxa"/>
        <w:tblInd w:w="108" w:type="dxa"/>
        <w:tblLayout w:type="fixed"/>
        <w:tblLook w:val="00A0"/>
      </w:tblPr>
      <w:tblGrid>
        <w:gridCol w:w="3037"/>
        <w:gridCol w:w="2492"/>
        <w:gridCol w:w="1134"/>
        <w:gridCol w:w="1134"/>
        <w:gridCol w:w="1134"/>
        <w:gridCol w:w="1275"/>
      </w:tblGrid>
      <w:tr w:rsidR="00D528E8" w:rsidRPr="00925416" w:rsidTr="004F7F36">
        <w:trPr>
          <w:trHeight w:val="698"/>
        </w:trPr>
        <w:tc>
          <w:tcPr>
            <w:tcW w:w="3037" w:type="dxa"/>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Наименование</w:t>
            </w:r>
            <w:r w:rsidRPr="00925416">
              <w:rPr>
                <w:rFonts w:ascii="Arial" w:hAnsi="Arial" w:cs="Arial"/>
                <w:color w:val="000000"/>
                <w:sz w:val="24"/>
                <w:szCs w:val="24"/>
                <w:lang w:eastAsia="ru-RU"/>
              </w:rPr>
              <w:br/>
              <w:t>подпрограммы</w:t>
            </w:r>
          </w:p>
        </w:tc>
        <w:tc>
          <w:tcPr>
            <w:tcW w:w="7169" w:type="dxa"/>
            <w:gridSpan w:val="5"/>
            <w:tcBorders>
              <w:top w:val="single" w:sz="4" w:space="0" w:color="auto"/>
              <w:left w:val="nil"/>
              <w:bottom w:val="single" w:sz="4" w:space="0" w:color="auto"/>
              <w:right w:val="single" w:sz="4" w:space="0" w:color="000000"/>
            </w:tcBorders>
            <w:vAlign w:val="center"/>
          </w:tcPr>
          <w:p w:rsidR="00D528E8"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Градостроительство, т</w:t>
            </w:r>
            <w:r w:rsidR="00D528E8" w:rsidRPr="00925416">
              <w:rPr>
                <w:rFonts w:ascii="Arial" w:hAnsi="Arial" w:cs="Arial"/>
                <w:color w:val="000000"/>
                <w:sz w:val="24"/>
                <w:szCs w:val="24"/>
                <w:lang w:eastAsia="ru-RU"/>
              </w:rPr>
              <w:t>ерриториальное развитие городского поселения Одинцово</w:t>
            </w:r>
          </w:p>
        </w:tc>
      </w:tr>
      <w:tr w:rsidR="00D528E8" w:rsidRPr="00925416" w:rsidTr="004F7F36">
        <w:trPr>
          <w:trHeight w:val="982"/>
        </w:trPr>
        <w:tc>
          <w:tcPr>
            <w:tcW w:w="3037" w:type="dxa"/>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Цель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D528E8" w:rsidRPr="00925416" w:rsidRDefault="00DA58D0"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w:t>
            </w:r>
          </w:p>
        </w:tc>
      </w:tr>
      <w:tr w:rsidR="00D528E8" w:rsidRPr="00925416" w:rsidTr="004F7F36">
        <w:trPr>
          <w:trHeight w:val="2682"/>
        </w:trPr>
        <w:tc>
          <w:tcPr>
            <w:tcW w:w="3037" w:type="dxa"/>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разработка документов территориального планирования и градостроительного зонирования городского поселения Одинцово;</w:t>
            </w:r>
          </w:p>
          <w:p w:rsidR="00D528E8" w:rsidRPr="00925416" w:rsidRDefault="008B53C5"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w:t>
            </w:r>
            <w:r w:rsidR="00DA58D0" w:rsidRPr="00925416">
              <w:rPr>
                <w:rFonts w:ascii="Arial" w:hAnsi="Arial" w:cs="Arial"/>
                <w:color w:val="000000"/>
                <w:sz w:val="24"/>
                <w:szCs w:val="24"/>
                <w:lang w:eastAsia="ru-RU"/>
              </w:rPr>
              <w:t>) информационное обеспечение градостроительной деятельности городского поселения Одинцово</w:t>
            </w:r>
            <w:r w:rsidR="003306DD" w:rsidRPr="00925416">
              <w:rPr>
                <w:rFonts w:ascii="Arial" w:hAnsi="Arial" w:cs="Arial"/>
                <w:color w:val="000000"/>
                <w:sz w:val="24"/>
                <w:szCs w:val="24"/>
                <w:lang w:eastAsia="ru-RU"/>
              </w:rPr>
              <w:t>.</w:t>
            </w:r>
          </w:p>
        </w:tc>
      </w:tr>
      <w:tr w:rsidR="00D528E8" w:rsidRPr="00925416" w:rsidTr="004F7F36">
        <w:trPr>
          <w:trHeight w:val="1050"/>
        </w:trPr>
        <w:tc>
          <w:tcPr>
            <w:tcW w:w="3037" w:type="dxa"/>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Администрация городского поселения </w:t>
            </w:r>
            <w:r w:rsidRPr="00925416">
              <w:rPr>
                <w:rFonts w:ascii="Arial" w:hAnsi="Arial" w:cs="Arial"/>
                <w:color w:val="000000"/>
                <w:sz w:val="24"/>
                <w:szCs w:val="24"/>
                <w:lang w:eastAsia="ru-RU"/>
              </w:rPr>
              <w:br/>
              <w:t>Одинцово Одинцовского муниципального района Московской области</w:t>
            </w:r>
          </w:p>
        </w:tc>
      </w:tr>
      <w:tr w:rsidR="00D528E8" w:rsidRPr="00925416" w:rsidTr="004F7F36">
        <w:trPr>
          <w:trHeight w:val="735"/>
        </w:trPr>
        <w:tc>
          <w:tcPr>
            <w:tcW w:w="3037" w:type="dxa"/>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7169" w:type="dxa"/>
            <w:gridSpan w:val="5"/>
            <w:tcBorders>
              <w:top w:val="single" w:sz="4" w:space="0" w:color="auto"/>
              <w:left w:val="nil"/>
              <w:bottom w:val="single" w:sz="4" w:space="0" w:color="auto"/>
              <w:right w:val="single" w:sz="4" w:space="0" w:color="auto"/>
            </w:tcBorders>
            <w:noWrap/>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D528E8" w:rsidRPr="00925416" w:rsidTr="004F7F36">
        <w:trPr>
          <w:trHeight w:val="32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 </w:t>
            </w:r>
            <w:r w:rsidRPr="00925416">
              <w:rPr>
                <w:rFonts w:ascii="Arial" w:hAnsi="Arial" w:cs="Arial"/>
                <w:color w:val="000000"/>
                <w:sz w:val="24"/>
                <w:szCs w:val="24"/>
                <w:lang w:eastAsia="ru-RU"/>
              </w:rPr>
              <w:br/>
              <w:t>финансирования</w:t>
            </w:r>
          </w:p>
        </w:tc>
        <w:tc>
          <w:tcPr>
            <w:tcW w:w="4677" w:type="dxa"/>
            <w:gridSpan w:val="4"/>
            <w:tcBorders>
              <w:top w:val="single" w:sz="4" w:space="0" w:color="auto"/>
              <w:left w:val="single" w:sz="4" w:space="0" w:color="auto"/>
              <w:bottom w:val="single" w:sz="4" w:space="0" w:color="auto"/>
              <w:right w:val="single" w:sz="4" w:space="0" w:color="auto"/>
            </w:tcBorders>
            <w:noWrap/>
            <w:vAlign w:val="center"/>
          </w:tcPr>
          <w:p w:rsidR="00D528E8" w:rsidRPr="00925416" w:rsidRDefault="00D528E8"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(тыс.руб.)</w:t>
            </w:r>
          </w:p>
        </w:tc>
      </w:tr>
      <w:tr w:rsidR="00D528E8" w:rsidRPr="00925416" w:rsidTr="004F7F36">
        <w:trPr>
          <w:trHeight w:val="676"/>
        </w:trPr>
        <w:tc>
          <w:tcPr>
            <w:tcW w:w="3037" w:type="dxa"/>
            <w:vMerge/>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528E8" w:rsidRPr="00925416" w:rsidRDefault="00D528E8"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34" w:type="dxa"/>
            <w:tcBorders>
              <w:top w:val="nil"/>
              <w:left w:val="nil"/>
              <w:bottom w:val="single" w:sz="4" w:space="0" w:color="auto"/>
              <w:right w:val="single" w:sz="4" w:space="0" w:color="auto"/>
            </w:tcBorders>
            <w:noWrap/>
            <w:vAlign w:val="center"/>
          </w:tcPr>
          <w:p w:rsidR="00D528E8" w:rsidRPr="00925416" w:rsidRDefault="00D528E8"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34" w:type="dxa"/>
            <w:tcBorders>
              <w:top w:val="nil"/>
              <w:left w:val="nil"/>
              <w:bottom w:val="single" w:sz="4" w:space="0" w:color="auto"/>
              <w:right w:val="single" w:sz="4" w:space="0" w:color="auto"/>
            </w:tcBorders>
            <w:noWrap/>
            <w:vAlign w:val="center"/>
          </w:tcPr>
          <w:p w:rsidR="00D528E8" w:rsidRPr="00925416" w:rsidRDefault="00D528E8"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275" w:type="dxa"/>
            <w:tcBorders>
              <w:top w:val="nil"/>
              <w:left w:val="nil"/>
              <w:bottom w:val="single" w:sz="4" w:space="0" w:color="auto"/>
              <w:right w:val="single" w:sz="4" w:space="0" w:color="auto"/>
            </w:tcBorders>
            <w:noWrap/>
            <w:vAlign w:val="center"/>
          </w:tcPr>
          <w:p w:rsidR="00D528E8" w:rsidRPr="00925416" w:rsidRDefault="00D528E8" w:rsidP="00D528E8">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D528E8" w:rsidRPr="00925416" w:rsidTr="004F7F36">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34" w:type="dxa"/>
            <w:tcBorders>
              <w:top w:val="single" w:sz="4" w:space="0" w:color="auto"/>
              <w:left w:val="nil"/>
              <w:bottom w:val="single" w:sz="4" w:space="0" w:color="auto"/>
              <w:right w:val="single" w:sz="4" w:space="0" w:color="auto"/>
            </w:tcBorders>
            <w:noWrap/>
            <w:vAlign w:val="center"/>
          </w:tcPr>
          <w:p w:rsidR="00D528E8" w:rsidRPr="00925416" w:rsidRDefault="00DA58D0" w:rsidP="00B704ED">
            <w:pPr>
              <w:spacing w:after="0" w:line="240" w:lineRule="auto"/>
              <w:jc w:val="center"/>
              <w:rPr>
                <w:rFonts w:ascii="Arial" w:hAnsi="Arial" w:cs="Arial"/>
                <w:color w:val="000000"/>
                <w:sz w:val="24"/>
                <w:szCs w:val="24"/>
              </w:rPr>
            </w:pPr>
            <w:r w:rsidRPr="00925416">
              <w:rPr>
                <w:rFonts w:ascii="Arial" w:hAnsi="Arial" w:cs="Arial"/>
                <w:color w:val="000000"/>
                <w:sz w:val="24"/>
                <w:szCs w:val="24"/>
              </w:rPr>
              <w:t>4 </w:t>
            </w:r>
            <w:r w:rsidR="00B704ED" w:rsidRPr="00925416">
              <w:rPr>
                <w:rFonts w:ascii="Arial" w:hAnsi="Arial" w:cs="Arial"/>
                <w:color w:val="000000"/>
                <w:sz w:val="24"/>
                <w:szCs w:val="24"/>
              </w:rPr>
              <w:t>8</w:t>
            </w:r>
            <w:r w:rsidRPr="00925416">
              <w:rPr>
                <w:rFonts w:ascii="Arial" w:hAnsi="Arial" w:cs="Arial"/>
                <w:color w:val="000000"/>
                <w:sz w:val="24"/>
                <w:szCs w:val="24"/>
              </w:rPr>
              <w:t xml:space="preserve">10 </w:t>
            </w:r>
          </w:p>
        </w:tc>
        <w:tc>
          <w:tcPr>
            <w:tcW w:w="1134" w:type="dxa"/>
            <w:tcBorders>
              <w:top w:val="single" w:sz="4" w:space="0" w:color="auto"/>
              <w:left w:val="nil"/>
              <w:bottom w:val="single" w:sz="4" w:space="0" w:color="auto"/>
              <w:right w:val="single" w:sz="4" w:space="0" w:color="auto"/>
            </w:tcBorders>
            <w:noWrap/>
            <w:vAlign w:val="center"/>
          </w:tcPr>
          <w:p w:rsidR="00D528E8" w:rsidRPr="00925416" w:rsidRDefault="00DA58D0" w:rsidP="00D528E8">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4 590 </w:t>
            </w:r>
          </w:p>
        </w:tc>
        <w:tc>
          <w:tcPr>
            <w:tcW w:w="1134" w:type="dxa"/>
            <w:tcBorders>
              <w:top w:val="single" w:sz="4" w:space="0" w:color="auto"/>
              <w:left w:val="nil"/>
              <w:bottom w:val="single" w:sz="4" w:space="0" w:color="auto"/>
              <w:right w:val="single" w:sz="4" w:space="0" w:color="auto"/>
            </w:tcBorders>
            <w:noWrap/>
            <w:vAlign w:val="center"/>
          </w:tcPr>
          <w:p w:rsidR="00D528E8" w:rsidRPr="00925416" w:rsidRDefault="00DA58D0" w:rsidP="00D528E8">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4 590 </w:t>
            </w:r>
          </w:p>
        </w:tc>
        <w:tc>
          <w:tcPr>
            <w:tcW w:w="1275" w:type="dxa"/>
            <w:tcBorders>
              <w:top w:val="single" w:sz="4" w:space="0" w:color="auto"/>
              <w:left w:val="nil"/>
              <w:bottom w:val="single" w:sz="4" w:space="0" w:color="auto"/>
              <w:right w:val="single" w:sz="4" w:space="0" w:color="auto"/>
            </w:tcBorders>
            <w:noWrap/>
            <w:vAlign w:val="center"/>
          </w:tcPr>
          <w:p w:rsidR="00D528E8" w:rsidRPr="00925416" w:rsidRDefault="00DA58D0" w:rsidP="00B704ED">
            <w:pPr>
              <w:spacing w:after="0" w:line="240" w:lineRule="auto"/>
              <w:jc w:val="center"/>
              <w:rPr>
                <w:rFonts w:ascii="Arial" w:hAnsi="Arial" w:cs="Arial"/>
                <w:color w:val="000000"/>
                <w:sz w:val="24"/>
                <w:szCs w:val="24"/>
              </w:rPr>
            </w:pPr>
            <w:r w:rsidRPr="00925416">
              <w:rPr>
                <w:rFonts w:ascii="Arial" w:hAnsi="Arial" w:cs="Arial"/>
                <w:color w:val="000000"/>
                <w:sz w:val="24"/>
                <w:szCs w:val="24"/>
              </w:rPr>
              <w:t>13 </w:t>
            </w:r>
            <w:r w:rsidR="00B704ED" w:rsidRPr="00925416">
              <w:rPr>
                <w:rFonts w:ascii="Arial" w:hAnsi="Arial" w:cs="Arial"/>
                <w:color w:val="000000"/>
                <w:sz w:val="24"/>
                <w:szCs w:val="24"/>
              </w:rPr>
              <w:t>9</w:t>
            </w:r>
            <w:r w:rsidRPr="00925416">
              <w:rPr>
                <w:rFonts w:ascii="Arial" w:hAnsi="Arial" w:cs="Arial"/>
                <w:color w:val="000000"/>
                <w:sz w:val="24"/>
                <w:szCs w:val="24"/>
              </w:rPr>
              <w:t xml:space="preserve">90 </w:t>
            </w:r>
          </w:p>
        </w:tc>
      </w:tr>
      <w:tr w:rsidR="00DA58D0" w:rsidRPr="00925416" w:rsidTr="004F7F36">
        <w:trPr>
          <w:trHeight w:val="1060"/>
        </w:trPr>
        <w:tc>
          <w:tcPr>
            <w:tcW w:w="3037" w:type="dxa"/>
            <w:vMerge/>
            <w:tcBorders>
              <w:top w:val="single" w:sz="4" w:space="0" w:color="auto"/>
              <w:left w:val="single" w:sz="4" w:space="0" w:color="auto"/>
              <w:bottom w:val="single" w:sz="4" w:space="0" w:color="auto"/>
              <w:right w:val="single" w:sz="4" w:space="0" w:color="auto"/>
            </w:tcBorders>
            <w:vAlign w:val="center"/>
          </w:tcPr>
          <w:p w:rsidR="00DA58D0" w:rsidRPr="00925416" w:rsidRDefault="00DA58D0" w:rsidP="00D528E8">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bottom"/>
          </w:tcPr>
          <w:p w:rsidR="00DA58D0" w:rsidRPr="00925416" w:rsidRDefault="00DA58D0"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34" w:type="dxa"/>
            <w:tcBorders>
              <w:top w:val="single" w:sz="4" w:space="0" w:color="auto"/>
              <w:left w:val="nil"/>
              <w:bottom w:val="single" w:sz="4" w:space="0" w:color="auto"/>
              <w:right w:val="single" w:sz="4" w:space="0" w:color="auto"/>
            </w:tcBorders>
            <w:noWrap/>
            <w:vAlign w:val="center"/>
          </w:tcPr>
          <w:p w:rsidR="00DA58D0" w:rsidRPr="00925416" w:rsidRDefault="00DA58D0" w:rsidP="00B704ED">
            <w:pPr>
              <w:spacing w:after="0" w:line="240" w:lineRule="auto"/>
              <w:jc w:val="center"/>
              <w:rPr>
                <w:rFonts w:ascii="Arial" w:hAnsi="Arial" w:cs="Arial"/>
                <w:color w:val="000000"/>
                <w:sz w:val="24"/>
                <w:szCs w:val="24"/>
              </w:rPr>
            </w:pPr>
            <w:r w:rsidRPr="00925416">
              <w:rPr>
                <w:rFonts w:ascii="Arial" w:hAnsi="Arial" w:cs="Arial"/>
                <w:color w:val="000000"/>
                <w:sz w:val="24"/>
                <w:szCs w:val="24"/>
              </w:rPr>
              <w:t>4 </w:t>
            </w:r>
            <w:r w:rsidR="00B704ED" w:rsidRPr="00925416">
              <w:rPr>
                <w:rFonts w:ascii="Arial" w:hAnsi="Arial" w:cs="Arial"/>
                <w:color w:val="000000"/>
                <w:sz w:val="24"/>
                <w:szCs w:val="24"/>
              </w:rPr>
              <w:t>8</w:t>
            </w:r>
            <w:r w:rsidRPr="00925416">
              <w:rPr>
                <w:rFonts w:ascii="Arial" w:hAnsi="Arial" w:cs="Arial"/>
                <w:color w:val="000000"/>
                <w:sz w:val="24"/>
                <w:szCs w:val="24"/>
              </w:rPr>
              <w:t xml:space="preserve">10 </w:t>
            </w:r>
          </w:p>
        </w:tc>
        <w:tc>
          <w:tcPr>
            <w:tcW w:w="1134" w:type="dxa"/>
            <w:tcBorders>
              <w:top w:val="single" w:sz="4" w:space="0" w:color="auto"/>
              <w:left w:val="nil"/>
              <w:bottom w:val="single" w:sz="4" w:space="0" w:color="auto"/>
              <w:right w:val="single" w:sz="4" w:space="0" w:color="auto"/>
            </w:tcBorders>
            <w:noWrap/>
            <w:vAlign w:val="center"/>
          </w:tcPr>
          <w:p w:rsidR="00DA58D0" w:rsidRPr="00925416" w:rsidRDefault="00DA58D0" w:rsidP="00DA58D0">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4 590 </w:t>
            </w:r>
          </w:p>
        </w:tc>
        <w:tc>
          <w:tcPr>
            <w:tcW w:w="1134" w:type="dxa"/>
            <w:tcBorders>
              <w:top w:val="single" w:sz="4" w:space="0" w:color="auto"/>
              <w:left w:val="nil"/>
              <w:bottom w:val="single" w:sz="4" w:space="0" w:color="auto"/>
              <w:right w:val="single" w:sz="4" w:space="0" w:color="auto"/>
            </w:tcBorders>
            <w:noWrap/>
            <w:vAlign w:val="center"/>
          </w:tcPr>
          <w:p w:rsidR="00DA58D0" w:rsidRPr="00925416" w:rsidRDefault="00DA58D0" w:rsidP="00DA58D0">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4 590 </w:t>
            </w:r>
          </w:p>
        </w:tc>
        <w:tc>
          <w:tcPr>
            <w:tcW w:w="1275" w:type="dxa"/>
            <w:tcBorders>
              <w:top w:val="single" w:sz="4" w:space="0" w:color="auto"/>
              <w:left w:val="nil"/>
              <w:bottom w:val="single" w:sz="4" w:space="0" w:color="auto"/>
              <w:right w:val="single" w:sz="4" w:space="0" w:color="auto"/>
            </w:tcBorders>
            <w:noWrap/>
            <w:vAlign w:val="center"/>
          </w:tcPr>
          <w:p w:rsidR="00DA58D0" w:rsidRPr="00925416" w:rsidRDefault="00DA58D0" w:rsidP="00B704ED">
            <w:pPr>
              <w:spacing w:after="0" w:line="240" w:lineRule="auto"/>
              <w:jc w:val="center"/>
              <w:rPr>
                <w:rFonts w:ascii="Arial" w:hAnsi="Arial" w:cs="Arial"/>
                <w:color w:val="000000"/>
                <w:sz w:val="24"/>
                <w:szCs w:val="24"/>
              </w:rPr>
            </w:pPr>
            <w:r w:rsidRPr="00925416">
              <w:rPr>
                <w:rFonts w:ascii="Arial" w:hAnsi="Arial" w:cs="Arial"/>
                <w:color w:val="000000"/>
                <w:sz w:val="24"/>
                <w:szCs w:val="24"/>
              </w:rPr>
              <w:t>13 </w:t>
            </w:r>
            <w:r w:rsidR="00B704ED" w:rsidRPr="00925416">
              <w:rPr>
                <w:rFonts w:ascii="Arial" w:hAnsi="Arial" w:cs="Arial"/>
                <w:color w:val="000000"/>
                <w:sz w:val="24"/>
                <w:szCs w:val="24"/>
              </w:rPr>
              <w:t>9</w:t>
            </w:r>
            <w:r w:rsidRPr="00925416">
              <w:rPr>
                <w:rFonts w:ascii="Arial" w:hAnsi="Arial" w:cs="Arial"/>
                <w:color w:val="000000"/>
                <w:sz w:val="24"/>
                <w:szCs w:val="24"/>
              </w:rPr>
              <w:t xml:space="preserve">90 </w:t>
            </w:r>
          </w:p>
        </w:tc>
      </w:tr>
      <w:tr w:rsidR="00D528E8" w:rsidRPr="00925416" w:rsidTr="004F7F36">
        <w:trPr>
          <w:trHeight w:val="2751"/>
        </w:trPr>
        <w:tc>
          <w:tcPr>
            <w:tcW w:w="3037" w:type="dxa"/>
            <w:tcBorders>
              <w:top w:val="single" w:sz="4" w:space="0" w:color="auto"/>
              <w:left w:val="single" w:sz="4" w:space="0" w:color="auto"/>
              <w:bottom w:val="single" w:sz="4" w:space="0" w:color="auto"/>
              <w:right w:val="single" w:sz="4" w:space="0" w:color="auto"/>
            </w:tcBorders>
            <w:vAlign w:val="center"/>
          </w:tcPr>
          <w:p w:rsidR="00D528E8" w:rsidRPr="00925416" w:rsidRDefault="00D528E8" w:rsidP="00D528E8">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сбалансированное территориальное развитие городского поселения Одинцово с учетом местных условий и традиций;</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уточненные границы населенных пунктов городского поселения Одинцово, поставленные на государственный кадастровый учет;</w:t>
            </w:r>
          </w:p>
          <w:p w:rsidR="00DA58D0" w:rsidRPr="00925416" w:rsidRDefault="00DA58D0" w:rsidP="00DA58D0">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актуальная топографическая карта городского поселения Одинцово;</w:t>
            </w:r>
          </w:p>
          <w:p w:rsidR="00D528E8" w:rsidRPr="00925416" w:rsidRDefault="00DA58D0" w:rsidP="003306DD">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организация землепользования в соответствии с законодательством Российской Федерации</w:t>
            </w:r>
            <w:r w:rsidR="003306DD" w:rsidRPr="00925416">
              <w:rPr>
                <w:rFonts w:ascii="Arial" w:hAnsi="Arial" w:cs="Arial"/>
                <w:color w:val="000000"/>
                <w:sz w:val="24"/>
                <w:szCs w:val="24"/>
                <w:lang w:eastAsia="ru-RU"/>
              </w:rPr>
              <w:t>.</w:t>
            </w:r>
          </w:p>
        </w:tc>
      </w:tr>
    </w:tbl>
    <w:p w:rsidR="00D528E8" w:rsidRPr="00925416" w:rsidRDefault="00D528E8" w:rsidP="00D528E8">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D528E8" w:rsidRPr="00925416" w:rsidRDefault="00D528E8" w:rsidP="00D528E8">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lastRenderedPageBreak/>
        <w:t xml:space="preserve">Целью подпрограммы является </w:t>
      </w:r>
      <w:r w:rsidRPr="00925416">
        <w:rPr>
          <w:rFonts w:ascii="Arial" w:hAnsi="Arial" w:cs="Arial"/>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 Цель подпрограммы реализуется посредством решения комплекса задач:</w:t>
      </w:r>
    </w:p>
    <w:p w:rsidR="00D528E8" w:rsidRPr="00925416" w:rsidRDefault="003306DD" w:rsidP="00D528E8">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D528E8" w:rsidRPr="00925416">
        <w:rPr>
          <w:rFonts w:ascii="Arial" w:hAnsi="Arial" w:cs="Arial"/>
          <w:color w:val="000000"/>
          <w:sz w:val="24"/>
          <w:szCs w:val="24"/>
          <w:lang w:eastAsia="ru-RU"/>
        </w:rPr>
        <w:t>разработки документов территориального планирования и градостроительного зонирования городского поселения Одинцово;</w:t>
      </w:r>
    </w:p>
    <w:p w:rsidR="00D528E8" w:rsidRPr="00925416" w:rsidRDefault="003306DD" w:rsidP="00D528E8">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D528E8" w:rsidRPr="00925416">
        <w:rPr>
          <w:rFonts w:ascii="Arial" w:hAnsi="Arial" w:cs="Arial"/>
          <w:color w:val="000000"/>
          <w:sz w:val="24"/>
          <w:szCs w:val="24"/>
          <w:lang w:eastAsia="ru-RU"/>
        </w:rPr>
        <w:t>информационного обеспечения градостроительной деятельности городского поселения Одинцово</w:t>
      </w:r>
      <w:r w:rsidRPr="00925416">
        <w:rPr>
          <w:rFonts w:ascii="Arial" w:hAnsi="Arial" w:cs="Arial"/>
          <w:color w:val="000000"/>
          <w:sz w:val="24"/>
          <w:szCs w:val="24"/>
          <w:lang w:eastAsia="ru-RU"/>
        </w:rPr>
        <w:t>.</w:t>
      </w:r>
    </w:p>
    <w:p w:rsidR="00D528E8" w:rsidRPr="00925416" w:rsidRDefault="00D528E8" w:rsidP="00D528E8">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D528E8" w:rsidRPr="00925416" w:rsidRDefault="00D528E8" w:rsidP="00D528E8">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D528E8" w:rsidRPr="00925416" w:rsidRDefault="00D528E8" w:rsidP="00E41958">
      <w:pPr>
        <w:numPr>
          <w:ilvl w:val="0"/>
          <w:numId w:val="15"/>
        </w:numPr>
        <w:spacing w:after="0" w:line="240" w:lineRule="auto"/>
        <w:ind w:left="0" w:firstLine="567"/>
        <w:jc w:val="both"/>
        <w:rPr>
          <w:rFonts w:ascii="Arial" w:hAnsi="Arial" w:cs="Arial"/>
          <w:sz w:val="24"/>
          <w:szCs w:val="24"/>
        </w:rPr>
      </w:pPr>
      <w:r w:rsidRPr="00925416">
        <w:rPr>
          <w:rFonts w:ascii="Arial" w:hAnsi="Arial" w:cs="Arial"/>
          <w:sz w:val="24"/>
          <w:szCs w:val="24"/>
        </w:rPr>
        <w:t>Разработка документов территориального планирования и градостроительного зонирования городского поселения Одинцово.</w:t>
      </w:r>
    </w:p>
    <w:p w:rsidR="00D528E8" w:rsidRPr="00925416" w:rsidRDefault="00D528E8" w:rsidP="00D528E8">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D528E8" w:rsidRPr="00925416" w:rsidRDefault="00D528E8" w:rsidP="00E41958">
      <w:pPr>
        <w:numPr>
          <w:ilvl w:val="1"/>
          <w:numId w:val="15"/>
        </w:numPr>
        <w:spacing w:after="0" w:line="240" w:lineRule="auto"/>
        <w:ind w:left="0" w:firstLine="567"/>
        <w:jc w:val="both"/>
        <w:rPr>
          <w:rFonts w:ascii="Arial" w:hAnsi="Arial" w:cs="Arial"/>
          <w:sz w:val="24"/>
          <w:szCs w:val="24"/>
        </w:rPr>
      </w:pPr>
      <w:r w:rsidRPr="00925416">
        <w:rPr>
          <w:rFonts w:ascii="Arial" w:hAnsi="Arial" w:cs="Arial"/>
          <w:sz w:val="24"/>
          <w:szCs w:val="24"/>
        </w:rPr>
        <w:t>Разработка и актуализация генерального плана городского поселения Одинцово, что обеспечит комплексную планировку, застройку и реконструкцию его территории с учетом исторических, культурных, природных и иных местных особенностей. В рамках мероприятия разрабатываются и по мере необходимости актуализируются:</w:t>
      </w:r>
    </w:p>
    <w:p w:rsidR="00D528E8" w:rsidRPr="00925416" w:rsidRDefault="00692AA7" w:rsidP="00D528E8">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D528E8" w:rsidRPr="00925416">
        <w:rPr>
          <w:rFonts w:ascii="Arial" w:hAnsi="Arial" w:cs="Arial"/>
          <w:color w:val="000000"/>
          <w:sz w:val="24"/>
          <w:szCs w:val="24"/>
        </w:rPr>
        <w:t>положение о территориальном планировании;</w:t>
      </w:r>
    </w:p>
    <w:p w:rsidR="00D528E8" w:rsidRPr="00925416" w:rsidRDefault="00692AA7" w:rsidP="00D528E8">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D528E8" w:rsidRPr="00925416">
        <w:rPr>
          <w:rFonts w:ascii="Arial" w:hAnsi="Arial" w:cs="Arial"/>
          <w:color w:val="000000"/>
          <w:sz w:val="24"/>
          <w:szCs w:val="24"/>
        </w:rPr>
        <w:t>карта планируемого размещения объектов местного значения поселения;</w:t>
      </w:r>
    </w:p>
    <w:p w:rsidR="00D528E8" w:rsidRPr="00925416" w:rsidRDefault="00692AA7" w:rsidP="00D528E8">
      <w:pPr>
        <w:spacing w:after="0" w:line="240" w:lineRule="auto"/>
        <w:ind w:firstLine="567"/>
        <w:jc w:val="both"/>
        <w:rPr>
          <w:rFonts w:ascii="Arial" w:hAnsi="Arial" w:cs="Arial"/>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D528E8" w:rsidRPr="00925416">
        <w:rPr>
          <w:rFonts w:ascii="Arial" w:hAnsi="Arial" w:cs="Arial"/>
          <w:color w:val="000000"/>
          <w:sz w:val="24"/>
          <w:szCs w:val="24"/>
        </w:rPr>
        <w:t>карта границ населенных пунктов, входящих в состав поселения;</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карта функциональных зон поселения, включающие схемы:</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объектов электро-, тепло-, газо- и водоснабжения населения в границах города;</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автомобильных дорог общего пользования, мостов и иных транспортных инженерных сооружений в границах населенных пунктов;</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использования территории поселения с отображением границ земель различных категорий, иной информации об использовании соответствующей территории;</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границ территорий объектов культурного наследия;</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границ</w:t>
      </w:r>
      <w:r w:rsidR="00D528E8" w:rsidRPr="00925416">
        <w:rPr>
          <w:rStyle w:val="apple-converted-space"/>
          <w:rFonts w:cs="Arial"/>
          <w:color w:val="000000"/>
          <w:sz w:val="24"/>
          <w:szCs w:val="24"/>
        </w:rPr>
        <w:t> </w:t>
      </w:r>
      <w:r w:rsidR="00D528E8" w:rsidRPr="00925416">
        <w:rPr>
          <w:color w:val="000000"/>
          <w:sz w:val="24"/>
          <w:szCs w:val="24"/>
        </w:rPr>
        <w:t>зон с особыми условиями использования территорий;</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границ территорий, подверженных риску возникновения чрезвычайных ситуаций природного и техногенного характера;</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границ зон негативного воздействия объектов капитального строительства местного значения в случае размещения таких объектов;</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планируемых границ функциональных зон с отображением параметров планируемого развития таких зон;</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с отображением зон планируемого размещения объектов капитального строительства местного значения;</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планируемых границ территорий, документация по планировке которых подлежит разработке в первоочередном порядке;</w:t>
      </w:r>
    </w:p>
    <w:p w:rsidR="00D528E8" w:rsidRPr="00925416" w:rsidRDefault="00692AA7" w:rsidP="00D528E8">
      <w:pPr>
        <w:pStyle w:val="ConsPlusNormal"/>
        <w:ind w:firstLine="540"/>
        <w:jc w:val="both"/>
        <w:rPr>
          <w:color w:val="000000"/>
          <w:sz w:val="24"/>
          <w:szCs w:val="24"/>
        </w:rPr>
      </w:pPr>
      <w:r w:rsidRPr="00925416">
        <w:rPr>
          <w:color w:val="000000"/>
          <w:sz w:val="24"/>
          <w:szCs w:val="24"/>
        </w:rPr>
        <w:t>-</w:t>
      </w:r>
      <w:r w:rsidRPr="00925416">
        <w:rPr>
          <w:color w:val="000000"/>
          <w:sz w:val="24"/>
          <w:szCs w:val="24"/>
        </w:rPr>
        <w:tab/>
      </w:r>
      <w:r w:rsidR="00D528E8" w:rsidRPr="00925416">
        <w:rPr>
          <w:color w:val="000000"/>
          <w:sz w:val="24"/>
          <w:szCs w:val="24"/>
        </w:rPr>
        <w:t>существующих и планируемых границ земель промышленности, энергетики, транспорта, связи.</w:t>
      </w:r>
    </w:p>
    <w:p w:rsidR="00D528E8" w:rsidRPr="00925416" w:rsidRDefault="00692AA7" w:rsidP="00D528E8">
      <w:pPr>
        <w:spacing w:after="0" w:line="240" w:lineRule="auto"/>
        <w:ind w:firstLine="567"/>
        <w:jc w:val="both"/>
        <w:rPr>
          <w:rFonts w:ascii="Arial" w:hAnsi="Arial" w:cs="Arial"/>
          <w:sz w:val="24"/>
          <w:szCs w:val="24"/>
        </w:rPr>
      </w:pPr>
      <w:r w:rsidRPr="00925416">
        <w:rPr>
          <w:rFonts w:ascii="Arial" w:hAnsi="Arial" w:cs="Arial"/>
          <w:sz w:val="24"/>
          <w:szCs w:val="24"/>
        </w:rPr>
        <w:t>1.2.</w:t>
      </w:r>
      <w:r w:rsidRPr="00925416">
        <w:rPr>
          <w:rFonts w:ascii="Arial" w:hAnsi="Arial" w:cs="Arial"/>
          <w:sz w:val="24"/>
          <w:szCs w:val="24"/>
        </w:rPr>
        <w:tab/>
      </w:r>
      <w:r w:rsidR="00D528E8" w:rsidRPr="00925416">
        <w:rPr>
          <w:rFonts w:ascii="Arial" w:hAnsi="Arial" w:cs="Arial"/>
          <w:sz w:val="24"/>
          <w:szCs w:val="24"/>
        </w:rPr>
        <w:t>Разработка и актуализация правил землепользования и застройки городского поселения Одинцово, что обеспечит сбалансированную застройку территории и соблюдение режимов землепользования в соответствии с генеральным планом поселения. В рамках мероприятия разрабатываются и по мере необходимости актуализируются положения:</w:t>
      </w:r>
    </w:p>
    <w:p w:rsidR="00D528E8" w:rsidRPr="00925416" w:rsidRDefault="00692AA7" w:rsidP="00D528E8">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D528E8" w:rsidRPr="00925416">
        <w:rPr>
          <w:rFonts w:ascii="Arial" w:hAnsi="Arial" w:cs="Arial"/>
          <w:color w:val="000000"/>
          <w:sz w:val="24"/>
          <w:szCs w:val="24"/>
        </w:rPr>
        <w:t>о регулировании землепользования и застройки органами местного самоуправления;</w:t>
      </w:r>
    </w:p>
    <w:p w:rsidR="00D528E8" w:rsidRPr="00925416" w:rsidRDefault="00692AA7" w:rsidP="00D528E8">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D528E8" w:rsidRPr="00925416">
        <w:rPr>
          <w:rFonts w:ascii="Arial" w:hAnsi="Arial" w:cs="Arial"/>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28E8" w:rsidRPr="00925416" w:rsidRDefault="00692AA7" w:rsidP="00D528E8">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D528E8" w:rsidRPr="00925416">
        <w:rPr>
          <w:rFonts w:ascii="Arial" w:hAnsi="Arial" w:cs="Arial"/>
          <w:color w:val="000000"/>
          <w:sz w:val="24"/>
          <w:szCs w:val="24"/>
        </w:rPr>
        <w:t>о подготовке документации по планировке территории органами местного самоуправления;</w:t>
      </w:r>
    </w:p>
    <w:p w:rsidR="00D528E8" w:rsidRPr="00925416" w:rsidRDefault="00692AA7" w:rsidP="00D528E8">
      <w:pPr>
        <w:spacing w:after="0" w:line="240" w:lineRule="auto"/>
        <w:ind w:firstLine="567"/>
        <w:jc w:val="both"/>
        <w:rPr>
          <w:rFonts w:ascii="Arial" w:hAnsi="Arial" w:cs="Arial"/>
          <w:color w:val="000000"/>
          <w:sz w:val="24"/>
          <w:szCs w:val="24"/>
        </w:rPr>
      </w:pPr>
      <w:r w:rsidRPr="00925416">
        <w:rPr>
          <w:rFonts w:ascii="Arial" w:hAnsi="Arial" w:cs="Arial"/>
          <w:color w:val="000000"/>
          <w:sz w:val="24"/>
          <w:szCs w:val="24"/>
        </w:rPr>
        <w:t>-</w:t>
      </w:r>
      <w:r w:rsidRPr="00925416">
        <w:rPr>
          <w:rFonts w:ascii="Arial" w:hAnsi="Arial" w:cs="Arial"/>
          <w:color w:val="000000"/>
          <w:sz w:val="24"/>
          <w:szCs w:val="24"/>
        </w:rPr>
        <w:tab/>
      </w:r>
      <w:r w:rsidR="00D528E8" w:rsidRPr="00925416">
        <w:rPr>
          <w:rFonts w:ascii="Arial" w:hAnsi="Arial" w:cs="Arial"/>
          <w:color w:val="000000"/>
          <w:sz w:val="24"/>
          <w:szCs w:val="24"/>
        </w:rPr>
        <w:t>о проведении публичных слушаний по вопросам землепользования и застройки;</w:t>
      </w:r>
    </w:p>
    <w:p w:rsidR="00D528E8" w:rsidRPr="00925416" w:rsidRDefault="00692AA7" w:rsidP="00D528E8">
      <w:pPr>
        <w:spacing w:after="0" w:line="240" w:lineRule="auto"/>
        <w:ind w:firstLine="567"/>
        <w:jc w:val="both"/>
        <w:rPr>
          <w:rFonts w:ascii="Arial" w:hAnsi="Arial" w:cs="Arial"/>
          <w:sz w:val="24"/>
          <w:szCs w:val="24"/>
        </w:rPr>
      </w:pPr>
      <w:r w:rsidRPr="00925416">
        <w:rPr>
          <w:rFonts w:ascii="Arial" w:hAnsi="Arial" w:cs="Arial"/>
          <w:color w:val="000000"/>
          <w:sz w:val="24"/>
          <w:szCs w:val="24"/>
        </w:rPr>
        <w:lastRenderedPageBreak/>
        <w:t>-</w:t>
      </w:r>
      <w:r w:rsidRPr="00925416">
        <w:rPr>
          <w:rFonts w:ascii="Arial" w:hAnsi="Arial" w:cs="Arial"/>
          <w:color w:val="000000"/>
          <w:sz w:val="24"/>
          <w:szCs w:val="24"/>
        </w:rPr>
        <w:tab/>
      </w:r>
      <w:r w:rsidR="00D528E8" w:rsidRPr="00925416">
        <w:rPr>
          <w:rFonts w:ascii="Arial" w:hAnsi="Arial" w:cs="Arial"/>
          <w:color w:val="000000"/>
          <w:sz w:val="24"/>
          <w:szCs w:val="24"/>
        </w:rPr>
        <w:t>о регулировании иных вопросов землепользования и застройки.</w:t>
      </w:r>
    </w:p>
    <w:p w:rsidR="00D528E8" w:rsidRPr="00925416" w:rsidRDefault="00692AA7" w:rsidP="00D528E8">
      <w:pPr>
        <w:spacing w:after="0" w:line="240" w:lineRule="auto"/>
        <w:ind w:firstLine="567"/>
        <w:jc w:val="both"/>
        <w:rPr>
          <w:rFonts w:ascii="Arial" w:hAnsi="Arial" w:cs="Arial"/>
          <w:sz w:val="24"/>
          <w:szCs w:val="24"/>
        </w:rPr>
      </w:pPr>
      <w:r w:rsidRPr="00925416">
        <w:rPr>
          <w:rFonts w:ascii="Arial" w:hAnsi="Arial" w:cs="Arial"/>
          <w:sz w:val="24"/>
          <w:szCs w:val="24"/>
        </w:rPr>
        <w:t>1.3.</w:t>
      </w:r>
      <w:r w:rsidRPr="00925416">
        <w:rPr>
          <w:rFonts w:ascii="Arial" w:hAnsi="Arial" w:cs="Arial"/>
          <w:sz w:val="24"/>
          <w:szCs w:val="24"/>
        </w:rPr>
        <w:tab/>
      </w:r>
      <w:r w:rsidR="00D528E8" w:rsidRPr="00925416">
        <w:rPr>
          <w:rFonts w:ascii="Arial" w:hAnsi="Arial" w:cs="Arial"/>
          <w:sz w:val="24"/>
          <w:szCs w:val="24"/>
        </w:rPr>
        <w:t>Разработка и актуализация проектов планировки и межевания территории городского поселения Одинцово, что обеспечит территориальное развитие конкретных частей его населенных пунктов в соответствии с генеральным планом и правилами землепользования и застройки. В рамках мероприятия осуществляются:</w:t>
      </w:r>
    </w:p>
    <w:p w:rsidR="00D528E8" w:rsidRPr="00925416" w:rsidRDefault="00692AA7" w:rsidP="00D528E8">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D528E8" w:rsidRPr="00925416">
        <w:rPr>
          <w:rFonts w:ascii="Arial" w:hAnsi="Arial" w:cs="Arial"/>
          <w:sz w:val="24"/>
          <w:szCs w:val="24"/>
        </w:rPr>
        <w:t>разработка эскизов планировки;</w:t>
      </w:r>
    </w:p>
    <w:p w:rsidR="00D528E8" w:rsidRPr="00925416" w:rsidRDefault="00692AA7" w:rsidP="00D528E8">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D528E8" w:rsidRPr="00925416">
        <w:rPr>
          <w:rFonts w:ascii="Arial" w:hAnsi="Arial" w:cs="Arial"/>
          <w:sz w:val="24"/>
          <w:szCs w:val="24"/>
        </w:rPr>
        <w:t>разработка обосновывающей части проектов планировки и межевания;</w:t>
      </w:r>
    </w:p>
    <w:p w:rsidR="00D528E8" w:rsidRPr="00925416" w:rsidRDefault="00692AA7" w:rsidP="00D528E8">
      <w:pPr>
        <w:spacing w:after="0" w:line="240" w:lineRule="auto"/>
        <w:ind w:firstLine="567"/>
        <w:jc w:val="both"/>
        <w:rPr>
          <w:rFonts w:ascii="Arial" w:hAnsi="Arial" w:cs="Arial"/>
          <w:sz w:val="24"/>
          <w:szCs w:val="24"/>
        </w:rPr>
      </w:pPr>
      <w:r w:rsidRPr="00925416">
        <w:rPr>
          <w:rFonts w:ascii="Arial" w:hAnsi="Arial" w:cs="Arial"/>
          <w:sz w:val="24"/>
          <w:szCs w:val="24"/>
        </w:rPr>
        <w:t>-</w:t>
      </w:r>
      <w:r w:rsidRPr="00925416">
        <w:rPr>
          <w:rFonts w:ascii="Arial" w:hAnsi="Arial" w:cs="Arial"/>
          <w:sz w:val="24"/>
          <w:szCs w:val="24"/>
        </w:rPr>
        <w:tab/>
      </w:r>
      <w:r w:rsidR="00D528E8" w:rsidRPr="00925416">
        <w:rPr>
          <w:rFonts w:ascii="Arial" w:hAnsi="Arial" w:cs="Arial"/>
          <w:sz w:val="24"/>
          <w:szCs w:val="24"/>
        </w:rPr>
        <w:t>обоснование проектных решений;</w:t>
      </w:r>
    </w:p>
    <w:p w:rsidR="0062710B" w:rsidRPr="00925416" w:rsidRDefault="00692AA7" w:rsidP="00D528E8">
      <w:pPr>
        <w:spacing w:after="0" w:line="240" w:lineRule="auto"/>
        <w:ind w:firstLine="567"/>
        <w:jc w:val="both"/>
        <w:rPr>
          <w:rFonts w:ascii="Arial" w:hAnsi="Arial" w:cs="Arial"/>
          <w:color w:val="000000"/>
          <w:sz w:val="24"/>
          <w:szCs w:val="24"/>
        </w:rPr>
      </w:pPr>
      <w:r w:rsidRPr="00925416">
        <w:rPr>
          <w:rFonts w:ascii="Arial" w:hAnsi="Arial" w:cs="Arial"/>
          <w:sz w:val="24"/>
          <w:szCs w:val="24"/>
        </w:rPr>
        <w:t>-</w:t>
      </w:r>
      <w:r w:rsidRPr="00925416">
        <w:rPr>
          <w:rFonts w:ascii="Arial" w:hAnsi="Arial" w:cs="Arial"/>
          <w:sz w:val="24"/>
          <w:szCs w:val="24"/>
        </w:rPr>
        <w:tab/>
      </w:r>
      <w:r w:rsidR="00D528E8" w:rsidRPr="00925416">
        <w:rPr>
          <w:rFonts w:ascii="Arial" w:hAnsi="Arial" w:cs="Arial"/>
          <w:sz w:val="24"/>
          <w:szCs w:val="24"/>
        </w:rPr>
        <w:t xml:space="preserve">разработка и утверждение чертежей красных линий; </w:t>
      </w:r>
      <w:r w:rsidR="00D528E8" w:rsidRPr="00925416">
        <w:rPr>
          <w:rFonts w:ascii="Arial" w:hAnsi="Arial" w:cs="Arial"/>
          <w:color w:val="000000"/>
          <w:sz w:val="24"/>
          <w:szCs w:val="24"/>
        </w:rPr>
        <w:t>линий, обозначающих дороги, улицы, проезды, объекты транспортной инфраструктуры; линий, обозначающих линии связи, объекты инженерной инфраструктуры; границ зон планируемого размещения объектов капитального строительства; межевания территории.</w:t>
      </w:r>
    </w:p>
    <w:p w:rsidR="0062710B" w:rsidRPr="00925416" w:rsidRDefault="0062710B" w:rsidP="0062710B">
      <w:pPr>
        <w:spacing w:after="0" w:line="240" w:lineRule="auto"/>
        <w:ind w:firstLine="567"/>
        <w:jc w:val="both"/>
        <w:rPr>
          <w:rFonts w:ascii="Arial" w:hAnsi="Arial" w:cs="Arial"/>
          <w:sz w:val="24"/>
          <w:szCs w:val="24"/>
        </w:rPr>
      </w:pPr>
      <w:r w:rsidRPr="00925416">
        <w:rPr>
          <w:rFonts w:ascii="Arial" w:hAnsi="Arial" w:cs="Arial"/>
          <w:color w:val="000000"/>
          <w:sz w:val="24"/>
          <w:szCs w:val="24"/>
        </w:rPr>
        <w:t>1.4.</w:t>
      </w:r>
      <w:r w:rsidR="00692AA7" w:rsidRPr="00925416">
        <w:rPr>
          <w:rFonts w:ascii="Arial" w:hAnsi="Arial" w:cs="Arial"/>
          <w:color w:val="000000"/>
          <w:sz w:val="24"/>
          <w:szCs w:val="24"/>
        </w:rPr>
        <w:tab/>
      </w:r>
      <w:r w:rsidRPr="00925416">
        <w:rPr>
          <w:rFonts w:ascii="Arial" w:hAnsi="Arial" w:cs="Arial"/>
          <w:sz w:val="24"/>
          <w:szCs w:val="24"/>
        </w:rPr>
        <w:t>Разработка и актуализация местных нормативов градостроительного проектирования городского поселения Одинцово. В рамках мероприятия в соответствии с федеральным законодательством разрабатываются показатели для:</w:t>
      </w:r>
    </w:p>
    <w:p w:rsidR="0062710B" w:rsidRPr="00925416" w:rsidRDefault="00692AA7" w:rsidP="0062710B">
      <w:pPr>
        <w:spacing w:after="0" w:line="240" w:lineRule="auto"/>
        <w:ind w:firstLine="567"/>
        <w:jc w:val="both"/>
        <w:rPr>
          <w:rFonts w:ascii="Arial" w:hAnsi="Arial" w:cs="Arial"/>
          <w:snapToGrid w:val="0"/>
          <w:sz w:val="24"/>
          <w:szCs w:val="24"/>
        </w:rPr>
      </w:pPr>
      <w:r w:rsidRPr="00925416">
        <w:rPr>
          <w:rFonts w:ascii="Arial" w:hAnsi="Arial" w:cs="Arial"/>
          <w:sz w:val="24"/>
          <w:szCs w:val="24"/>
        </w:rPr>
        <w:t>-</w:t>
      </w:r>
      <w:r w:rsidRPr="00925416">
        <w:rPr>
          <w:rFonts w:ascii="Arial" w:hAnsi="Arial" w:cs="Arial"/>
          <w:sz w:val="24"/>
          <w:szCs w:val="24"/>
        </w:rPr>
        <w:tab/>
      </w:r>
      <w:r w:rsidR="0062710B" w:rsidRPr="00925416">
        <w:rPr>
          <w:rFonts w:ascii="Arial" w:hAnsi="Arial" w:cs="Arial"/>
          <w:sz w:val="24"/>
          <w:szCs w:val="24"/>
        </w:rPr>
        <w:t xml:space="preserve">определения интенсивности использования территорий различного </w:t>
      </w:r>
      <w:r w:rsidR="0062710B" w:rsidRPr="00925416">
        <w:rPr>
          <w:rFonts w:ascii="Arial" w:hAnsi="Arial" w:cs="Arial"/>
          <w:snapToGrid w:val="0"/>
          <w:sz w:val="24"/>
          <w:szCs w:val="24"/>
        </w:rPr>
        <w:t xml:space="preserve">назначения в </w:t>
      </w:r>
      <w:r w:rsidRPr="00925416">
        <w:rPr>
          <w:rFonts w:ascii="Arial" w:hAnsi="Arial" w:cs="Arial"/>
          <w:snapToGrid w:val="0"/>
          <w:sz w:val="24"/>
          <w:szCs w:val="24"/>
        </w:rPr>
        <w:t>зависимости от их расположения;</w:t>
      </w:r>
    </w:p>
    <w:p w:rsidR="0062710B" w:rsidRPr="00925416" w:rsidRDefault="00692AA7" w:rsidP="0062710B">
      <w:pPr>
        <w:spacing w:after="0" w:line="240" w:lineRule="auto"/>
        <w:ind w:firstLine="567"/>
        <w:jc w:val="both"/>
        <w:rPr>
          <w:rFonts w:ascii="Arial" w:hAnsi="Arial" w:cs="Arial"/>
          <w:snapToGrid w:val="0"/>
          <w:sz w:val="24"/>
          <w:szCs w:val="24"/>
        </w:rPr>
      </w:pPr>
      <w:r w:rsidRPr="00925416">
        <w:rPr>
          <w:rFonts w:ascii="Arial" w:hAnsi="Arial" w:cs="Arial"/>
          <w:sz w:val="24"/>
          <w:szCs w:val="24"/>
        </w:rPr>
        <w:t>-</w:t>
      </w:r>
      <w:r w:rsidRPr="00925416">
        <w:rPr>
          <w:rFonts w:ascii="Arial" w:hAnsi="Arial" w:cs="Arial"/>
          <w:sz w:val="24"/>
          <w:szCs w:val="24"/>
        </w:rPr>
        <w:tab/>
      </w:r>
      <w:r w:rsidR="0062710B" w:rsidRPr="00925416">
        <w:rPr>
          <w:rFonts w:ascii="Arial" w:hAnsi="Arial" w:cs="Arial"/>
          <w:sz w:val="24"/>
          <w:szCs w:val="24"/>
        </w:rPr>
        <w:t xml:space="preserve">определения </w:t>
      </w:r>
      <w:r w:rsidR="0062710B" w:rsidRPr="00925416">
        <w:rPr>
          <w:rFonts w:ascii="Arial" w:hAnsi="Arial" w:cs="Arial"/>
          <w:snapToGrid w:val="0"/>
          <w:sz w:val="24"/>
          <w:szCs w:val="24"/>
        </w:rPr>
        <w:t xml:space="preserve">потребности в территориях различного назначения, включая </w:t>
      </w:r>
      <w:r w:rsidR="0062710B" w:rsidRPr="00925416">
        <w:rPr>
          <w:rFonts w:ascii="Arial" w:hAnsi="Arial" w:cs="Arial"/>
          <w:sz w:val="24"/>
          <w:szCs w:val="24"/>
        </w:rPr>
        <w:t xml:space="preserve">территории </w:t>
      </w:r>
      <w:r w:rsidR="0062710B" w:rsidRPr="00925416">
        <w:rPr>
          <w:rFonts w:ascii="Arial" w:hAnsi="Arial" w:cs="Arial"/>
          <w:snapToGrid w:val="0"/>
          <w:sz w:val="24"/>
          <w:szCs w:val="24"/>
        </w:rPr>
        <w:t xml:space="preserve">для размещения различных типов жилищного и иных видов строительства;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w:t>
      </w:r>
      <w:r w:rsidR="0062710B" w:rsidRPr="00925416">
        <w:rPr>
          <w:rFonts w:ascii="Arial" w:hAnsi="Arial" w:cs="Arial"/>
          <w:sz w:val="24"/>
          <w:szCs w:val="24"/>
        </w:rPr>
        <w:t xml:space="preserve">территории </w:t>
      </w:r>
      <w:r w:rsidR="0062710B" w:rsidRPr="00925416">
        <w:rPr>
          <w:rFonts w:ascii="Arial" w:hAnsi="Arial" w:cs="Arial"/>
          <w:snapToGrid w:val="0"/>
          <w:sz w:val="24"/>
          <w:szCs w:val="24"/>
        </w:rPr>
        <w:t xml:space="preserve">для развития сети дорог и улиц с учетом пропускной способности этой сети и уровня автомобилизации; </w:t>
      </w:r>
      <w:r w:rsidR="0062710B" w:rsidRPr="00925416">
        <w:rPr>
          <w:rFonts w:ascii="Arial" w:hAnsi="Arial" w:cs="Arial"/>
          <w:sz w:val="24"/>
          <w:szCs w:val="24"/>
        </w:rPr>
        <w:t xml:space="preserve">территории </w:t>
      </w:r>
      <w:r w:rsidR="0062710B" w:rsidRPr="00925416">
        <w:rPr>
          <w:rFonts w:ascii="Arial" w:hAnsi="Arial" w:cs="Arial"/>
          <w:snapToGrid w:val="0"/>
          <w:sz w:val="24"/>
          <w:szCs w:val="24"/>
        </w:rPr>
        <w:t>для развития объектов инженерно-технического обеспечения;</w:t>
      </w:r>
    </w:p>
    <w:p w:rsidR="0062710B" w:rsidRPr="00925416" w:rsidRDefault="00692AA7" w:rsidP="0062710B">
      <w:pPr>
        <w:spacing w:after="0" w:line="240" w:lineRule="auto"/>
        <w:ind w:firstLine="567"/>
        <w:jc w:val="both"/>
        <w:rPr>
          <w:rFonts w:ascii="Arial" w:hAnsi="Arial" w:cs="Arial"/>
          <w:snapToGrid w:val="0"/>
          <w:sz w:val="24"/>
          <w:szCs w:val="24"/>
        </w:rPr>
      </w:pPr>
      <w:r w:rsidRPr="00925416">
        <w:rPr>
          <w:rFonts w:ascii="Arial" w:hAnsi="Arial" w:cs="Arial"/>
          <w:sz w:val="24"/>
          <w:szCs w:val="24"/>
        </w:rPr>
        <w:t>-</w:t>
      </w:r>
      <w:r w:rsidRPr="00925416">
        <w:rPr>
          <w:rFonts w:ascii="Arial" w:hAnsi="Arial" w:cs="Arial"/>
          <w:sz w:val="24"/>
          <w:szCs w:val="24"/>
        </w:rPr>
        <w:tab/>
      </w:r>
      <w:r w:rsidR="0062710B" w:rsidRPr="00925416">
        <w:rPr>
          <w:rFonts w:ascii="Arial" w:hAnsi="Arial" w:cs="Arial"/>
          <w:sz w:val="24"/>
          <w:szCs w:val="24"/>
        </w:rPr>
        <w:t xml:space="preserve">определения </w:t>
      </w:r>
      <w:r w:rsidR="0062710B" w:rsidRPr="00925416">
        <w:rPr>
          <w:rFonts w:ascii="Arial" w:hAnsi="Arial" w:cs="Arial"/>
          <w:snapToGrid w:val="0"/>
          <w:sz w:val="24"/>
          <w:szCs w:val="24"/>
        </w:rPr>
        <w:t xml:space="preserve">размеров земельных участков для размещения объектов капитального строительства, необходимых для муниципальных нужд, включая размеры земельных участков для размещения </w:t>
      </w:r>
      <w:r w:rsidR="0062710B" w:rsidRPr="00925416">
        <w:rPr>
          <w:rFonts w:ascii="Arial" w:hAnsi="Arial" w:cs="Arial"/>
          <w:sz w:val="24"/>
          <w:szCs w:val="24"/>
        </w:rPr>
        <w:t xml:space="preserve">объектов </w:t>
      </w:r>
      <w:r w:rsidR="0062710B" w:rsidRPr="00925416">
        <w:rPr>
          <w:rFonts w:ascii="Arial" w:hAnsi="Arial" w:cs="Arial"/>
          <w:snapToGrid w:val="0"/>
          <w:sz w:val="24"/>
          <w:szCs w:val="24"/>
        </w:rPr>
        <w:t xml:space="preserve">социального обслуживания; </w:t>
      </w:r>
      <w:r w:rsidR="0062710B" w:rsidRPr="00925416">
        <w:rPr>
          <w:rFonts w:ascii="Arial" w:hAnsi="Arial" w:cs="Arial"/>
          <w:sz w:val="24"/>
          <w:szCs w:val="24"/>
        </w:rPr>
        <w:t xml:space="preserve">объектов </w:t>
      </w:r>
      <w:r w:rsidR="0062710B" w:rsidRPr="00925416">
        <w:rPr>
          <w:rFonts w:ascii="Arial" w:hAnsi="Arial" w:cs="Arial"/>
          <w:snapToGrid w:val="0"/>
          <w:sz w:val="24"/>
          <w:szCs w:val="24"/>
        </w:rPr>
        <w:t xml:space="preserve">коммунального обслуживания; </w:t>
      </w:r>
      <w:r w:rsidR="0062710B" w:rsidRPr="00925416">
        <w:rPr>
          <w:rFonts w:ascii="Arial" w:hAnsi="Arial" w:cs="Arial"/>
          <w:sz w:val="24"/>
          <w:szCs w:val="24"/>
        </w:rPr>
        <w:t xml:space="preserve">линейных </w:t>
      </w:r>
      <w:r w:rsidR="0062710B" w:rsidRPr="00925416">
        <w:rPr>
          <w:rFonts w:ascii="Arial" w:hAnsi="Arial" w:cs="Arial"/>
          <w:snapToGrid w:val="0"/>
          <w:spacing w:val="-2"/>
          <w:sz w:val="24"/>
          <w:szCs w:val="24"/>
        </w:rPr>
        <w:t>объектов дорожной инфраструктуры, включая указания о категориях дорог и улиц, расчетной скорости движения, ширине полос движения;</w:t>
      </w:r>
      <w:r w:rsidR="0062710B" w:rsidRPr="00925416">
        <w:rPr>
          <w:rFonts w:ascii="Arial" w:hAnsi="Arial" w:cs="Arial"/>
          <w:sz w:val="24"/>
          <w:szCs w:val="24"/>
        </w:rPr>
        <w:t xml:space="preserve"> линейных </w:t>
      </w:r>
      <w:r w:rsidR="0062710B" w:rsidRPr="00925416">
        <w:rPr>
          <w:rFonts w:ascii="Arial" w:hAnsi="Arial" w:cs="Arial"/>
          <w:snapToGrid w:val="0"/>
          <w:sz w:val="24"/>
          <w:szCs w:val="24"/>
        </w:rPr>
        <w:t xml:space="preserve">и иных объектов инженерно-технической инфраструктуры; </w:t>
      </w:r>
      <w:r w:rsidR="0062710B" w:rsidRPr="00925416">
        <w:rPr>
          <w:rFonts w:ascii="Arial" w:hAnsi="Arial" w:cs="Arial"/>
          <w:sz w:val="24"/>
          <w:szCs w:val="24"/>
        </w:rPr>
        <w:t xml:space="preserve">объектов </w:t>
      </w:r>
      <w:r w:rsidR="0062710B" w:rsidRPr="00925416">
        <w:rPr>
          <w:rFonts w:ascii="Arial" w:hAnsi="Arial" w:cs="Arial"/>
          <w:snapToGrid w:val="0"/>
          <w:sz w:val="24"/>
          <w:szCs w:val="24"/>
        </w:rPr>
        <w:t>для хранения индивидуального и иных видов транспорта; иных объектов;</w:t>
      </w:r>
    </w:p>
    <w:p w:rsidR="0062710B" w:rsidRPr="00925416" w:rsidRDefault="00692AA7" w:rsidP="0062710B">
      <w:pPr>
        <w:spacing w:after="0" w:line="240" w:lineRule="auto"/>
        <w:ind w:firstLine="567"/>
        <w:jc w:val="both"/>
        <w:rPr>
          <w:rFonts w:ascii="Arial" w:hAnsi="Arial" w:cs="Arial"/>
          <w:snapToGrid w:val="0"/>
          <w:sz w:val="24"/>
          <w:szCs w:val="24"/>
        </w:rPr>
      </w:pPr>
      <w:r w:rsidRPr="00925416">
        <w:rPr>
          <w:rFonts w:ascii="Arial" w:hAnsi="Arial" w:cs="Arial"/>
          <w:spacing w:val="-2"/>
          <w:sz w:val="24"/>
          <w:szCs w:val="24"/>
        </w:rPr>
        <w:t>-</w:t>
      </w:r>
      <w:r w:rsidRPr="00925416">
        <w:rPr>
          <w:rFonts w:ascii="Arial" w:hAnsi="Arial" w:cs="Arial"/>
          <w:spacing w:val="-2"/>
          <w:sz w:val="24"/>
          <w:szCs w:val="24"/>
        </w:rPr>
        <w:tab/>
      </w:r>
      <w:r w:rsidR="0062710B" w:rsidRPr="00925416">
        <w:rPr>
          <w:rFonts w:ascii="Arial" w:hAnsi="Arial" w:cs="Arial"/>
          <w:spacing w:val="-2"/>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62710B" w:rsidRPr="00925416" w:rsidRDefault="00692AA7" w:rsidP="0062710B">
      <w:pPr>
        <w:spacing w:after="0" w:line="240" w:lineRule="auto"/>
        <w:ind w:firstLine="567"/>
        <w:jc w:val="both"/>
        <w:rPr>
          <w:rFonts w:ascii="Arial" w:hAnsi="Arial" w:cs="Arial"/>
          <w:snapToGrid w:val="0"/>
          <w:sz w:val="24"/>
          <w:szCs w:val="24"/>
        </w:rPr>
      </w:pPr>
      <w:r w:rsidRPr="00925416">
        <w:rPr>
          <w:rFonts w:ascii="Arial" w:hAnsi="Arial" w:cs="Arial"/>
          <w:sz w:val="24"/>
          <w:szCs w:val="24"/>
        </w:rPr>
        <w:t>-</w:t>
      </w:r>
      <w:r w:rsidRPr="00925416">
        <w:rPr>
          <w:rFonts w:ascii="Arial" w:hAnsi="Arial" w:cs="Arial"/>
          <w:sz w:val="24"/>
          <w:szCs w:val="24"/>
        </w:rPr>
        <w:tab/>
      </w:r>
      <w:r w:rsidR="0062710B" w:rsidRPr="00925416">
        <w:rPr>
          <w:rFonts w:ascii="Arial" w:hAnsi="Arial" w:cs="Arial"/>
          <w:sz w:val="24"/>
          <w:szCs w:val="24"/>
        </w:rPr>
        <w:t>определения размеров земельных участков при подготовке проектов планировки и проектов межевания, в том числе выделяемых для использования существующих зданий, строений, сооружений, включая многоквартирные дома;</w:t>
      </w:r>
    </w:p>
    <w:p w:rsidR="0062710B" w:rsidRPr="00925416" w:rsidRDefault="00692AA7" w:rsidP="0062710B">
      <w:pPr>
        <w:spacing w:after="0" w:line="240" w:lineRule="auto"/>
        <w:ind w:firstLine="567"/>
        <w:jc w:val="both"/>
        <w:rPr>
          <w:rFonts w:ascii="Arial" w:hAnsi="Arial" w:cs="Arial"/>
          <w:snapToGrid w:val="0"/>
          <w:sz w:val="24"/>
          <w:szCs w:val="24"/>
        </w:rPr>
      </w:pPr>
      <w:r w:rsidRPr="00925416">
        <w:rPr>
          <w:rFonts w:ascii="Arial" w:hAnsi="Arial" w:cs="Arial"/>
          <w:sz w:val="24"/>
          <w:szCs w:val="24"/>
        </w:rPr>
        <w:t>-</w:t>
      </w:r>
      <w:r w:rsidRPr="00925416">
        <w:rPr>
          <w:rFonts w:ascii="Arial" w:hAnsi="Arial" w:cs="Arial"/>
          <w:sz w:val="24"/>
          <w:szCs w:val="24"/>
        </w:rPr>
        <w:tab/>
      </w:r>
      <w:r w:rsidR="0062710B" w:rsidRPr="00925416">
        <w:rPr>
          <w:rFonts w:ascii="Arial" w:hAnsi="Arial" w:cs="Arial"/>
          <w:sz w:val="24"/>
          <w:szCs w:val="24"/>
        </w:rPr>
        <w:t>определения параметров проектируемых улиц, проездов, разъездных площадок применительно к различным элементам планировочной структуры территории;</w:t>
      </w:r>
    </w:p>
    <w:p w:rsidR="0062710B" w:rsidRPr="00925416" w:rsidRDefault="00692AA7" w:rsidP="0062710B">
      <w:pPr>
        <w:spacing w:after="0" w:line="240" w:lineRule="auto"/>
        <w:ind w:firstLine="567"/>
        <w:jc w:val="both"/>
        <w:rPr>
          <w:rFonts w:ascii="Arial" w:hAnsi="Arial" w:cs="Arial"/>
          <w:snapToGrid w:val="0"/>
          <w:sz w:val="24"/>
          <w:szCs w:val="24"/>
        </w:rPr>
      </w:pPr>
      <w:r w:rsidRPr="00925416">
        <w:rPr>
          <w:rFonts w:ascii="Arial" w:hAnsi="Arial" w:cs="Arial"/>
          <w:sz w:val="24"/>
          <w:szCs w:val="24"/>
        </w:rPr>
        <w:t>-</w:t>
      </w:r>
      <w:r w:rsidRPr="00925416">
        <w:rPr>
          <w:rFonts w:ascii="Arial" w:hAnsi="Arial" w:cs="Arial"/>
          <w:sz w:val="24"/>
          <w:szCs w:val="24"/>
        </w:rPr>
        <w:tab/>
      </w:r>
      <w:r w:rsidR="0062710B" w:rsidRPr="00925416">
        <w:rPr>
          <w:rFonts w:ascii="Arial" w:hAnsi="Arial" w:cs="Arial"/>
          <w:sz w:val="24"/>
          <w:szCs w:val="24"/>
        </w:rPr>
        <w:t>расстояний между проектируемыми зданиями и сооружени</w:t>
      </w:r>
      <w:r w:rsidR="0062710B" w:rsidRPr="00925416">
        <w:rPr>
          <w:rFonts w:ascii="Arial" w:hAnsi="Arial" w:cs="Arial"/>
          <w:spacing w:val="-2"/>
          <w:sz w:val="24"/>
          <w:szCs w:val="24"/>
        </w:rPr>
        <w:t>ями различных типов и при различных планировочных условиях;</w:t>
      </w:r>
    </w:p>
    <w:p w:rsidR="0062710B" w:rsidRPr="00925416" w:rsidRDefault="00692AA7" w:rsidP="0062710B">
      <w:pPr>
        <w:spacing w:after="0" w:line="240" w:lineRule="auto"/>
        <w:ind w:firstLine="567"/>
        <w:jc w:val="both"/>
        <w:rPr>
          <w:rFonts w:ascii="Arial" w:hAnsi="Arial" w:cs="Arial"/>
          <w:snapToGrid w:val="0"/>
          <w:sz w:val="24"/>
          <w:szCs w:val="24"/>
        </w:rPr>
      </w:pPr>
      <w:r w:rsidRPr="00925416">
        <w:rPr>
          <w:rFonts w:ascii="Arial" w:hAnsi="Arial" w:cs="Arial"/>
          <w:sz w:val="24"/>
          <w:szCs w:val="24"/>
        </w:rPr>
        <w:t>-</w:t>
      </w:r>
      <w:r w:rsidRPr="00925416">
        <w:rPr>
          <w:rFonts w:ascii="Arial" w:hAnsi="Arial" w:cs="Arial"/>
          <w:sz w:val="24"/>
          <w:szCs w:val="24"/>
        </w:rPr>
        <w:tab/>
      </w:r>
      <w:r w:rsidR="0062710B" w:rsidRPr="00925416">
        <w:rPr>
          <w:rFonts w:ascii="Arial" w:hAnsi="Arial" w:cs="Arial"/>
          <w:sz w:val="24"/>
          <w:szCs w:val="24"/>
        </w:rPr>
        <w:t>определения иных параметров развития территории поселения при гр</w:t>
      </w:r>
      <w:r w:rsidRPr="00925416">
        <w:rPr>
          <w:rFonts w:ascii="Arial" w:hAnsi="Arial" w:cs="Arial"/>
          <w:sz w:val="24"/>
          <w:szCs w:val="24"/>
        </w:rPr>
        <w:t>адостроительном проектировании.</w:t>
      </w:r>
    </w:p>
    <w:p w:rsidR="0062710B" w:rsidRPr="00925416" w:rsidRDefault="00692AA7" w:rsidP="0062710B">
      <w:pPr>
        <w:spacing w:after="0" w:line="240" w:lineRule="auto"/>
        <w:ind w:firstLine="567"/>
        <w:jc w:val="both"/>
        <w:rPr>
          <w:rFonts w:ascii="Arial" w:hAnsi="Arial" w:cs="Arial"/>
          <w:sz w:val="24"/>
          <w:szCs w:val="24"/>
        </w:rPr>
      </w:pPr>
      <w:r w:rsidRPr="00925416">
        <w:rPr>
          <w:rFonts w:ascii="Arial" w:hAnsi="Arial" w:cs="Arial"/>
          <w:sz w:val="24"/>
          <w:szCs w:val="24"/>
        </w:rPr>
        <w:t>1.5.</w:t>
      </w:r>
      <w:r w:rsidRPr="00925416">
        <w:rPr>
          <w:rFonts w:ascii="Arial" w:hAnsi="Arial" w:cs="Arial"/>
          <w:sz w:val="24"/>
          <w:szCs w:val="24"/>
        </w:rPr>
        <w:tab/>
      </w:r>
      <w:r w:rsidR="0062710B" w:rsidRPr="00925416">
        <w:rPr>
          <w:rFonts w:ascii="Arial" w:hAnsi="Arial" w:cs="Arial"/>
          <w:sz w:val="24"/>
          <w:szCs w:val="24"/>
        </w:rPr>
        <w:t>Уточнение границ населенных пунктов городского поселения Одинцово, что обеспечит постановку на государственный кадастровый учет границ населенных пунктов и деятельность органов местного самоуправления по точному территориальному планированию и разви</w:t>
      </w:r>
      <w:r w:rsidRPr="00925416">
        <w:rPr>
          <w:rFonts w:ascii="Arial" w:hAnsi="Arial" w:cs="Arial"/>
          <w:sz w:val="24"/>
          <w:szCs w:val="24"/>
        </w:rPr>
        <w:t>тию муниципального образования.</w:t>
      </w:r>
    </w:p>
    <w:p w:rsidR="0062710B" w:rsidRPr="00925416" w:rsidRDefault="00692AA7" w:rsidP="0062710B">
      <w:pPr>
        <w:spacing w:after="0" w:line="240" w:lineRule="auto"/>
        <w:ind w:firstLine="567"/>
        <w:jc w:val="both"/>
        <w:rPr>
          <w:rFonts w:ascii="Arial" w:hAnsi="Arial" w:cs="Arial"/>
          <w:sz w:val="24"/>
          <w:szCs w:val="24"/>
        </w:rPr>
      </w:pPr>
      <w:r w:rsidRPr="00925416">
        <w:rPr>
          <w:rFonts w:ascii="Arial" w:hAnsi="Arial" w:cs="Arial"/>
          <w:sz w:val="24"/>
          <w:szCs w:val="24"/>
        </w:rPr>
        <w:t>1.6.</w:t>
      </w:r>
      <w:r w:rsidRPr="00925416">
        <w:rPr>
          <w:rFonts w:ascii="Arial" w:hAnsi="Arial" w:cs="Arial"/>
          <w:sz w:val="24"/>
          <w:szCs w:val="24"/>
        </w:rPr>
        <w:tab/>
      </w:r>
      <w:r w:rsidR="0062710B" w:rsidRPr="00925416">
        <w:rPr>
          <w:rFonts w:ascii="Arial" w:hAnsi="Arial" w:cs="Arial"/>
          <w:sz w:val="24"/>
          <w:szCs w:val="24"/>
        </w:rPr>
        <w:t xml:space="preserve">Актуализация цифрового топографического фонда городского поселения Одинцово. В рамках мероприятия осуществляются работы </w:t>
      </w:r>
      <w:r w:rsidR="0062710B" w:rsidRPr="00925416">
        <w:rPr>
          <w:rFonts w:ascii="Arial" w:hAnsi="Arial" w:cs="Arial"/>
          <w:color w:val="000000"/>
          <w:sz w:val="24"/>
          <w:szCs w:val="24"/>
          <w:shd w:val="clear" w:color="auto" w:fill="FFFFFF"/>
        </w:rPr>
        <w:t>по созданию</w:t>
      </w:r>
      <w:r w:rsidRPr="00925416">
        <w:rPr>
          <w:rStyle w:val="apple-converted-space"/>
          <w:rFonts w:ascii="Arial" w:hAnsi="Arial" w:cs="Arial"/>
          <w:color w:val="000000"/>
          <w:sz w:val="24"/>
          <w:szCs w:val="24"/>
          <w:shd w:val="clear" w:color="auto" w:fill="FFFFFF"/>
        </w:rPr>
        <w:t xml:space="preserve"> </w:t>
      </w:r>
      <w:r w:rsidR="0062710B" w:rsidRPr="00925416">
        <w:rPr>
          <w:rFonts w:ascii="Arial" w:hAnsi="Arial" w:cs="Arial"/>
          <w:sz w:val="24"/>
          <w:szCs w:val="24"/>
          <w:shd w:val="clear" w:color="auto" w:fill="FFFFFF"/>
        </w:rPr>
        <w:t>топографических карт</w:t>
      </w:r>
      <w:r w:rsidRPr="00925416">
        <w:rPr>
          <w:rStyle w:val="apple-converted-space"/>
          <w:rFonts w:ascii="Arial" w:hAnsi="Arial" w:cs="Arial"/>
          <w:color w:val="000000"/>
          <w:sz w:val="24"/>
          <w:szCs w:val="24"/>
          <w:shd w:val="clear" w:color="auto" w:fill="FFFFFF"/>
        </w:rPr>
        <w:t xml:space="preserve"> </w:t>
      </w:r>
      <w:r w:rsidR="0062710B" w:rsidRPr="00925416">
        <w:rPr>
          <w:rFonts w:ascii="Arial" w:hAnsi="Arial" w:cs="Arial"/>
          <w:color w:val="000000"/>
          <w:sz w:val="24"/>
          <w:szCs w:val="24"/>
          <w:shd w:val="clear" w:color="auto" w:fill="FFFFFF"/>
        </w:rPr>
        <w:t>или планов местности поселения для различных муниципальных нужд.</w:t>
      </w:r>
    </w:p>
    <w:p w:rsidR="0062710B" w:rsidRPr="00925416" w:rsidRDefault="00692AA7" w:rsidP="0062710B">
      <w:pPr>
        <w:spacing w:after="0" w:line="240" w:lineRule="auto"/>
        <w:ind w:firstLine="567"/>
        <w:jc w:val="both"/>
        <w:rPr>
          <w:rFonts w:ascii="Arial" w:hAnsi="Arial" w:cs="Arial"/>
          <w:sz w:val="24"/>
          <w:szCs w:val="24"/>
        </w:rPr>
      </w:pPr>
      <w:r w:rsidRPr="00925416">
        <w:rPr>
          <w:rFonts w:ascii="Arial" w:hAnsi="Arial" w:cs="Arial"/>
          <w:sz w:val="24"/>
          <w:szCs w:val="24"/>
        </w:rPr>
        <w:t>1.7.</w:t>
      </w:r>
      <w:r w:rsidRPr="00925416">
        <w:rPr>
          <w:rFonts w:ascii="Arial" w:hAnsi="Arial" w:cs="Arial"/>
          <w:sz w:val="24"/>
          <w:szCs w:val="24"/>
        </w:rPr>
        <w:tab/>
      </w:r>
      <w:r w:rsidR="0062710B" w:rsidRPr="00925416">
        <w:rPr>
          <w:rFonts w:ascii="Arial" w:hAnsi="Arial" w:cs="Arial"/>
          <w:sz w:val="24"/>
          <w:szCs w:val="24"/>
        </w:rPr>
        <w:t xml:space="preserve">Межевание земельных участков на территории городского поселения Одинцово, что обеспечит постановку на государственный кадастровый учет земельных </w:t>
      </w:r>
      <w:r w:rsidR="0062710B" w:rsidRPr="00925416">
        <w:rPr>
          <w:rFonts w:ascii="Arial" w:hAnsi="Arial" w:cs="Arial"/>
          <w:sz w:val="24"/>
          <w:szCs w:val="24"/>
        </w:rPr>
        <w:lastRenderedPageBreak/>
        <w:t>участков и соблюдение режимов землепользования физи</w:t>
      </w:r>
      <w:r w:rsidRPr="00925416">
        <w:rPr>
          <w:rFonts w:ascii="Arial" w:hAnsi="Arial" w:cs="Arial"/>
          <w:sz w:val="24"/>
          <w:szCs w:val="24"/>
        </w:rPr>
        <w:t>ческими и юридическими лицами.</w:t>
      </w:r>
    </w:p>
    <w:p w:rsidR="00D528E8" w:rsidRPr="00925416" w:rsidRDefault="00692AA7" w:rsidP="00D528E8">
      <w:pPr>
        <w:spacing w:after="0" w:line="240" w:lineRule="auto"/>
        <w:ind w:firstLine="567"/>
        <w:jc w:val="both"/>
        <w:rPr>
          <w:rFonts w:ascii="Arial" w:hAnsi="Arial" w:cs="Arial"/>
          <w:sz w:val="24"/>
          <w:szCs w:val="24"/>
        </w:rPr>
      </w:pPr>
      <w:r w:rsidRPr="00925416">
        <w:rPr>
          <w:rFonts w:ascii="Arial" w:hAnsi="Arial" w:cs="Arial"/>
          <w:sz w:val="24"/>
          <w:szCs w:val="24"/>
        </w:rPr>
        <w:t>2</w:t>
      </w:r>
      <w:r w:rsidR="00D528E8" w:rsidRPr="00925416">
        <w:rPr>
          <w:rFonts w:ascii="Arial" w:hAnsi="Arial" w:cs="Arial"/>
          <w:sz w:val="24"/>
          <w:szCs w:val="24"/>
        </w:rPr>
        <w:t>.</w:t>
      </w:r>
      <w:r w:rsidRPr="00925416">
        <w:rPr>
          <w:rFonts w:ascii="Arial" w:hAnsi="Arial" w:cs="Arial"/>
          <w:sz w:val="24"/>
          <w:szCs w:val="24"/>
        </w:rPr>
        <w:tab/>
      </w:r>
      <w:r w:rsidR="00D528E8" w:rsidRPr="00925416">
        <w:rPr>
          <w:rFonts w:ascii="Arial" w:hAnsi="Arial" w:cs="Arial"/>
          <w:sz w:val="24"/>
          <w:szCs w:val="24"/>
        </w:rPr>
        <w:t>Информационное обеспечение градостроительной деятельности городского поселения Одинцово</w:t>
      </w:r>
      <w:r w:rsidRPr="00925416">
        <w:rPr>
          <w:rFonts w:ascii="Arial" w:hAnsi="Arial" w:cs="Arial"/>
          <w:sz w:val="24"/>
          <w:szCs w:val="24"/>
        </w:rPr>
        <w:t>.</w:t>
      </w:r>
    </w:p>
    <w:p w:rsidR="00D528E8" w:rsidRPr="00925416" w:rsidRDefault="00D528E8" w:rsidP="00D528E8">
      <w:pPr>
        <w:spacing w:after="0" w:line="240" w:lineRule="auto"/>
        <w:ind w:firstLine="567"/>
        <w:jc w:val="both"/>
        <w:rPr>
          <w:rFonts w:ascii="Arial" w:hAnsi="Arial" w:cs="Arial"/>
          <w:sz w:val="24"/>
          <w:szCs w:val="24"/>
        </w:rPr>
      </w:pPr>
      <w:r w:rsidRPr="00925416">
        <w:rPr>
          <w:rFonts w:ascii="Arial" w:hAnsi="Arial" w:cs="Arial"/>
          <w:sz w:val="24"/>
          <w:szCs w:val="24"/>
        </w:rPr>
        <w:t>Направление включает в себя мероприятия:</w:t>
      </w:r>
    </w:p>
    <w:p w:rsidR="0062710B" w:rsidRPr="00925416" w:rsidRDefault="00692AA7" w:rsidP="0062710B">
      <w:pPr>
        <w:spacing w:after="0" w:line="240" w:lineRule="auto"/>
        <w:ind w:firstLine="567"/>
        <w:jc w:val="both"/>
        <w:rPr>
          <w:rFonts w:ascii="Arial" w:hAnsi="Arial" w:cs="Arial"/>
          <w:sz w:val="24"/>
          <w:szCs w:val="24"/>
        </w:rPr>
      </w:pPr>
      <w:r w:rsidRPr="00925416">
        <w:rPr>
          <w:rFonts w:ascii="Arial" w:hAnsi="Arial" w:cs="Arial"/>
          <w:sz w:val="24"/>
          <w:szCs w:val="24"/>
        </w:rPr>
        <w:t>2</w:t>
      </w:r>
      <w:r w:rsidR="00D528E8" w:rsidRPr="00925416">
        <w:rPr>
          <w:rFonts w:ascii="Arial" w:hAnsi="Arial" w:cs="Arial"/>
          <w:sz w:val="24"/>
          <w:szCs w:val="24"/>
        </w:rPr>
        <w:t>.1.</w:t>
      </w:r>
      <w:r w:rsidRPr="00925416">
        <w:rPr>
          <w:rFonts w:ascii="Arial" w:hAnsi="Arial" w:cs="Arial"/>
          <w:sz w:val="24"/>
          <w:szCs w:val="24"/>
        </w:rPr>
        <w:tab/>
      </w:r>
      <w:r w:rsidR="0062710B" w:rsidRPr="00925416">
        <w:rPr>
          <w:rFonts w:ascii="Arial" w:hAnsi="Arial" w:cs="Arial"/>
          <w:sz w:val="24"/>
          <w:szCs w:val="24"/>
        </w:rPr>
        <w:t>Создание и развитие автоматизированной информационной системы «Адресный план городского поселения Одинцово», что обеспечит актуальность, юридическую достоверность и широкую доступность реестра адресов объектов недвижимости на территории поселения.</w:t>
      </w:r>
    </w:p>
    <w:p w:rsidR="0062710B" w:rsidRPr="00925416" w:rsidRDefault="00692AA7" w:rsidP="00D528E8">
      <w:pPr>
        <w:spacing w:after="0" w:line="240" w:lineRule="auto"/>
        <w:ind w:firstLine="567"/>
        <w:jc w:val="both"/>
        <w:rPr>
          <w:rFonts w:ascii="Arial" w:hAnsi="Arial" w:cs="Arial"/>
          <w:sz w:val="24"/>
          <w:szCs w:val="24"/>
        </w:rPr>
      </w:pPr>
      <w:r w:rsidRPr="00925416">
        <w:rPr>
          <w:rFonts w:ascii="Arial" w:hAnsi="Arial" w:cs="Arial"/>
          <w:sz w:val="24"/>
          <w:szCs w:val="24"/>
        </w:rPr>
        <w:t>2</w:t>
      </w:r>
      <w:r w:rsidR="0062710B" w:rsidRPr="00925416">
        <w:rPr>
          <w:rFonts w:ascii="Arial" w:hAnsi="Arial" w:cs="Arial"/>
          <w:sz w:val="24"/>
          <w:szCs w:val="24"/>
        </w:rPr>
        <w:t>.2. Создание и развитие автоматизированной информационной системы обеспечения градостроительной деятельности городского поселения Одинцово</w:t>
      </w:r>
      <w:r w:rsidR="002A6C48" w:rsidRPr="00925416">
        <w:rPr>
          <w:rFonts w:ascii="Arial" w:hAnsi="Arial" w:cs="Arial"/>
          <w:sz w:val="24"/>
          <w:szCs w:val="24"/>
        </w:rPr>
        <w:t>.</w:t>
      </w:r>
    </w:p>
    <w:p w:rsidR="00D528E8" w:rsidRPr="00925416" w:rsidRDefault="00D528E8" w:rsidP="00D528E8">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692AA7" w:rsidRPr="00925416">
        <w:rPr>
          <w:rFonts w:ascii="Arial" w:hAnsi="Arial" w:cs="Arial"/>
          <w:sz w:val="24"/>
          <w:szCs w:val="24"/>
        </w:rPr>
        <w:t xml:space="preserve"> 15 к муниципальной программе</w:t>
      </w:r>
      <w:r w:rsidRPr="00925416">
        <w:rPr>
          <w:rFonts w:ascii="Arial" w:hAnsi="Arial" w:cs="Arial"/>
          <w:sz w:val="24"/>
          <w:szCs w:val="24"/>
        </w:rPr>
        <w:t>.</w:t>
      </w:r>
    </w:p>
    <w:p w:rsidR="00D528E8" w:rsidRPr="00925416" w:rsidRDefault="00D528E8" w:rsidP="00D528E8">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D528E8" w:rsidRPr="00925416" w:rsidRDefault="00D528E8" w:rsidP="00D528E8">
      <w:pPr>
        <w:spacing w:after="0" w:line="240" w:lineRule="auto"/>
        <w:ind w:firstLine="567"/>
        <w:jc w:val="both"/>
        <w:rPr>
          <w:rFonts w:ascii="Arial" w:hAnsi="Arial" w:cs="Arial"/>
          <w:sz w:val="24"/>
          <w:szCs w:val="24"/>
        </w:rPr>
      </w:pPr>
      <w:r w:rsidRPr="00925416">
        <w:rPr>
          <w:rFonts w:ascii="Arial" w:hAnsi="Arial" w:cs="Arial"/>
          <w:sz w:val="24"/>
          <w:szCs w:val="24"/>
        </w:rPr>
        <w:t xml:space="preserve">Реализация мероприятий подпрограммы позволит обеспечить </w:t>
      </w:r>
      <w:r w:rsidRPr="00925416">
        <w:rPr>
          <w:rFonts w:ascii="Arial" w:hAnsi="Arial" w:cs="Arial"/>
          <w:color w:val="000000"/>
          <w:sz w:val="24"/>
          <w:szCs w:val="24"/>
          <w:lang w:eastAsia="ru-RU"/>
        </w:rPr>
        <w:t>комплексное освоение и развитие территории городского поселения Одинцово</w:t>
      </w:r>
      <w:r w:rsidRPr="00925416">
        <w:rPr>
          <w:rFonts w:ascii="Arial" w:hAnsi="Arial" w:cs="Arial"/>
          <w:sz w:val="24"/>
          <w:szCs w:val="24"/>
        </w:rPr>
        <w:t>, в том числе</w:t>
      </w:r>
      <w:r w:rsidR="00D025DA" w:rsidRPr="00925416">
        <w:rPr>
          <w:rFonts w:ascii="Arial" w:hAnsi="Arial" w:cs="Arial"/>
          <w:sz w:val="24"/>
          <w:szCs w:val="24"/>
        </w:rPr>
        <w:t>:</w:t>
      </w:r>
    </w:p>
    <w:p w:rsidR="00D528E8" w:rsidRPr="00925416" w:rsidRDefault="00D025DA" w:rsidP="00D528E8">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D528E8" w:rsidRPr="00925416">
        <w:rPr>
          <w:rFonts w:ascii="Arial" w:hAnsi="Arial" w:cs="Arial"/>
          <w:color w:val="000000"/>
          <w:sz w:val="24"/>
          <w:szCs w:val="24"/>
          <w:lang w:eastAsia="ru-RU"/>
        </w:rPr>
        <w:t>сбалансированную застройку территории городского поселения Одинцово;</w:t>
      </w:r>
    </w:p>
    <w:p w:rsidR="00D528E8" w:rsidRPr="00925416" w:rsidRDefault="00D025DA" w:rsidP="00D528E8">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D528E8" w:rsidRPr="00925416">
        <w:rPr>
          <w:rFonts w:ascii="Arial" w:hAnsi="Arial" w:cs="Arial"/>
          <w:color w:val="000000"/>
          <w:sz w:val="24"/>
          <w:szCs w:val="24"/>
          <w:lang w:eastAsia="ru-RU"/>
        </w:rPr>
        <w:t>уточнение и постановку на государственный кадастровый учет границ населенных пунктов городского поселения Одинцово;</w:t>
      </w:r>
    </w:p>
    <w:p w:rsidR="00D528E8" w:rsidRPr="00925416" w:rsidRDefault="00D025DA" w:rsidP="00D528E8">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D528E8" w:rsidRPr="00925416">
        <w:rPr>
          <w:rFonts w:ascii="Arial" w:hAnsi="Arial" w:cs="Arial"/>
          <w:color w:val="000000"/>
          <w:sz w:val="24"/>
          <w:szCs w:val="24"/>
          <w:lang w:eastAsia="ru-RU"/>
        </w:rPr>
        <w:t>организацию землепользования в соответствии с законодательством Российской Федерации;</w:t>
      </w:r>
    </w:p>
    <w:p w:rsidR="00D528E8" w:rsidRPr="00925416" w:rsidRDefault="00D528E8" w:rsidP="00D528E8">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w:t>
      </w:r>
      <w:r w:rsidR="00D025DA" w:rsidRPr="00925416">
        <w:rPr>
          <w:rFonts w:ascii="Arial" w:hAnsi="Arial" w:cs="Arial"/>
          <w:sz w:val="24"/>
          <w:szCs w:val="24"/>
        </w:rPr>
        <w:t xml:space="preserve"> 16 к муниципальной программе</w:t>
      </w:r>
      <w:r w:rsidRPr="00925416">
        <w:rPr>
          <w:rFonts w:ascii="Arial" w:hAnsi="Arial" w:cs="Arial"/>
          <w:sz w:val="24"/>
          <w:szCs w:val="24"/>
        </w:rPr>
        <w:t>.</w:t>
      </w:r>
    </w:p>
    <w:p w:rsidR="00D528E8" w:rsidRPr="00925416" w:rsidRDefault="00D528E8" w:rsidP="00D528E8">
      <w:pPr>
        <w:spacing w:after="0" w:line="240" w:lineRule="auto"/>
        <w:ind w:firstLine="567"/>
        <w:jc w:val="center"/>
        <w:rPr>
          <w:rFonts w:ascii="Arial" w:hAnsi="Arial" w:cs="Arial"/>
          <w:sz w:val="24"/>
          <w:szCs w:val="24"/>
        </w:rPr>
      </w:pPr>
      <w:r w:rsidRPr="00925416">
        <w:rPr>
          <w:rFonts w:ascii="Arial" w:hAnsi="Arial" w:cs="Arial"/>
          <w:sz w:val="24"/>
          <w:szCs w:val="24"/>
        </w:rPr>
        <w:t>5. Финансовое обес</w:t>
      </w:r>
      <w:r w:rsidR="00D025DA" w:rsidRPr="00925416">
        <w:rPr>
          <w:rFonts w:ascii="Arial" w:hAnsi="Arial" w:cs="Arial"/>
          <w:sz w:val="24"/>
          <w:szCs w:val="24"/>
        </w:rPr>
        <w:t>печение реализации подпрограммы</w:t>
      </w:r>
    </w:p>
    <w:p w:rsidR="00D528E8" w:rsidRPr="00925416" w:rsidRDefault="00D528E8" w:rsidP="00D528E8">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D528E8" w:rsidRPr="00925416" w:rsidRDefault="00D528E8" w:rsidP="00D528E8">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D025DA" w:rsidRPr="00925416" w:rsidRDefault="00D528E8" w:rsidP="00D025DA">
      <w:pPr>
        <w:spacing w:after="0" w:line="240" w:lineRule="auto"/>
        <w:ind w:firstLine="567"/>
        <w:jc w:val="both"/>
        <w:rPr>
          <w:rFonts w:ascii="Arial" w:hAnsi="Arial" w:cs="Arial"/>
          <w:sz w:val="24"/>
          <w:szCs w:val="24"/>
        </w:rPr>
      </w:pPr>
      <w:r w:rsidRPr="00925416">
        <w:rPr>
          <w:rFonts w:ascii="Arial" w:hAnsi="Arial" w:cs="Arial"/>
          <w:sz w:val="24"/>
          <w:szCs w:val="24"/>
        </w:rPr>
        <w:t>2014 год –</w:t>
      </w:r>
      <w:r w:rsidR="0062710B" w:rsidRPr="00925416">
        <w:rPr>
          <w:rFonts w:ascii="Arial" w:hAnsi="Arial" w:cs="Arial"/>
          <w:sz w:val="24"/>
          <w:szCs w:val="24"/>
        </w:rPr>
        <w:t xml:space="preserve"> </w:t>
      </w:r>
      <w:r w:rsidR="00DA58D0" w:rsidRPr="00925416">
        <w:rPr>
          <w:rFonts w:ascii="Arial" w:hAnsi="Arial" w:cs="Arial"/>
          <w:sz w:val="24"/>
          <w:szCs w:val="24"/>
        </w:rPr>
        <w:t>4 </w:t>
      </w:r>
      <w:r w:rsidR="00B704ED" w:rsidRPr="00925416">
        <w:rPr>
          <w:rFonts w:ascii="Arial" w:hAnsi="Arial" w:cs="Arial"/>
          <w:sz w:val="24"/>
          <w:szCs w:val="24"/>
        </w:rPr>
        <w:t>8</w:t>
      </w:r>
      <w:r w:rsidR="00DA58D0" w:rsidRPr="00925416">
        <w:rPr>
          <w:rFonts w:ascii="Arial" w:hAnsi="Arial" w:cs="Arial"/>
          <w:sz w:val="24"/>
          <w:szCs w:val="24"/>
        </w:rPr>
        <w:t xml:space="preserve">10 </w:t>
      </w:r>
      <w:r w:rsidRPr="00925416">
        <w:rPr>
          <w:rFonts w:ascii="Arial" w:hAnsi="Arial" w:cs="Arial"/>
          <w:sz w:val="24"/>
          <w:szCs w:val="24"/>
        </w:rPr>
        <w:t>тыс.</w:t>
      </w:r>
      <w:r w:rsidR="00DA58D0" w:rsidRPr="00925416">
        <w:rPr>
          <w:rFonts w:ascii="Arial" w:hAnsi="Arial" w:cs="Arial"/>
          <w:sz w:val="24"/>
          <w:szCs w:val="24"/>
        </w:rPr>
        <w:t xml:space="preserve"> </w:t>
      </w:r>
      <w:r w:rsidRPr="00925416">
        <w:rPr>
          <w:rFonts w:ascii="Arial" w:hAnsi="Arial" w:cs="Arial"/>
          <w:sz w:val="24"/>
          <w:szCs w:val="24"/>
        </w:rPr>
        <w:t>руб.,</w:t>
      </w:r>
      <w:r w:rsidR="00D025DA" w:rsidRPr="00925416">
        <w:rPr>
          <w:rFonts w:ascii="Arial" w:hAnsi="Arial" w:cs="Arial"/>
          <w:sz w:val="24"/>
          <w:szCs w:val="24"/>
        </w:rPr>
        <w:t xml:space="preserve"> в том числе:</w:t>
      </w:r>
    </w:p>
    <w:p w:rsidR="00D025DA" w:rsidRPr="00925416" w:rsidRDefault="00D025DA" w:rsidP="00D025DA">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D528E8" w:rsidRPr="00925416" w:rsidRDefault="00D025DA" w:rsidP="00D528E8">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4 </w:t>
      </w:r>
      <w:r w:rsidR="00B704ED" w:rsidRPr="00925416">
        <w:rPr>
          <w:rFonts w:ascii="Arial" w:hAnsi="Arial" w:cs="Arial"/>
          <w:sz w:val="24"/>
          <w:szCs w:val="24"/>
        </w:rPr>
        <w:t>8</w:t>
      </w:r>
      <w:r w:rsidRPr="00925416">
        <w:rPr>
          <w:rFonts w:ascii="Arial" w:hAnsi="Arial" w:cs="Arial"/>
          <w:sz w:val="24"/>
          <w:szCs w:val="24"/>
        </w:rPr>
        <w:t>10 тыс. руб.;</w:t>
      </w:r>
    </w:p>
    <w:p w:rsidR="00D025DA" w:rsidRPr="00925416" w:rsidRDefault="00D528E8" w:rsidP="00D025DA">
      <w:pPr>
        <w:spacing w:after="0" w:line="240" w:lineRule="auto"/>
        <w:ind w:firstLine="567"/>
        <w:jc w:val="both"/>
        <w:rPr>
          <w:rFonts w:ascii="Arial" w:hAnsi="Arial" w:cs="Arial"/>
          <w:sz w:val="24"/>
          <w:szCs w:val="24"/>
        </w:rPr>
      </w:pPr>
      <w:r w:rsidRPr="00925416">
        <w:rPr>
          <w:rFonts w:ascii="Arial" w:hAnsi="Arial" w:cs="Arial"/>
          <w:sz w:val="24"/>
          <w:szCs w:val="24"/>
        </w:rPr>
        <w:t>2015 год –</w:t>
      </w:r>
      <w:r w:rsidR="0062710B" w:rsidRPr="00925416">
        <w:rPr>
          <w:rFonts w:ascii="Arial" w:hAnsi="Arial" w:cs="Arial"/>
          <w:sz w:val="24"/>
          <w:szCs w:val="24"/>
        </w:rPr>
        <w:t xml:space="preserve"> </w:t>
      </w:r>
      <w:r w:rsidR="00DA58D0" w:rsidRPr="00925416">
        <w:rPr>
          <w:rFonts w:ascii="Arial" w:hAnsi="Arial" w:cs="Arial"/>
          <w:sz w:val="24"/>
          <w:szCs w:val="24"/>
        </w:rPr>
        <w:t xml:space="preserve">4 590 </w:t>
      </w:r>
      <w:r w:rsidRPr="00925416">
        <w:rPr>
          <w:rFonts w:ascii="Arial" w:hAnsi="Arial" w:cs="Arial"/>
          <w:sz w:val="24"/>
          <w:szCs w:val="24"/>
        </w:rPr>
        <w:t>тыс.</w:t>
      </w:r>
      <w:r w:rsidR="00DA58D0" w:rsidRPr="00925416">
        <w:rPr>
          <w:rFonts w:ascii="Arial" w:hAnsi="Arial" w:cs="Arial"/>
          <w:sz w:val="24"/>
          <w:szCs w:val="24"/>
        </w:rPr>
        <w:t xml:space="preserve"> </w:t>
      </w:r>
      <w:r w:rsidRPr="00925416">
        <w:rPr>
          <w:rFonts w:ascii="Arial" w:hAnsi="Arial" w:cs="Arial"/>
          <w:sz w:val="24"/>
          <w:szCs w:val="24"/>
        </w:rPr>
        <w:t>руб.,</w:t>
      </w:r>
      <w:r w:rsidR="00D025DA" w:rsidRPr="00925416">
        <w:rPr>
          <w:rFonts w:ascii="Arial" w:hAnsi="Arial" w:cs="Arial"/>
          <w:sz w:val="24"/>
          <w:szCs w:val="24"/>
        </w:rPr>
        <w:t xml:space="preserve"> в том числе:</w:t>
      </w:r>
    </w:p>
    <w:p w:rsidR="00D025DA" w:rsidRPr="00925416" w:rsidRDefault="00D025DA" w:rsidP="00D025DA">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D528E8" w:rsidRPr="00925416" w:rsidRDefault="00D025DA" w:rsidP="00D528E8">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4 590 тыс. руб.;</w:t>
      </w:r>
    </w:p>
    <w:p w:rsidR="00D025DA" w:rsidRPr="00925416" w:rsidRDefault="00D528E8" w:rsidP="00D025DA">
      <w:pPr>
        <w:spacing w:after="0" w:line="240" w:lineRule="auto"/>
        <w:ind w:firstLine="567"/>
        <w:jc w:val="both"/>
        <w:rPr>
          <w:rFonts w:ascii="Arial" w:hAnsi="Arial" w:cs="Arial"/>
          <w:sz w:val="24"/>
          <w:szCs w:val="24"/>
        </w:rPr>
      </w:pPr>
      <w:r w:rsidRPr="00925416">
        <w:rPr>
          <w:rFonts w:ascii="Arial" w:hAnsi="Arial" w:cs="Arial"/>
          <w:sz w:val="24"/>
          <w:szCs w:val="24"/>
        </w:rPr>
        <w:t>2016 год –</w:t>
      </w:r>
      <w:r w:rsidR="0062710B" w:rsidRPr="00925416">
        <w:rPr>
          <w:rFonts w:ascii="Arial" w:hAnsi="Arial" w:cs="Arial"/>
          <w:sz w:val="24"/>
          <w:szCs w:val="24"/>
        </w:rPr>
        <w:t xml:space="preserve"> </w:t>
      </w:r>
      <w:r w:rsidR="00DA58D0" w:rsidRPr="00925416">
        <w:rPr>
          <w:rFonts w:ascii="Arial" w:hAnsi="Arial" w:cs="Arial"/>
          <w:sz w:val="24"/>
          <w:szCs w:val="24"/>
        </w:rPr>
        <w:t xml:space="preserve">4 590 </w:t>
      </w:r>
      <w:r w:rsidRPr="00925416">
        <w:rPr>
          <w:rFonts w:ascii="Arial" w:hAnsi="Arial" w:cs="Arial"/>
          <w:sz w:val="24"/>
          <w:szCs w:val="24"/>
        </w:rPr>
        <w:t>тыс.</w:t>
      </w:r>
      <w:r w:rsidR="00DA58D0" w:rsidRPr="00925416">
        <w:rPr>
          <w:rFonts w:ascii="Arial" w:hAnsi="Arial" w:cs="Arial"/>
          <w:sz w:val="24"/>
          <w:szCs w:val="24"/>
        </w:rPr>
        <w:t xml:space="preserve"> </w:t>
      </w:r>
      <w:r w:rsidRPr="00925416">
        <w:rPr>
          <w:rFonts w:ascii="Arial" w:hAnsi="Arial" w:cs="Arial"/>
          <w:sz w:val="24"/>
          <w:szCs w:val="24"/>
        </w:rPr>
        <w:t>руб.</w:t>
      </w:r>
      <w:r w:rsidR="00D025DA" w:rsidRPr="00925416">
        <w:rPr>
          <w:rFonts w:ascii="Arial" w:hAnsi="Arial" w:cs="Arial"/>
          <w:sz w:val="24"/>
          <w:szCs w:val="24"/>
        </w:rPr>
        <w:t>, в том числе:</w:t>
      </w:r>
    </w:p>
    <w:p w:rsidR="00D025DA" w:rsidRPr="00925416" w:rsidRDefault="00D025DA" w:rsidP="00D025DA">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D528E8" w:rsidRPr="00925416" w:rsidRDefault="00D025DA" w:rsidP="00D528E8">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4 590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1553BC" w:rsidRPr="00925416" w:rsidRDefault="001553BC" w:rsidP="001553BC">
      <w:pPr>
        <w:spacing w:after="0" w:line="240" w:lineRule="auto"/>
        <w:jc w:val="center"/>
        <w:rPr>
          <w:rFonts w:ascii="Arial" w:hAnsi="Arial" w:cs="Arial"/>
          <w:b/>
          <w:sz w:val="24"/>
          <w:szCs w:val="24"/>
        </w:rPr>
      </w:pPr>
      <w:r w:rsidRPr="00925416">
        <w:rPr>
          <w:rFonts w:ascii="Arial" w:hAnsi="Arial" w:cs="Arial"/>
          <w:b/>
          <w:sz w:val="24"/>
          <w:szCs w:val="24"/>
        </w:rPr>
        <w:t xml:space="preserve">Подпрограмма </w:t>
      </w:r>
    </w:p>
    <w:p w:rsidR="001553BC" w:rsidRPr="00925416" w:rsidRDefault="001553BC" w:rsidP="001553BC">
      <w:pPr>
        <w:spacing w:after="0" w:line="240" w:lineRule="auto"/>
        <w:jc w:val="center"/>
        <w:rPr>
          <w:rFonts w:ascii="Arial" w:hAnsi="Arial" w:cs="Arial"/>
          <w:b/>
          <w:sz w:val="24"/>
          <w:szCs w:val="24"/>
        </w:rPr>
      </w:pPr>
      <w:r w:rsidRPr="00925416">
        <w:rPr>
          <w:rFonts w:ascii="Arial" w:hAnsi="Arial" w:cs="Arial"/>
          <w:b/>
          <w:sz w:val="24"/>
          <w:szCs w:val="24"/>
        </w:rPr>
        <w:t>«Поддержка малого и среднего предпринимательства в городском поселении Одинцово»</w:t>
      </w:r>
    </w:p>
    <w:p w:rsidR="001553BC" w:rsidRPr="00925416" w:rsidRDefault="001553BC" w:rsidP="001553BC">
      <w:pPr>
        <w:spacing w:after="0" w:line="240" w:lineRule="auto"/>
        <w:jc w:val="center"/>
        <w:rPr>
          <w:rFonts w:ascii="Arial" w:hAnsi="Arial" w:cs="Arial"/>
          <w:sz w:val="24"/>
          <w:szCs w:val="24"/>
        </w:rPr>
      </w:pPr>
      <w:r w:rsidRPr="00925416">
        <w:rPr>
          <w:rFonts w:ascii="Arial" w:hAnsi="Arial" w:cs="Arial"/>
          <w:sz w:val="24"/>
          <w:szCs w:val="24"/>
        </w:rPr>
        <w:t>1. Паспорт подпрограммы «Поддержка малого и среднего предпринимательства в городском поселении Одинцово» (далее – подпрограмма)</w:t>
      </w:r>
    </w:p>
    <w:tbl>
      <w:tblPr>
        <w:tblW w:w="10206" w:type="dxa"/>
        <w:tblInd w:w="108" w:type="dxa"/>
        <w:tblLayout w:type="fixed"/>
        <w:tblLook w:val="04A0"/>
      </w:tblPr>
      <w:tblGrid>
        <w:gridCol w:w="3029"/>
        <w:gridCol w:w="2500"/>
        <w:gridCol w:w="1134"/>
        <w:gridCol w:w="1134"/>
        <w:gridCol w:w="1134"/>
        <w:gridCol w:w="1275"/>
      </w:tblGrid>
      <w:tr w:rsidR="001553BC" w:rsidRPr="00925416" w:rsidTr="004F7F36">
        <w:trPr>
          <w:trHeight w:val="799"/>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Наименование</w:t>
            </w:r>
            <w:r w:rsidRPr="00925416">
              <w:rPr>
                <w:rFonts w:ascii="Arial" w:hAnsi="Arial" w:cs="Arial"/>
                <w:color w:val="000000"/>
                <w:sz w:val="24"/>
                <w:szCs w:val="24"/>
                <w:lang w:eastAsia="ru-RU"/>
              </w:rPr>
              <w:br/>
              <w:t>подпрограммы</w:t>
            </w:r>
          </w:p>
        </w:tc>
        <w:tc>
          <w:tcPr>
            <w:tcW w:w="7177" w:type="dxa"/>
            <w:gridSpan w:val="5"/>
            <w:tcBorders>
              <w:top w:val="single" w:sz="4" w:space="0" w:color="auto"/>
              <w:left w:val="nil"/>
              <w:bottom w:val="single" w:sz="4" w:space="0" w:color="auto"/>
              <w:right w:val="single" w:sz="4" w:space="0" w:color="000000"/>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Поддержка малого и среднего предпринимательства в городском поселении Одинцово</w:t>
            </w:r>
          </w:p>
        </w:tc>
      </w:tr>
      <w:tr w:rsidR="001553BC" w:rsidRPr="00925416" w:rsidTr="004F7F36">
        <w:trPr>
          <w:trHeight w:val="812"/>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Цель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w:t>
            </w:r>
          </w:p>
        </w:tc>
      </w:tr>
      <w:tr w:rsidR="001553BC" w:rsidRPr="00925416" w:rsidTr="004F7F36">
        <w:trPr>
          <w:trHeight w:val="2244"/>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формирование и развитие муниципальной нормативно-правовой базы в области поддержки предпринимательства и улучшения инвестиционного климата городского поселения Одинцово;</w:t>
            </w:r>
          </w:p>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организация взаимодействия органов местного самоуправления и субъектов малого и среднего предпринимательства городского поселения Одинцово;</w:t>
            </w:r>
          </w:p>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создание условий для обеспечения жителей городского поселения Одинцово услугами общественного питания, торговли и бытового обслуживания</w:t>
            </w:r>
          </w:p>
        </w:tc>
      </w:tr>
      <w:tr w:rsidR="001553BC" w:rsidRPr="00925416" w:rsidTr="004F7F36">
        <w:trPr>
          <w:trHeight w:val="832"/>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Администрация городского поселения </w:t>
            </w:r>
            <w:r w:rsidRPr="00925416">
              <w:rPr>
                <w:rFonts w:ascii="Arial" w:hAnsi="Arial" w:cs="Arial"/>
                <w:color w:val="000000"/>
                <w:sz w:val="24"/>
                <w:szCs w:val="24"/>
                <w:lang w:eastAsia="ru-RU"/>
              </w:rPr>
              <w:br/>
              <w:t>Одинцово Одинцовского муниципального района Московской области</w:t>
            </w:r>
          </w:p>
        </w:tc>
      </w:tr>
      <w:tr w:rsidR="001553BC" w:rsidRPr="00925416" w:rsidTr="004F7F36">
        <w:trPr>
          <w:trHeight w:val="73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1553BC" w:rsidRPr="00925416" w:rsidTr="004F7F36">
        <w:trPr>
          <w:trHeight w:val="557"/>
        </w:trPr>
        <w:tc>
          <w:tcPr>
            <w:tcW w:w="3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Источники финансирования подпрограммы, в том числе по годам</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 </w:t>
            </w:r>
            <w:r w:rsidRPr="00925416">
              <w:rPr>
                <w:rFonts w:ascii="Arial" w:hAnsi="Arial" w:cs="Arial"/>
                <w:color w:val="000000"/>
                <w:sz w:val="24"/>
                <w:szCs w:val="24"/>
                <w:lang w:eastAsia="ru-RU"/>
              </w:rPr>
              <w:br/>
              <w:t>финансирования</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 руб.)</w:t>
            </w:r>
          </w:p>
        </w:tc>
      </w:tr>
      <w:tr w:rsidR="001553BC" w:rsidRPr="00925416" w:rsidTr="004F7F36">
        <w:trPr>
          <w:trHeight w:val="526"/>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1553BC" w:rsidRPr="00925416" w:rsidRDefault="001553BC" w:rsidP="001553BC">
            <w:pPr>
              <w:spacing w:after="0" w:line="240" w:lineRule="auto"/>
              <w:rPr>
                <w:rFonts w:ascii="Arial" w:hAnsi="Arial" w:cs="Arial"/>
                <w:color w:val="00000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553BC" w:rsidRPr="00925416" w:rsidRDefault="001553BC" w:rsidP="001553BC">
            <w:pPr>
              <w:spacing w:after="0" w:line="240" w:lineRule="auto"/>
              <w:rPr>
                <w:rFonts w:ascii="Arial" w:hAnsi="Arial" w:cs="Arial"/>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1553BC" w:rsidRPr="00925416" w:rsidTr="004F7F36">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1553BC" w:rsidRPr="00925416" w:rsidRDefault="001553BC" w:rsidP="001553BC">
            <w:pPr>
              <w:spacing w:after="0" w:line="240" w:lineRule="auto"/>
              <w:rPr>
                <w:rFonts w:ascii="Arial" w:hAnsi="Arial" w:cs="Arial"/>
                <w:color w:val="000000"/>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270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287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844</w:t>
            </w:r>
          </w:p>
        </w:tc>
      </w:tr>
      <w:tr w:rsidR="001553BC" w:rsidRPr="00925416" w:rsidTr="004F7F36">
        <w:trPr>
          <w:trHeight w:val="655"/>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1553BC" w:rsidRPr="00925416" w:rsidRDefault="001553BC" w:rsidP="001553BC">
            <w:pPr>
              <w:spacing w:after="0" w:line="240" w:lineRule="auto"/>
              <w:rPr>
                <w:rFonts w:ascii="Arial" w:hAnsi="Arial" w:cs="Arial"/>
                <w:color w:val="000000"/>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287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287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844</w:t>
            </w:r>
          </w:p>
        </w:tc>
      </w:tr>
      <w:tr w:rsidR="001553BC" w:rsidRPr="00925416" w:rsidTr="004F7F36">
        <w:trPr>
          <w:trHeight w:val="698"/>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vAlign w:val="center"/>
            <w:hideMark/>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вовлеченность субъектов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удовлетворенность субъектов малого и среднего предпринимательства качеством муниципальных услуг;</w:t>
            </w:r>
          </w:p>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 доступность объектов торговли, бытового обслуживания и общественного питания для жителей городского поселения Одинцово;</w:t>
            </w:r>
          </w:p>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 удовлетворенность населения городского поселения Одинцово качеством работы предприятий торговли, бытового обслуживания и общественного питания</w:t>
            </w:r>
          </w:p>
        </w:tc>
      </w:tr>
    </w:tbl>
    <w:p w:rsidR="001553BC" w:rsidRPr="00925416" w:rsidRDefault="001553BC" w:rsidP="001553BC">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1553BC" w:rsidRPr="00925416" w:rsidRDefault="001553BC" w:rsidP="001553BC">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 xml:space="preserve">Целью подпрограммы является </w:t>
      </w:r>
      <w:r w:rsidRPr="00925416">
        <w:rPr>
          <w:rFonts w:ascii="Arial" w:hAnsi="Arial" w:cs="Arial"/>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 Цель подпрограммы реализуется посредством решения комплекса задач:</w:t>
      </w:r>
    </w:p>
    <w:p w:rsidR="001553BC" w:rsidRPr="00925416" w:rsidRDefault="008647F2" w:rsidP="001553BC">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553BC" w:rsidRPr="00925416">
        <w:rPr>
          <w:rFonts w:ascii="Arial" w:hAnsi="Arial" w:cs="Arial"/>
          <w:color w:val="000000"/>
          <w:sz w:val="24"/>
          <w:szCs w:val="24"/>
          <w:lang w:eastAsia="ru-RU"/>
        </w:rPr>
        <w:t>формирования и развития муниципальной нормативно-правовой базы в области поддержки предпринимательства городского поселения Одинцово;</w:t>
      </w:r>
    </w:p>
    <w:p w:rsidR="001553BC" w:rsidRPr="00925416" w:rsidRDefault="008647F2" w:rsidP="001553BC">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553BC" w:rsidRPr="00925416">
        <w:rPr>
          <w:rFonts w:ascii="Arial" w:hAnsi="Arial" w:cs="Arial"/>
          <w:color w:val="000000"/>
          <w:sz w:val="24"/>
          <w:szCs w:val="24"/>
          <w:lang w:eastAsia="ru-RU"/>
        </w:rPr>
        <w:t>организации взаимодействия органов местного самоуправления и субъектов малого и среднего предпринимательства;</w:t>
      </w:r>
    </w:p>
    <w:p w:rsidR="001553BC" w:rsidRPr="00925416" w:rsidRDefault="008647F2" w:rsidP="001553BC">
      <w:pPr>
        <w:spacing w:after="0" w:line="240" w:lineRule="auto"/>
        <w:ind w:firstLine="567"/>
        <w:jc w:val="both"/>
        <w:rPr>
          <w:rFonts w:ascii="Arial" w:hAnsi="Arial" w:cs="Arial"/>
          <w:color w:val="000000"/>
          <w:sz w:val="24"/>
          <w:szCs w:val="24"/>
          <w:lang w:eastAsia="ru-RU"/>
        </w:rPr>
      </w:pPr>
      <w:r w:rsidRPr="00925416">
        <w:rPr>
          <w:rFonts w:ascii="Arial" w:hAnsi="Arial" w:cs="Arial"/>
          <w:color w:val="000000"/>
          <w:sz w:val="24"/>
          <w:szCs w:val="24"/>
          <w:lang w:eastAsia="ru-RU"/>
        </w:rPr>
        <w:t>-</w:t>
      </w:r>
      <w:r w:rsidRPr="00925416">
        <w:rPr>
          <w:rFonts w:ascii="Arial" w:hAnsi="Arial" w:cs="Arial"/>
          <w:color w:val="000000"/>
          <w:sz w:val="24"/>
          <w:szCs w:val="24"/>
          <w:lang w:eastAsia="ru-RU"/>
        </w:rPr>
        <w:tab/>
      </w:r>
      <w:r w:rsidR="001553BC" w:rsidRPr="00925416">
        <w:rPr>
          <w:rFonts w:ascii="Arial" w:hAnsi="Arial" w:cs="Arial"/>
          <w:color w:val="000000"/>
          <w:sz w:val="24"/>
          <w:szCs w:val="24"/>
          <w:lang w:eastAsia="ru-RU"/>
        </w:rPr>
        <w:t>создания условий для обеспечения жителей городского поселения Одинцово услугами общественного питания, торговли и бытового обслуживания.</w:t>
      </w:r>
    </w:p>
    <w:p w:rsidR="001553BC" w:rsidRPr="00925416" w:rsidRDefault="001553BC" w:rsidP="001553BC">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1553BC" w:rsidRPr="00925416" w:rsidRDefault="001553BC" w:rsidP="00E41958">
      <w:pPr>
        <w:numPr>
          <w:ilvl w:val="0"/>
          <w:numId w:val="16"/>
        </w:numPr>
        <w:spacing w:after="0" w:line="240" w:lineRule="auto"/>
        <w:ind w:left="0" w:firstLine="567"/>
        <w:jc w:val="both"/>
        <w:rPr>
          <w:rFonts w:ascii="Arial" w:hAnsi="Arial" w:cs="Arial"/>
          <w:sz w:val="24"/>
          <w:szCs w:val="24"/>
        </w:rPr>
      </w:pPr>
      <w:r w:rsidRPr="00925416">
        <w:rPr>
          <w:rFonts w:ascii="Arial" w:hAnsi="Arial" w:cs="Arial"/>
          <w:sz w:val="24"/>
          <w:szCs w:val="24"/>
        </w:rPr>
        <w:lastRenderedPageBreak/>
        <w:t>Формирование и развитие муниципальной нормативно-правовой базы в области поддержки предпринимательства городского поселения Одинцово</w:t>
      </w:r>
      <w:r w:rsidR="008647F2" w:rsidRPr="00925416">
        <w:rPr>
          <w:rFonts w:ascii="Arial" w:hAnsi="Arial" w:cs="Arial"/>
          <w:sz w:val="24"/>
          <w:szCs w:val="24"/>
        </w:rPr>
        <w:t>.</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1553BC" w:rsidRPr="00925416" w:rsidRDefault="001553BC" w:rsidP="00E41958">
      <w:pPr>
        <w:numPr>
          <w:ilvl w:val="1"/>
          <w:numId w:val="16"/>
        </w:numPr>
        <w:spacing w:after="0" w:line="240" w:lineRule="auto"/>
        <w:ind w:left="0" w:firstLine="567"/>
        <w:jc w:val="both"/>
        <w:rPr>
          <w:rFonts w:ascii="Arial" w:hAnsi="Arial" w:cs="Arial"/>
          <w:sz w:val="24"/>
          <w:szCs w:val="24"/>
        </w:rPr>
      </w:pPr>
      <w:r w:rsidRPr="00925416">
        <w:rPr>
          <w:rFonts w:ascii="Arial" w:hAnsi="Arial" w:cs="Arial"/>
          <w:sz w:val="24"/>
          <w:szCs w:val="24"/>
        </w:rPr>
        <w:t>Разработка и утверждение положения об информационной поддержке малого и среднего предпринимательства. В рамках мероприятия формируется муниципальная правовая база, регулирующая порядок работы муниципальной информационной системы в целях обеспечения субъектов малого и среднего предпринимательства информацией о:</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lang w:eastAsia="ru-RU"/>
        </w:rPr>
        <w:t>-</w:t>
      </w:r>
      <w:r w:rsidRPr="00925416">
        <w:rPr>
          <w:rFonts w:ascii="Arial" w:hAnsi="Arial" w:cs="Arial"/>
          <w:sz w:val="24"/>
          <w:szCs w:val="24"/>
          <w:lang w:eastAsia="ru-RU"/>
        </w:rPr>
        <w:tab/>
      </w:r>
      <w:r w:rsidR="001553BC" w:rsidRPr="00925416">
        <w:rPr>
          <w:rFonts w:ascii="Arial" w:hAnsi="Arial" w:cs="Arial"/>
          <w:sz w:val="24"/>
          <w:szCs w:val="24"/>
          <w:lang w:eastAsia="ru-RU"/>
        </w:rPr>
        <w:t>количестве субъектов малого и среднего предпринимательства на территории поселения и об их классификации по видам экономической деятельности;</w:t>
      </w:r>
    </w:p>
    <w:p w:rsidR="001553BC" w:rsidRPr="00925416" w:rsidRDefault="008647F2" w:rsidP="001553BC">
      <w:pPr>
        <w:spacing w:after="0" w:line="240" w:lineRule="auto"/>
        <w:ind w:firstLine="539"/>
        <w:jc w:val="both"/>
        <w:rPr>
          <w:rFonts w:ascii="Arial" w:hAnsi="Arial" w:cs="Arial"/>
          <w:sz w:val="24"/>
          <w:szCs w:val="24"/>
          <w:lang w:eastAsia="ru-RU"/>
        </w:rPr>
      </w:pPr>
      <w:r w:rsidRPr="00925416">
        <w:rPr>
          <w:rFonts w:ascii="Arial" w:hAnsi="Arial" w:cs="Arial"/>
          <w:sz w:val="24"/>
          <w:szCs w:val="24"/>
          <w:lang w:eastAsia="ru-RU"/>
        </w:rPr>
        <w:t>-</w:t>
      </w:r>
      <w:r w:rsidRPr="00925416">
        <w:rPr>
          <w:rFonts w:ascii="Arial" w:hAnsi="Arial" w:cs="Arial"/>
          <w:sz w:val="24"/>
          <w:szCs w:val="24"/>
          <w:lang w:eastAsia="ru-RU"/>
        </w:rPr>
        <w:tab/>
      </w:r>
      <w:r w:rsidR="001553BC" w:rsidRPr="00925416">
        <w:rPr>
          <w:rFonts w:ascii="Arial" w:hAnsi="Arial" w:cs="Arial"/>
          <w:sz w:val="24"/>
          <w:szCs w:val="24"/>
          <w:lang w:eastAsia="ru-RU"/>
        </w:rPr>
        <w:t>числе замещенных рабочих мест в субъектах малого и среднего предпринимательства;</w:t>
      </w:r>
    </w:p>
    <w:p w:rsidR="001553BC" w:rsidRPr="00925416" w:rsidRDefault="008647F2" w:rsidP="001553BC">
      <w:pPr>
        <w:spacing w:after="0" w:line="240" w:lineRule="auto"/>
        <w:ind w:firstLine="539"/>
        <w:jc w:val="both"/>
        <w:rPr>
          <w:rFonts w:ascii="Arial" w:hAnsi="Arial" w:cs="Arial"/>
          <w:sz w:val="24"/>
          <w:szCs w:val="24"/>
          <w:lang w:eastAsia="ru-RU"/>
        </w:rPr>
      </w:pPr>
      <w:r w:rsidRPr="00925416">
        <w:rPr>
          <w:rFonts w:ascii="Arial" w:hAnsi="Arial" w:cs="Arial"/>
          <w:sz w:val="24"/>
          <w:szCs w:val="24"/>
          <w:lang w:eastAsia="ru-RU"/>
        </w:rPr>
        <w:t>-</w:t>
      </w:r>
      <w:r w:rsidRPr="00925416">
        <w:rPr>
          <w:rFonts w:ascii="Arial" w:hAnsi="Arial" w:cs="Arial"/>
          <w:sz w:val="24"/>
          <w:szCs w:val="24"/>
          <w:lang w:eastAsia="ru-RU"/>
        </w:rPr>
        <w:tab/>
      </w:r>
      <w:r w:rsidR="001553BC" w:rsidRPr="00925416">
        <w:rPr>
          <w:rFonts w:ascii="Arial" w:hAnsi="Arial" w:cs="Arial"/>
          <w:sz w:val="24"/>
          <w:szCs w:val="24"/>
          <w:lang w:eastAsia="ru-RU"/>
        </w:rPr>
        <w:t>обороте товаров (работ, услуг), производимых субъектами малого и среднего предпринимательства на территории поселения;</w:t>
      </w:r>
    </w:p>
    <w:p w:rsidR="001553BC" w:rsidRPr="00925416" w:rsidRDefault="008647F2" w:rsidP="001553BC">
      <w:pPr>
        <w:spacing w:after="0" w:line="240" w:lineRule="auto"/>
        <w:ind w:firstLine="539"/>
        <w:jc w:val="both"/>
        <w:rPr>
          <w:rFonts w:ascii="Arial" w:hAnsi="Arial" w:cs="Arial"/>
          <w:sz w:val="24"/>
          <w:szCs w:val="24"/>
          <w:lang w:eastAsia="ru-RU"/>
        </w:rPr>
      </w:pPr>
      <w:r w:rsidRPr="00925416">
        <w:rPr>
          <w:rFonts w:ascii="Arial" w:hAnsi="Arial" w:cs="Arial"/>
          <w:sz w:val="24"/>
          <w:szCs w:val="24"/>
          <w:lang w:eastAsia="ru-RU"/>
        </w:rPr>
        <w:t>-</w:t>
      </w:r>
      <w:r w:rsidRPr="00925416">
        <w:rPr>
          <w:rFonts w:ascii="Arial" w:hAnsi="Arial" w:cs="Arial"/>
          <w:sz w:val="24"/>
          <w:szCs w:val="24"/>
          <w:lang w:eastAsia="ru-RU"/>
        </w:rPr>
        <w:tab/>
      </w:r>
      <w:r w:rsidR="001553BC" w:rsidRPr="00925416">
        <w:rPr>
          <w:rFonts w:ascii="Arial" w:hAnsi="Arial" w:cs="Arial"/>
          <w:sz w:val="24"/>
          <w:szCs w:val="24"/>
          <w:lang w:eastAsia="ru-RU"/>
        </w:rPr>
        <w:t>финансово-экономическом состоянии субъектов малого и среднего предпринимательства;</w:t>
      </w:r>
    </w:p>
    <w:p w:rsidR="001553BC" w:rsidRPr="00925416" w:rsidRDefault="008647F2" w:rsidP="001553BC">
      <w:pPr>
        <w:spacing w:after="0" w:line="240" w:lineRule="auto"/>
        <w:ind w:firstLine="539"/>
        <w:jc w:val="both"/>
        <w:rPr>
          <w:rFonts w:ascii="Arial" w:hAnsi="Arial" w:cs="Arial"/>
          <w:sz w:val="24"/>
          <w:szCs w:val="24"/>
          <w:lang w:eastAsia="ru-RU"/>
        </w:rPr>
      </w:pPr>
      <w:r w:rsidRPr="00925416">
        <w:rPr>
          <w:rFonts w:ascii="Arial" w:hAnsi="Arial" w:cs="Arial"/>
          <w:sz w:val="24"/>
          <w:szCs w:val="24"/>
          <w:lang w:eastAsia="ru-RU"/>
        </w:rPr>
        <w:t>-</w:t>
      </w:r>
      <w:r w:rsidRPr="00925416">
        <w:rPr>
          <w:rFonts w:ascii="Arial" w:hAnsi="Arial" w:cs="Arial"/>
          <w:sz w:val="24"/>
          <w:szCs w:val="24"/>
          <w:lang w:eastAsia="ru-RU"/>
        </w:rPr>
        <w:tab/>
      </w:r>
      <w:r w:rsidR="001553BC" w:rsidRPr="00925416">
        <w:rPr>
          <w:rFonts w:ascii="Arial" w:hAnsi="Arial" w:cs="Arial"/>
          <w:sz w:val="24"/>
          <w:szCs w:val="24"/>
          <w:lang w:eastAsia="ru-RU"/>
        </w:rPr>
        <w:t>организациях, образующих инфраструктуру поддержки субъектов малого и среднего пред</w:t>
      </w:r>
      <w:r w:rsidRPr="00925416">
        <w:rPr>
          <w:rFonts w:ascii="Arial" w:hAnsi="Arial" w:cs="Arial"/>
          <w:sz w:val="24"/>
          <w:szCs w:val="24"/>
          <w:lang w:eastAsia="ru-RU"/>
        </w:rPr>
        <w:t>принимательства.</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rPr>
        <w:t>1.2.</w:t>
      </w:r>
      <w:r w:rsidRPr="00925416">
        <w:rPr>
          <w:rFonts w:ascii="Arial" w:hAnsi="Arial" w:cs="Arial"/>
          <w:sz w:val="24"/>
          <w:szCs w:val="24"/>
        </w:rPr>
        <w:tab/>
      </w:r>
      <w:r w:rsidR="001553BC" w:rsidRPr="00925416">
        <w:rPr>
          <w:rFonts w:ascii="Arial" w:hAnsi="Arial" w:cs="Arial"/>
          <w:sz w:val="24"/>
          <w:szCs w:val="24"/>
        </w:rPr>
        <w:t>Разработка и утверждение положения о консультационной поддержке малого и среднего предпринимательства. В рамках мероприятия осуществляется регулирование вопросов предоставления консультаций субъектам малого и среднего предпринимательства по различным вопросам их финансово-хозяйственной деятельности органами местного самоуправления непосредственно и спец</w:t>
      </w:r>
      <w:r w:rsidRPr="00925416">
        <w:rPr>
          <w:rFonts w:ascii="Arial" w:hAnsi="Arial" w:cs="Arial"/>
          <w:sz w:val="24"/>
          <w:szCs w:val="24"/>
        </w:rPr>
        <w:t>иализированными организациями.</w:t>
      </w:r>
    </w:p>
    <w:p w:rsidR="001553BC" w:rsidRPr="00925416" w:rsidRDefault="008647F2" w:rsidP="001553BC">
      <w:pPr>
        <w:spacing w:after="0" w:line="240" w:lineRule="auto"/>
        <w:ind w:firstLine="567"/>
        <w:jc w:val="both"/>
        <w:rPr>
          <w:rFonts w:ascii="Arial" w:hAnsi="Arial" w:cs="Arial"/>
          <w:color w:val="000000"/>
          <w:sz w:val="24"/>
          <w:szCs w:val="24"/>
          <w:shd w:val="clear" w:color="auto" w:fill="FDF9F2"/>
        </w:rPr>
      </w:pPr>
      <w:r w:rsidRPr="00925416">
        <w:rPr>
          <w:rFonts w:ascii="Arial" w:hAnsi="Arial" w:cs="Arial"/>
          <w:sz w:val="24"/>
          <w:szCs w:val="24"/>
        </w:rPr>
        <w:t>1.3.</w:t>
      </w:r>
      <w:r w:rsidRPr="00925416">
        <w:rPr>
          <w:rFonts w:ascii="Arial" w:hAnsi="Arial" w:cs="Arial"/>
          <w:sz w:val="24"/>
          <w:szCs w:val="24"/>
        </w:rPr>
        <w:tab/>
      </w:r>
      <w:r w:rsidR="001553BC" w:rsidRPr="00925416">
        <w:rPr>
          <w:rFonts w:ascii="Arial" w:hAnsi="Arial" w:cs="Arial"/>
          <w:sz w:val="24"/>
          <w:szCs w:val="24"/>
        </w:rPr>
        <w:t xml:space="preserve">Совершенствование административных регламентов предоставления муниципальных услуг субъектам малого и среднего предпринимательства, что обеспечит снижение сроков и количества административных процедур при получении таких услуг, как </w:t>
      </w:r>
      <w:r w:rsidR="001553BC" w:rsidRPr="00925416">
        <w:rPr>
          <w:rFonts w:ascii="Arial" w:hAnsi="Arial" w:cs="Arial"/>
          <w:color w:val="000000"/>
          <w:sz w:val="24"/>
          <w:szCs w:val="24"/>
          <w:shd w:val="clear" w:color="auto" w:fill="FDF9F2"/>
        </w:rPr>
        <w:t>подготовка и выдача разрешений на строительство, реконструкцию объектов капитального строительства, а также на ввод объектов в эксплуатацию;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553BC" w:rsidRPr="00925416" w:rsidRDefault="008647F2" w:rsidP="001553BC">
      <w:pPr>
        <w:spacing w:after="0" w:line="240" w:lineRule="auto"/>
        <w:ind w:firstLine="567"/>
        <w:jc w:val="both"/>
        <w:rPr>
          <w:rFonts w:ascii="Arial" w:hAnsi="Arial" w:cs="Arial"/>
          <w:color w:val="000000"/>
          <w:sz w:val="24"/>
          <w:szCs w:val="24"/>
          <w:shd w:val="clear" w:color="auto" w:fill="FDF9F2"/>
        </w:rPr>
      </w:pPr>
      <w:r w:rsidRPr="00925416">
        <w:rPr>
          <w:rFonts w:ascii="Arial" w:hAnsi="Arial" w:cs="Arial"/>
          <w:color w:val="000000"/>
          <w:sz w:val="24"/>
          <w:szCs w:val="24"/>
          <w:shd w:val="clear" w:color="auto" w:fill="FDF9F2"/>
        </w:rPr>
        <w:t>1.4.</w:t>
      </w:r>
      <w:r w:rsidRPr="00925416">
        <w:rPr>
          <w:rFonts w:ascii="Arial" w:hAnsi="Arial" w:cs="Arial"/>
          <w:color w:val="000000"/>
          <w:sz w:val="24"/>
          <w:szCs w:val="24"/>
          <w:shd w:val="clear" w:color="auto" w:fill="FDF9F2"/>
        </w:rPr>
        <w:tab/>
      </w:r>
      <w:r w:rsidR="001553BC" w:rsidRPr="00925416">
        <w:rPr>
          <w:rFonts w:ascii="Arial" w:hAnsi="Arial" w:cs="Arial"/>
          <w:color w:val="000000"/>
          <w:sz w:val="24"/>
          <w:szCs w:val="24"/>
          <w:shd w:val="clear" w:color="auto" w:fill="FDF9F2"/>
        </w:rPr>
        <w:t>Ведение реестра субъектов малого и среднего предпринимательства городского поселения Одинцово</w:t>
      </w:r>
      <w:r w:rsidRPr="00925416">
        <w:rPr>
          <w:rFonts w:ascii="Arial" w:hAnsi="Arial" w:cs="Arial"/>
          <w:color w:val="000000"/>
          <w:sz w:val="24"/>
          <w:szCs w:val="24"/>
          <w:shd w:val="clear" w:color="auto" w:fill="FDF9F2"/>
        </w:rPr>
        <w:t>.</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rPr>
        <w:t>2.</w:t>
      </w:r>
      <w:r w:rsidRPr="00925416">
        <w:rPr>
          <w:rFonts w:ascii="Arial" w:hAnsi="Arial" w:cs="Arial"/>
          <w:sz w:val="24"/>
          <w:szCs w:val="24"/>
        </w:rPr>
        <w:tab/>
      </w:r>
      <w:r w:rsidR="001553BC" w:rsidRPr="00925416">
        <w:rPr>
          <w:rFonts w:ascii="Arial" w:hAnsi="Arial" w:cs="Arial"/>
          <w:sz w:val="24"/>
          <w:szCs w:val="24"/>
        </w:rPr>
        <w:t>Организация взаимодействия органов местного самоуправления и субъектов малого и среднего предпринимательства.</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Направление предполагает реализацию следующих мероприятий:</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rPr>
        <w:t>2.1.</w:t>
      </w:r>
      <w:r w:rsidRPr="00925416">
        <w:rPr>
          <w:rFonts w:ascii="Arial" w:hAnsi="Arial" w:cs="Arial"/>
          <w:sz w:val="24"/>
          <w:szCs w:val="24"/>
        </w:rPr>
        <w:tab/>
      </w:r>
      <w:r w:rsidR="001553BC" w:rsidRPr="00925416">
        <w:rPr>
          <w:rFonts w:ascii="Arial" w:hAnsi="Arial" w:cs="Arial"/>
          <w:sz w:val="24"/>
          <w:szCs w:val="24"/>
        </w:rPr>
        <w:t xml:space="preserve">Организация и проведение встреч Главы городского поселения Одинцово с предпринимателями, что обеспечит учет мнения субъектов малого и среднего предпринимательства при принятии решений органами местного самоуправления, вовлечение предпринимателей в реализацию программы комплексного социально-экономического развития поселения, рост социальной ответственности бизнеса. Мероприятие реализуется в соответствии </w:t>
      </w:r>
      <w:r w:rsidRPr="00925416">
        <w:rPr>
          <w:rFonts w:ascii="Arial" w:hAnsi="Arial" w:cs="Arial"/>
          <w:sz w:val="24"/>
          <w:szCs w:val="24"/>
        </w:rPr>
        <w:t>с ежегодно утверждаемым планом.</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rPr>
        <w:t>2.2.</w:t>
      </w:r>
      <w:r w:rsidRPr="00925416">
        <w:rPr>
          <w:rFonts w:ascii="Arial" w:hAnsi="Arial" w:cs="Arial"/>
          <w:sz w:val="24"/>
          <w:szCs w:val="24"/>
        </w:rPr>
        <w:tab/>
      </w:r>
      <w:r w:rsidR="001553BC" w:rsidRPr="00925416">
        <w:rPr>
          <w:rFonts w:ascii="Arial" w:hAnsi="Arial" w:cs="Arial"/>
          <w:sz w:val="24"/>
          <w:szCs w:val="24"/>
        </w:rPr>
        <w:t>Проведение консультаций субъектов малого и среднего предпринимательства по правовым вопросам, что обеспечит юридическую защиту бизнеса и поддержку начинающих предпринимателей. Мероприятие реализуется в соответствии с ежегодно утве</w:t>
      </w:r>
      <w:r w:rsidRPr="00925416">
        <w:rPr>
          <w:rFonts w:ascii="Arial" w:hAnsi="Arial" w:cs="Arial"/>
          <w:sz w:val="24"/>
          <w:szCs w:val="24"/>
        </w:rPr>
        <w:t>рждаемым графиком консультаций.</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rPr>
        <w:t>2.3.</w:t>
      </w:r>
      <w:r w:rsidRPr="00925416">
        <w:rPr>
          <w:rFonts w:ascii="Arial" w:hAnsi="Arial" w:cs="Arial"/>
          <w:sz w:val="24"/>
          <w:szCs w:val="24"/>
        </w:rPr>
        <w:tab/>
      </w:r>
      <w:r w:rsidR="001553BC" w:rsidRPr="00925416">
        <w:rPr>
          <w:rFonts w:ascii="Arial" w:hAnsi="Arial" w:cs="Arial"/>
          <w:sz w:val="24"/>
          <w:szCs w:val="24"/>
        </w:rPr>
        <w:t>Размещение муниципального заказа на поставки товаров, выполнение работ или оказание услуг субъектами малого и среднего предпринимательства</w:t>
      </w:r>
      <w:r w:rsidRPr="00925416">
        <w:rPr>
          <w:rFonts w:ascii="Arial" w:hAnsi="Arial" w:cs="Arial"/>
          <w:sz w:val="24"/>
          <w:szCs w:val="24"/>
        </w:rPr>
        <w:t>.</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rPr>
        <w:t>3.</w:t>
      </w:r>
      <w:r w:rsidRPr="00925416">
        <w:rPr>
          <w:rFonts w:ascii="Arial" w:hAnsi="Arial" w:cs="Arial"/>
          <w:sz w:val="24"/>
          <w:szCs w:val="24"/>
        </w:rPr>
        <w:tab/>
      </w:r>
      <w:r w:rsidR="001553BC" w:rsidRPr="00925416">
        <w:rPr>
          <w:rFonts w:ascii="Arial" w:hAnsi="Arial" w:cs="Arial"/>
          <w:sz w:val="24"/>
          <w:szCs w:val="24"/>
        </w:rPr>
        <w:t>Создание условий для обеспечения жителей городского поселения Одинцово услугами общественного питания, торговли и бытового обслуживания.</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Направление включает в себя следующие мероприятия:</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rPr>
        <w:lastRenderedPageBreak/>
        <w:t>3.1.</w:t>
      </w:r>
      <w:r w:rsidRPr="00925416">
        <w:rPr>
          <w:rFonts w:ascii="Arial" w:hAnsi="Arial" w:cs="Arial"/>
          <w:sz w:val="24"/>
          <w:szCs w:val="24"/>
        </w:rPr>
        <w:tab/>
      </w:r>
      <w:r w:rsidR="001553BC" w:rsidRPr="00925416">
        <w:rPr>
          <w:rFonts w:ascii="Arial" w:hAnsi="Arial" w:cs="Arial"/>
          <w:sz w:val="24"/>
          <w:szCs w:val="24"/>
        </w:rPr>
        <w:t>Мониторинг размещения объектов торговли, бытового обслуживания и общественного питания на территории городского поселения Одинцово, что обеспечит выявление и устранение несанкционированной торговли и незаконной предпринимательской деятельности, а также позволит постоянно оценивать уровень обеспеченности населе</w:t>
      </w:r>
      <w:r w:rsidRPr="00925416">
        <w:rPr>
          <w:rFonts w:ascii="Arial" w:hAnsi="Arial" w:cs="Arial"/>
          <w:sz w:val="24"/>
          <w:szCs w:val="24"/>
        </w:rPr>
        <w:t>ния площадью торговых объектов.</w:t>
      </w:r>
    </w:p>
    <w:p w:rsidR="001553BC" w:rsidRPr="00925416" w:rsidRDefault="008647F2" w:rsidP="001553BC">
      <w:pPr>
        <w:spacing w:after="0" w:line="240" w:lineRule="auto"/>
        <w:ind w:firstLine="567"/>
        <w:jc w:val="both"/>
        <w:rPr>
          <w:rFonts w:ascii="Arial" w:hAnsi="Arial" w:cs="Arial"/>
          <w:sz w:val="24"/>
          <w:szCs w:val="24"/>
        </w:rPr>
      </w:pPr>
      <w:r w:rsidRPr="00925416">
        <w:rPr>
          <w:rFonts w:ascii="Arial" w:hAnsi="Arial" w:cs="Arial"/>
          <w:sz w:val="24"/>
          <w:szCs w:val="24"/>
        </w:rPr>
        <w:t>3.2.</w:t>
      </w:r>
      <w:r w:rsidRPr="00925416">
        <w:rPr>
          <w:rFonts w:ascii="Arial" w:hAnsi="Arial" w:cs="Arial"/>
          <w:sz w:val="24"/>
          <w:szCs w:val="24"/>
        </w:rPr>
        <w:tab/>
      </w:r>
      <w:r w:rsidR="001553BC" w:rsidRPr="00925416">
        <w:rPr>
          <w:rFonts w:ascii="Arial" w:hAnsi="Arial" w:cs="Arial"/>
          <w:sz w:val="24"/>
          <w:szCs w:val="24"/>
        </w:rPr>
        <w:t xml:space="preserve">Проведение смотра-конкурса предприятий в сфере торговли, бытового обслуживания и общественного питания, что позволит повысить качество товаров и услуг, реализуемых населению городского поселения Одинцово, выявить и поощрить ведущие предприятия на территории муниципального образования. Субъекты малого и среднего предпринимательства поселения </w:t>
      </w:r>
      <w:r w:rsidRPr="00925416">
        <w:rPr>
          <w:rFonts w:ascii="Arial" w:hAnsi="Arial" w:cs="Arial"/>
          <w:sz w:val="24"/>
          <w:szCs w:val="24"/>
        </w:rPr>
        <w:t>принимают участие в номинациях:</w:t>
      </w:r>
    </w:p>
    <w:p w:rsidR="001553BC" w:rsidRPr="00925416" w:rsidRDefault="001553BC" w:rsidP="00E41958">
      <w:pPr>
        <w:numPr>
          <w:ilvl w:val="0"/>
          <w:numId w:val="23"/>
        </w:numPr>
        <w:spacing w:after="0" w:line="240" w:lineRule="auto"/>
        <w:ind w:left="709" w:hanging="142"/>
        <w:jc w:val="both"/>
        <w:rPr>
          <w:rFonts w:ascii="Arial" w:hAnsi="Arial" w:cs="Arial"/>
          <w:sz w:val="24"/>
          <w:szCs w:val="24"/>
        </w:rPr>
      </w:pPr>
      <w:r w:rsidRPr="00925416">
        <w:rPr>
          <w:rFonts w:ascii="Arial" w:eastAsia="Arial CYR" w:hAnsi="Arial" w:cs="Arial"/>
          <w:sz w:val="24"/>
          <w:szCs w:val="24"/>
        </w:rPr>
        <w:t>предприятия розничной торговли:</w:t>
      </w:r>
    </w:p>
    <w:p w:rsidR="001553BC" w:rsidRPr="00925416" w:rsidRDefault="001553BC" w:rsidP="00E41958">
      <w:pPr>
        <w:numPr>
          <w:ilvl w:val="0"/>
          <w:numId w:val="17"/>
        </w:numPr>
        <w:spacing w:after="0" w:line="240" w:lineRule="auto"/>
        <w:jc w:val="both"/>
        <w:rPr>
          <w:rFonts w:ascii="Arial" w:hAnsi="Arial" w:cs="Arial"/>
          <w:sz w:val="24"/>
          <w:szCs w:val="24"/>
        </w:rPr>
      </w:pPr>
      <w:r w:rsidRPr="00925416">
        <w:rPr>
          <w:rFonts w:ascii="Arial" w:eastAsia="Arial CYR" w:hAnsi="Arial" w:cs="Arial"/>
          <w:sz w:val="24"/>
          <w:szCs w:val="24"/>
        </w:rPr>
        <w:t>универсальные;</w:t>
      </w:r>
    </w:p>
    <w:p w:rsidR="001553BC" w:rsidRPr="00925416" w:rsidRDefault="001553BC" w:rsidP="00E41958">
      <w:pPr>
        <w:numPr>
          <w:ilvl w:val="0"/>
          <w:numId w:val="17"/>
        </w:numPr>
        <w:spacing w:after="0" w:line="240" w:lineRule="auto"/>
        <w:jc w:val="both"/>
        <w:rPr>
          <w:rFonts w:ascii="Arial" w:hAnsi="Arial" w:cs="Arial"/>
          <w:sz w:val="24"/>
          <w:szCs w:val="24"/>
        </w:rPr>
      </w:pPr>
      <w:r w:rsidRPr="00925416">
        <w:rPr>
          <w:rFonts w:ascii="Arial" w:eastAsia="Arial CYR" w:hAnsi="Arial" w:cs="Arial"/>
          <w:sz w:val="24"/>
          <w:szCs w:val="24"/>
        </w:rPr>
        <w:t>продовольственные;</w:t>
      </w:r>
    </w:p>
    <w:p w:rsidR="001553BC" w:rsidRPr="00925416" w:rsidRDefault="001553BC" w:rsidP="00E41958">
      <w:pPr>
        <w:numPr>
          <w:ilvl w:val="0"/>
          <w:numId w:val="18"/>
        </w:numPr>
        <w:spacing w:after="0" w:line="240" w:lineRule="auto"/>
        <w:jc w:val="both"/>
        <w:rPr>
          <w:rFonts w:ascii="Arial" w:hAnsi="Arial" w:cs="Arial"/>
          <w:sz w:val="24"/>
          <w:szCs w:val="24"/>
        </w:rPr>
      </w:pPr>
      <w:r w:rsidRPr="00925416">
        <w:rPr>
          <w:rFonts w:ascii="Arial" w:eastAsia="Arial CYR" w:hAnsi="Arial" w:cs="Arial"/>
          <w:sz w:val="24"/>
          <w:szCs w:val="24"/>
        </w:rPr>
        <w:t>непродовольственные;</w:t>
      </w:r>
    </w:p>
    <w:p w:rsidR="001553BC" w:rsidRPr="00925416" w:rsidRDefault="001553BC" w:rsidP="00E41958">
      <w:pPr>
        <w:numPr>
          <w:ilvl w:val="0"/>
          <w:numId w:val="18"/>
        </w:numPr>
        <w:spacing w:after="0" w:line="240" w:lineRule="auto"/>
        <w:jc w:val="both"/>
        <w:rPr>
          <w:rFonts w:ascii="Arial" w:hAnsi="Arial" w:cs="Arial"/>
          <w:sz w:val="24"/>
          <w:szCs w:val="24"/>
        </w:rPr>
      </w:pPr>
      <w:r w:rsidRPr="00925416">
        <w:rPr>
          <w:rFonts w:ascii="Arial" w:eastAsia="Arial CYR" w:hAnsi="Arial" w:cs="Arial"/>
          <w:sz w:val="24"/>
          <w:szCs w:val="24"/>
        </w:rPr>
        <w:t>торговые комплексы и торговые центры;</w:t>
      </w:r>
    </w:p>
    <w:p w:rsidR="001553BC" w:rsidRPr="00925416" w:rsidRDefault="001553BC" w:rsidP="00E41958">
      <w:pPr>
        <w:numPr>
          <w:ilvl w:val="0"/>
          <w:numId w:val="18"/>
        </w:numPr>
        <w:spacing w:after="0" w:line="240" w:lineRule="auto"/>
        <w:jc w:val="both"/>
        <w:rPr>
          <w:rFonts w:ascii="Arial" w:hAnsi="Arial" w:cs="Arial"/>
          <w:sz w:val="24"/>
          <w:szCs w:val="24"/>
        </w:rPr>
      </w:pPr>
      <w:r w:rsidRPr="00925416">
        <w:rPr>
          <w:rFonts w:ascii="Arial" w:eastAsia="Arial CYR" w:hAnsi="Arial" w:cs="Arial"/>
          <w:sz w:val="24"/>
          <w:szCs w:val="24"/>
        </w:rPr>
        <w:t>рынки и ярмарки;</w:t>
      </w:r>
    </w:p>
    <w:p w:rsidR="001553BC" w:rsidRPr="00925416" w:rsidRDefault="001553BC" w:rsidP="00E41958">
      <w:pPr>
        <w:numPr>
          <w:ilvl w:val="0"/>
          <w:numId w:val="19"/>
        </w:numPr>
        <w:spacing w:after="0" w:line="240" w:lineRule="auto"/>
        <w:ind w:hanging="720"/>
        <w:jc w:val="both"/>
        <w:rPr>
          <w:rFonts w:ascii="Arial" w:hAnsi="Arial" w:cs="Arial"/>
          <w:sz w:val="24"/>
          <w:szCs w:val="24"/>
        </w:rPr>
      </w:pPr>
      <w:r w:rsidRPr="00925416">
        <w:rPr>
          <w:rFonts w:ascii="Arial" w:eastAsia="Arial CYR" w:hAnsi="Arial" w:cs="Arial"/>
          <w:sz w:val="24"/>
          <w:szCs w:val="24"/>
        </w:rPr>
        <w:t>предприятия общественного питания:</w:t>
      </w:r>
    </w:p>
    <w:p w:rsidR="001553BC" w:rsidRPr="00925416" w:rsidRDefault="001553BC" w:rsidP="00E41958">
      <w:pPr>
        <w:numPr>
          <w:ilvl w:val="0"/>
          <w:numId w:val="20"/>
        </w:numPr>
        <w:spacing w:after="0" w:line="240" w:lineRule="auto"/>
        <w:jc w:val="both"/>
        <w:rPr>
          <w:rFonts w:ascii="Arial" w:hAnsi="Arial" w:cs="Arial"/>
          <w:sz w:val="24"/>
          <w:szCs w:val="24"/>
        </w:rPr>
      </w:pPr>
      <w:r w:rsidRPr="00925416">
        <w:rPr>
          <w:rFonts w:ascii="Arial" w:eastAsia="Arial CYR" w:hAnsi="Arial" w:cs="Arial"/>
          <w:sz w:val="24"/>
          <w:szCs w:val="24"/>
        </w:rPr>
        <w:t>рестораны;</w:t>
      </w:r>
    </w:p>
    <w:p w:rsidR="001553BC" w:rsidRPr="00925416" w:rsidRDefault="001553BC" w:rsidP="00E41958">
      <w:pPr>
        <w:numPr>
          <w:ilvl w:val="0"/>
          <w:numId w:val="20"/>
        </w:numPr>
        <w:spacing w:after="0" w:line="240" w:lineRule="auto"/>
        <w:jc w:val="both"/>
        <w:rPr>
          <w:rFonts w:ascii="Arial" w:hAnsi="Arial" w:cs="Arial"/>
          <w:sz w:val="24"/>
          <w:szCs w:val="24"/>
        </w:rPr>
      </w:pPr>
      <w:r w:rsidRPr="00925416">
        <w:rPr>
          <w:rFonts w:ascii="Arial" w:eastAsia="Arial CYR" w:hAnsi="Arial" w:cs="Arial"/>
          <w:sz w:val="24"/>
          <w:szCs w:val="24"/>
        </w:rPr>
        <w:t>кафе и бары;</w:t>
      </w:r>
    </w:p>
    <w:p w:rsidR="001553BC" w:rsidRPr="00925416" w:rsidRDefault="001553BC" w:rsidP="00E41958">
      <w:pPr>
        <w:numPr>
          <w:ilvl w:val="0"/>
          <w:numId w:val="20"/>
        </w:numPr>
        <w:spacing w:after="0" w:line="240" w:lineRule="auto"/>
        <w:jc w:val="both"/>
        <w:rPr>
          <w:rFonts w:ascii="Arial" w:hAnsi="Arial" w:cs="Arial"/>
          <w:sz w:val="24"/>
          <w:szCs w:val="24"/>
        </w:rPr>
      </w:pPr>
      <w:r w:rsidRPr="00925416">
        <w:rPr>
          <w:rFonts w:ascii="Arial" w:eastAsia="Arial CYR" w:hAnsi="Arial" w:cs="Arial"/>
          <w:sz w:val="24"/>
          <w:szCs w:val="24"/>
        </w:rPr>
        <w:t>закусочные и столовые.</w:t>
      </w:r>
    </w:p>
    <w:p w:rsidR="001553BC" w:rsidRPr="00925416" w:rsidRDefault="001553BC" w:rsidP="00E41958">
      <w:pPr>
        <w:numPr>
          <w:ilvl w:val="0"/>
          <w:numId w:val="21"/>
        </w:numPr>
        <w:spacing w:after="0" w:line="240" w:lineRule="auto"/>
        <w:ind w:hanging="720"/>
        <w:jc w:val="both"/>
        <w:rPr>
          <w:rFonts w:ascii="Arial" w:hAnsi="Arial" w:cs="Arial"/>
          <w:sz w:val="24"/>
          <w:szCs w:val="24"/>
        </w:rPr>
      </w:pPr>
      <w:r w:rsidRPr="00925416">
        <w:rPr>
          <w:rFonts w:ascii="Arial" w:eastAsia="Arial CYR" w:hAnsi="Arial" w:cs="Arial"/>
          <w:sz w:val="24"/>
          <w:szCs w:val="24"/>
        </w:rPr>
        <w:t>предприятия придорожного сервис;</w:t>
      </w:r>
    </w:p>
    <w:p w:rsidR="001553BC" w:rsidRPr="00925416" w:rsidRDefault="001553BC" w:rsidP="00E41958">
      <w:pPr>
        <w:numPr>
          <w:ilvl w:val="0"/>
          <w:numId w:val="21"/>
        </w:numPr>
        <w:spacing w:after="0" w:line="240" w:lineRule="auto"/>
        <w:ind w:hanging="720"/>
        <w:jc w:val="both"/>
        <w:rPr>
          <w:rFonts w:ascii="Arial" w:eastAsia="Arial CYR" w:hAnsi="Arial" w:cs="Arial"/>
          <w:sz w:val="24"/>
          <w:szCs w:val="24"/>
        </w:rPr>
      </w:pPr>
      <w:r w:rsidRPr="00925416">
        <w:rPr>
          <w:rFonts w:ascii="Arial" w:eastAsia="Arial CYR" w:hAnsi="Arial" w:cs="Arial"/>
          <w:sz w:val="24"/>
          <w:szCs w:val="24"/>
        </w:rPr>
        <w:t>предприятия бытового обслуживания населения по видам бытовых услуг.</w:t>
      </w:r>
    </w:p>
    <w:p w:rsidR="001553BC" w:rsidRPr="00925416" w:rsidRDefault="00A345F0" w:rsidP="001553BC">
      <w:pPr>
        <w:spacing w:after="0" w:line="240" w:lineRule="auto"/>
        <w:ind w:firstLine="567"/>
        <w:jc w:val="both"/>
        <w:rPr>
          <w:rFonts w:ascii="Arial" w:eastAsia="Arial CYR" w:hAnsi="Arial" w:cs="Arial"/>
          <w:sz w:val="24"/>
          <w:szCs w:val="24"/>
        </w:rPr>
      </w:pPr>
      <w:r w:rsidRPr="00925416">
        <w:rPr>
          <w:rFonts w:ascii="Arial" w:eastAsia="Arial CYR" w:hAnsi="Arial" w:cs="Arial"/>
          <w:sz w:val="24"/>
          <w:szCs w:val="24"/>
        </w:rPr>
        <w:t>3.3.</w:t>
      </w:r>
      <w:r w:rsidRPr="00925416">
        <w:rPr>
          <w:rFonts w:ascii="Arial" w:eastAsia="Arial CYR" w:hAnsi="Arial" w:cs="Arial"/>
          <w:sz w:val="24"/>
          <w:szCs w:val="24"/>
        </w:rPr>
        <w:tab/>
      </w:r>
      <w:r w:rsidR="001553BC" w:rsidRPr="00925416">
        <w:rPr>
          <w:rFonts w:ascii="Arial" w:eastAsia="Arial CYR" w:hAnsi="Arial" w:cs="Arial"/>
          <w:sz w:val="24"/>
          <w:szCs w:val="24"/>
        </w:rPr>
        <w:t>Анализ общественного мнения о качестве торговли, бытового обслуживания и общественного питания на территории городского поселения Одинцово</w:t>
      </w:r>
      <w:r w:rsidRPr="00925416">
        <w:rPr>
          <w:rFonts w:ascii="Arial" w:eastAsia="Arial CYR" w:hAnsi="Arial" w:cs="Arial"/>
          <w:sz w:val="24"/>
          <w:szCs w:val="24"/>
        </w:rPr>
        <w:t>.</w:t>
      </w:r>
    </w:p>
    <w:p w:rsidR="001553BC" w:rsidRPr="00925416" w:rsidRDefault="00A345F0" w:rsidP="001553BC">
      <w:pPr>
        <w:spacing w:after="0" w:line="240" w:lineRule="auto"/>
        <w:ind w:firstLine="567"/>
        <w:jc w:val="both"/>
        <w:rPr>
          <w:rFonts w:ascii="Arial" w:hAnsi="Arial" w:cs="Arial"/>
          <w:sz w:val="24"/>
          <w:szCs w:val="24"/>
        </w:rPr>
      </w:pPr>
      <w:r w:rsidRPr="00925416">
        <w:rPr>
          <w:rFonts w:ascii="Arial" w:eastAsia="Arial CYR" w:hAnsi="Arial" w:cs="Arial"/>
          <w:sz w:val="24"/>
          <w:szCs w:val="24"/>
        </w:rPr>
        <w:t>3.4.</w:t>
      </w:r>
      <w:r w:rsidRPr="00925416">
        <w:rPr>
          <w:rFonts w:ascii="Arial" w:eastAsia="Arial CYR" w:hAnsi="Arial" w:cs="Arial"/>
          <w:sz w:val="24"/>
          <w:szCs w:val="24"/>
        </w:rPr>
        <w:tab/>
      </w:r>
      <w:r w:rsidR="001553BC" w:rsidRPr="00925416">
        <w:rPr>
          <w:rFonts w:ascii="Arial" w:eastAsia="Arial CYR" w:hAnsi="Arial" w:cs="Arial"/>
          <w:sz w:val="24"/>
          <w:szCs w:val="24"/>
        </w:rPr>
        <w:t>Организация выставочно-ярмарочной деятельности на территории городского поселения Одинцово</w:t>
      </w:r>
      <w:r w:rsidRPr="00925416">
        <w:rPr>
          <w:rFonts w:ascii="Arial" w:eastAsia="Arial CYR" w:hAnsi="Arial" w:cs="Arial"/>
          <w:sz w:val="24"/>
          <w:szCs w:val="24"/>
        </w:rPr>
        <w:t>.</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A345F0" w:rsidRPr="00925416">
        <w:rPr>
          <w:rFonts w:ascii="Arial" w:hAnsi="Arial" w:cs="Arial"/>
          <w:sz w:val="24"/>
          <w:szCs w:val="24"/>
        </w:rPr>
        <w:t xml:space="preserve"> 17 к муниципальной программе</w:t>
      </w:r>
      <w:r w:rsidRPr="00925416">
        <w:rPr>
          <w:rFonts w:ascii="Arial" w:hAnsi="Arial" w:cs="Arial"/>
          <w:sz w:val="24"/>
          <w:szCs w:val="24"/>
        </w:rPr>
        <w:t>.</w:t>
      </w:r>
    </w:p>
    <w:p w:rsidR="001553BC" w:rsidRPr="00925416" w:rsidRDefault="001553BC" w:rsidP="001553BC">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 xml:space="preserve">Реализация мероприятий подпрограммы позволит </w:t>
      </w:r>
      <w:r w:rsidRPr="00925416">
        <w:rPr>
          <w:rFonts w:ascii="Arial" w:hAnsi="Arial" w:cs="Arial"/>
          <w:color w:val="000000"/>
          <w:sz w:val="24"/>
          <w:szCs w:val="24"/>
          <w:lang w:eastAsia="ru-RU"/>
        </w:rPr>
        <w:t>обеспечить развитие малого и среднего предпринимательства на территории городского поселения Одинцово</w:t>
      </w:r>
      <w:r w:rsidRPr="00925416">
        <w:rPr>
          <w:rFonts w:ascii="Arial" w:hAnsi="Arial" w:cs="Arial"/>
          <w:sz w:val="24"/>
          <w:szCs w:val="24"/>
        </w:rPr>
        <w:t>, в том числе</w:t>
      </w:r>
      <w:r w:rsidR="00A345F0" w:rsidRPr="00925416">
        <w:rPr>
          <w:rFonts w:ascii="Arial" w:hAnsi="Arial" w:cs="Arial"/>
          <w:sz w:val="24"/>
          <w:szCs w:val="24"/>
        </w:rPr>
        <w:t>:</w:t>
      </w:r>
    </w:p>
    <w:p w:rsidR="001553BC" w:rsidRPr="00925416" w:rsidRDefault="001553BC" w:rsidP="00E41958">
      <w:pPr>
        <w:numPr>
          <w:ilvl w:val="0"/>
          <w:numId w:val="22"/>
        </w:numPr>
        <w:spacing w:after="0" w:line="240" w:lineRule="auto"/>
        <w:ind w:left="0" w:firstLine="927"/>
        <w:jc w:val="both"/>
        <w:rPr>
          <w:rFonts w:ascii="Arial" w:hAnsi="Arial" w:cs="Arial"/>
          <w:color w:val="000000"/>
          <w:sz w:val="24"/>
          <w:szCs w:val="24"/>
          <w:lang w:eastAsia="ru-RU"/>
        </w:rPr>
      </w:pPr>
      <w:r w:rsidRPr="00925416">
        <w:rPr>
          <w:rFonts w:ascii="Arial" w:hAnsi="Arial" w:cs="Arial"/>
          <w:color w:val="000000"/>
          <w:sz w:val="24"/>
          <w:szCs w:val="24"/>
          <w:lang w:eastAsia="ru-RU"/>
        </w:rPr>
        <w:t>вовлечь субъекты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1553BC" w:rsidRPr="00925416" w:rsidRDefault="001553BC" w:rsidP="00E41958">
      <w:pPr>
        <w:numPr>
          <w:ilvl w:val="0"/>
          <w:numId w:val="22"/>
        </w:numPr>
        <w:spacing w:after="0" w:line="240" w:lineRule="auto"/>
        <w:ind w:left="0" w:firstLine="927"/>
        <w:jc w:val="both"/>
        <w:rPr>
          <w:rFonts w:ascii="Arial" w:hAnsi="Arial" w:cs="Arial"/>
          <w:color w:val="000000"/>
          <w:sz w:val="24"/>
          <w:szCs w:val="24"/>
          <w:lang w:eastAsia="ru-RU"/>
        </w:rPr>
      </w:pPr>
      <w:r w:rsidRPr="00925416">
        <w:rPr>
          <w:rFonts w:ascii="Arial" w:hAnsi="Arial" w:cs="Arial"/>
          <w:color w:val="000000"/>
          <w:sz w:val="24"/>
          <w:szCs w:val="24"/>
          <w:lang w:eastAsia="ru-RU"/>
        </w:rPr>
        <w:t>повысить удовлетворенность субъектов малого и среднего предпринимательства качеством муниципальных услуг;</w:t>
      </w:r>
    </w:p>
    <w:p w:rsidR="001553BC" w:rsidRPr="00925416" w:rsidRDefault="001553BC" w:rsidP="00E41958">
      <w:pPr>
        <w:numPr>
          <w:ilvl w:val="0"/>
          <w:numId w:val="22"/>
        </w:numPr>
        <w:spacing w:after="0" w:line="240" w:lineRule="auto"/>
        <w:ind w:left="0" w:firstLine="927"/>
        <w:jc w:val="both"/>
        <w:rPr>
          <w:rFonts w:ascii="Arial" w:hAnsi="Arial" w:cs="Arial"/>
          <w:color w:val="000000"/>
          <w:sz w:val="24"/>
          <w:szCs w:val="24"/>
          <w:lang w:eastAsia="ru-RU"/>
        </w:rPr>
      </w:pPr>
      <w:r w:rsidRPr="00925416">
        <w:rPr>
          <w:rFonts w:ascii="Arial" w:hAnsi="Arial" w:cs="Arial"/>
          <w:color w:val="000000"/>
          <w:sz w:val="24"/>
          <w:szCs w:val="24"/>
          <w:lang w:eastAsia="ru-RU"/>
        </w:rPr>
        <w:t>обеспечить доступность объектов торговли, бытового обслуживания и общественного питания для жителей городского поселения Одинцово;</w:t>
      </w:r>
    </w:p>
    <w:p w:rsidR="001553BC" w:rsidRPr="00925416" w:rsidRDefault="001553BC" w:rsidP="00E41958">
      <w:pPr>
        <w:numPr>
          <w:ilvl w:val="0"/>
          <w:numId w:val="22"/>
        </w:numPr>
        <w:spacing w:after="0" w:line="240" w:lineRule="auto"/>
        <w:ind w:left="0" w:firstLine="927"/>
        <w:jc w:val="both"/>
        <w:rPr>
          <w:rFonts w:ascii="Arial" w:hAnsi="Arial" w:cs="Arial"/>
          <w:sz w:val="24"/>
          <w:szCs w:val="24"/>
        </w:rPr>
      </w:pPr>
      <w:r w:rsidRPr="00925416">
        <w:rPr>
          <w:rFonts w:ascii="Arial" w:hAnsi="Arial" w:cs="Arial"/>
          <w:color w:val="000000"/>
          <w:sz w:val="24"/>
          <w:szCs w:val="24"/>
          <w:lang w:eastAsia="ru-RU"/>
        </w:rPr>
        <w:t>повысить удовлетворенность населения городского поселения Одинцово качеством работы предприятий торговли, бытового обслуживания и общественного питания.</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w:t>
      </w:r>
      <w:r w:rsidR="00A345F0" w:rsidRPr="00925416">
        <w:rPr>
          <w:rFonts w:ascii="Arial" w:hAnsi="Arial" w:cs="Arial"/>
          <w:sz w:val="24"/>
          <w:szCs w:val="24"/>
        </w:rPr>
        <w:t xml:space="preserve"> 18 к муниципальной программе</w:t>
      </w:r>
      <w:r w:rsidRPr="00925416">
        <w:rPr>
          <w:rFonts w:ascii="Arial" w:hAnsi="Arial" w:cs="Arial"/>
          <w:sz w:val="24"/>
          <w:szCs w:val="24"/>
        </w:rPr>
        <w:t>.</w:t>
      </w:r>
    </w:p>
    <w:p w:rsidR="001553BC" w:rsidRPr="00925416" w:rsidRDefault="001553BC" w:rsidP="001553BC">
      <w:pPr>
        <w:spacing w:after="0" w:line="240" w:lineRule="auto"/>
        <w:ind w:firstLine="567"/>
        <w:jc w:val="center"/>
        <w:rPr>
          <w:rFonts w:ascii="Arial" w:hAnsi="Arial" w:cs="Arial"/>
          <w:sz w:val="24"/>
          <w:szCs w:val="24"/>
        </w:rPr>
      </w:pPr>
      <w:r w:rsidRPr="00925416">
        <w:rPr>
          <w:rFonts w:ascii="Arial" w:hAnsi="Arial" w:cs="Arial"/>
          <w:sz w:val="24"/>
          <w:szCs w:val="24"/>
        </w:rPr>
        <w:t xml:space="preserve">5. Финансовое обеспечение реализации подпрограммы </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1553BC" w:rsidRPr="00925416" w:rsidRDefault="001553BC" w:rsidP="001553BC">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A345F0" w:rsidRPr="00925416" w:rsidRDefault="001553BC" w:rsidP="00A345F0">
      <w:pPr>
        <w:spacing w:after="0" w:line="240" w:lineRule="auto"/>
        <w:ind w:firstLine="567"/>
        <w:jc w:val="both"/>
        <w:rPr>
          <w:rFonts w:ascii="Arial" w:hAnsi="Arial" w:cs="Arial"/>
          <w:sz w:val="24"/>
          <w:szCs w:val="24"/>
        </w:rPr>
      </w:pPr>
      <w:r w:rsidRPr="00925416">
        <w:rPr>
          <w:rFonts w:ascii="Arial" w:hAnsi="Arial" w:cs="Arial"/>
          <w:sz w:val="24"/>
          <w:szCs w:val="24"/>
        </w:rPr>
        <w:t xml:space="preserve">2014 год – 270 тыс. </w:t>
      </w:r>
      <w:r w:rsidR="004721B0" w:rsidRPr="00925416">
        <w:rPr>
          <w:rFonts w:ascii="Arial" w:hAnsi="Arial" w:cs="Arial"/>
          <w:sz w:val="24"/>
          <w:szCs w:val="24"/>
        </w:rPr>
        <w:t>руб.,</w:t>
      </w:r>
      <w:r w:rsidR="00A345F0" w:rsidRPr="00925416">
        <w:rPr>
          <w:rFonts w:ascii="Arial" w:hAnsi="Arial" w:cs="Arial"/>
          <w:sz w:val="24"/>
          <w:szCs w:val="24"/>
        </w:rPr>
        <w:t xml:space="preserve"> в том числе:</w:t>
      </w:r>
    </w:p>
    <w:p w:rsidR="00A345F0" w:rsidRPr="00925416" w:rsidRDefault="00A345F0" w:rsidP="00A345F0">
      <w:pPr>
        <w:spacing w:after="0" w:line="240" w:lineRule="auto"/>
        <w:ind w:firstLine="567"/>
        <w:jc w:val="both"/>
        <w:rPr>
          <w:rFonts w:ascii="Arial" w:hAnsi="Arial" w:cs="Arial"/>
          <w:sz w:val="24"/>
          <w:szCs w:val="24"/>
        </w:rPr>
      </w:pPr>
      <w:r w:rsidRPr="00925416">
        <w:rPr>
          <w:rFonts w:ascii="Arial" w:hAnsi="Arial" w:cs="Arial"/>
          <w:sz w:val="24"/>
          <w:szCs w:val="24"/>
        </w:rPr>
        <w:lastRenderedPageBreak/>
        <w:t>средства бюджета Московской области – 0 тыс. руб.;</w:t>
      </w:r>
    </w:p>
    <w:p w:rsidR="001553BC" w:rsidRPr="00925416" w:rsidRDefault="00A345F0" w:rsidP="001553BC">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4721B0" w:rsidRPr="00925416">
        <w:rPr>
          <w:rFonts w:ascii="Arial" w:hAnsi="Arial" w:cs="Arial"/>
          <w:sz w:val="24"/>
          <w:szCs w:val="24"/>
        </w:rPr>
        <w:t>270</w:t>
      </w:r>
      <w:r w:rsidRPr="00925416">
        <w:rPr>
          <w:rFonts w:ascii="Arial" w:hAnsi="Arial" w:cs="Arial"/>
          <w:sz w:val="24"/>
          <w:szCs w:val="24"/>
        </w:rPr>
        <w:t xml:space="preserve"> тыс. руб.;</w:t>
      </w:r>
    </w:p>
    <w:p w:rsidR="00A345F0" w:rsidRPr="00925416" w:rsidRDefault="001553BC" w:rsidP="00A345F0">
      <w:pPr>
        <w:spacing w:after="0" w:line="240" w:lineRule="auto"/>
        <w:ind w:firstLine="567"/>
        <w:jc w:val="both"/>
        <w:rPr>
          <w:rFonts w:ascii="Arial" w:hAnsi="Arial" w:cs="Arial"/>
          <w:sz w:val="24"/>
          <w:szCs w:val="24"/>
        </w:rPr>
      </w:pPr>
      <w:r w:rsidRPr="00925416">
        <w:rPr>
          <w:rFonts w:ascii="Arial" w:hAnsi="Arial" w:cs="Arial"/>
          <w:sz w:val="24"/>
          <w:szCs w:val="24"/>
        </w:rPr>
        <w:t xml:space="preserve">2015 год – 287 тыс. </w:t>
      </w:r>
      <w:r w:rsidR="004721B0" w:rsidRPr="00925416">
        <w:rPr>
          <w:rFonts w:ascii="Arial" w:hAnsi="Arial" w:cs="Arial"/>
          <w:sz w:val="24"/>
          <w:szCs w:val="24"/>
        </w:rPr>
        <w:t>руб.,</w:t>
      </w:r>
      <w:r w:rsidR="00A345F0" w:rsidRPr="00925416">
        <w:rPr>
          <w:rFonts w:ascii="Arial" w:hAnsi="Arial" w:cs="Arial"/>
          <w:sz w:val="24"/>
          <w:szCs w:val="24"/>
        </w:rPr>
        <w:t xml:space="preserve"> в том числе:</w:t>
      </w:r>
    </w:p>
    <w:p w:rsidR="00A345F0" w:rsidRPr="00925416" w:rsidRDefault="00A345F0" w:rsidP="00A345F0">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1553BC" w:rsidRPr="00925416" w:rsidRDefault="00A345F0" w:rsidP="001553BC">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4721B0" w:rsidRPr="00925416">
        <w:rPr>
          <w:rFonts w:ascii="Arial" w:hAnsi="Arial" w:cs="Arial"/>
          <w:sz w:val="24"/>
          <w:szCs w:val="24"/>
        </w:rPr>
        <w:t>287</w:t>
      </w:r>
      <w:r w:rsidRPr="00925416">
        <w:rPr>
          <w:rFonts w:ascii="Arial" w:hAnsi="Arial" w:cs="Arial"/>
          <w:sz w:val="24"/>
          <w:szCs w:val="24"/>
        </w:rPr>
        <w:t xml:space="preserve"> тыс. руб.;</w:t>
      </w:r>
    </w:p>
    <w:p w:rsidR="00A345F0" w:rsidRPr="00925416" w:rsidRDefault="001553BC" w:rsidP="00A345F0">
      <w:pPr>
        <w:spacing w:after="0" w:line="240" w:lineRule="auto"/>
        <w:ind w:firstLine="567"/>
        <w:jc w:val="both"/>
        <w:rPr>
          <w:rFonts w:ascii="Arial" w:hAnsi="Arial" w:cs="Arial"/>
          <w:sz w:val="24"/>
          <w:szCs w:val="24"/>
        </w:rPr>
      </w:pPr>
      <w:r w:rsidRPr="00925416">
        <w:rPr>
          <w:rFonts w:ascii="Arial" w:hAnsi="Arial" w:cs="Arial"/>
          <w:sz w:val="24"/>
          <w:szCs w:val="24"/>
        </w:rPr>
        <w:t>2016 год – 287 тыс. руб.</w:t>
      </w:r>
      <w:r w:rsidR="00A345F0" w:rsidRPr="00925416">
        <w:rPr>
          <w:rFonts w:ascii="Arial" w:hAnsi="Arial" w:cs="Arial"/>
          <w:sz w:val="24"/>
          <w:szCs w:val="24"/>
        </w:rPr>
        <w:t>, в том числе:</w:t>
      </w:r>
    </w:p>
    <w:p w:rsidR="00A345F0" w:rsidRPr="00925416" w:rsidRDefault="00A345F0" w:rsidP="00A345F0">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1553BC" w:rsidRPr="00925416" w:rsidRDefault="00A345F0" w:rsidP="001553BC">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4721B0" w:rsidRPr="00925416">
        <w:rPr>
          <w:rFonts w:ascii="Arial" w:hAnsi="Arial" w:cs="Arial"/>
          <w:sz w:val="24"/>
          <w:szCs w:val="24"/>
        </w:rPr>
        <w:t>287</w:t>
      </w:r>
      <w:r w:rsidRPr="00925416">
        <w:rPr>
          <w:rFonts w:ascii="Arial" w:hAnsi="Arial" w:cs="Arial"/>
          <w:sz w:val="24"/>
          <w:szCs w:val="24"/>
        </w:rPr>
        <w:t xml:space="preserve">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9E20F8" w:rsidRPr="00925416" w:rsidRDefault="009E20F8" w:rsidP="009E20F8">
      <w:pPr>
        <w:spacing w:after="0" w:line="240" w:lineRule="auto"/>
        <w:jc w:val="center"/>
        <w:rPr>
          <w:rFonts w:ascii="Arial" w:hAnsi="Arial" w:cs="Arial"/>
          <w:b/>
          <w:sz w:val="24"/>
          <w:szCs w:val="24"/>
        </w:rPr>
      </w:pPr>
      <w:r w:rsidRPr="00925416">
        <w:rPr>
          <w:rFonts w:ascii="Arial" w:hAnsi="Arial" w:cs="Arial"/>
          <w:b/>
          <w:sz w:val="24"/>
          <w:szCs w:val="24"/>
        </w:rPr>
        <w:t xml:space="preserve">Подпрограмма </w:t>
      </w:r>
    </w:p>
    <w:p w:rsidR="009E20F8" w:rsidRPr="00925416" w:rsidRDefault="009E20F8" w:rsidP="009E20F8">
      <w:pPr>
        <w:spacing w:after="0" w:line="240" w:lineRule="auto"/>
        <w:jc w:val="center"/>
        <w:rPr>
          <w:rFonts w:ascii="Arial" w:hAnsi="Arial" w:cs="Arial"/>
          <w:b/>
          <w:sz w:val="24"/>
          <w:szCs w:val="24"/>
        </w:rPr>
      </w:pPr>
      <w:r w:rsidRPr="00925416">
        <w:rPr>
          <w:rFonts w:ascii="Arial" w:hAnsi="Arial" w:cs="Arial"/>
          <w:b/>
          <w:sz w:val="24"/>
          <w:szCs w:val="24"/>
        </w:rPr>
        <w:t>«Социальная поддержка населения городского поселения Одинцово»</w:t>
      </w:r>
    </w:p>
    <w:p w:rsidR="009E20F8" w:rsidRPr="00925416" w:rsidRDefault="009E20F8" w:rsidP="009E20F8">
      <w:pPr>
        <w:spacing w:after="0" w:line="240" w:lineRule="auto"/>
        <w:jc w:val="center"/>
        <w:rPr>
          <w:rFonts w:ascii="Arial" w:hAnsi="Arial" w:cs="Arial"/>
          <w:sz w:val="24"/>
          <w:szCs w:val="24"/>
        </w:rPr>
      </w:pPr>
      <w:r w:rsidRPr="00925416">
        <w:rPr>
          <w:rFonts w:ascii="Arial" w:hAnsi="Arial" w:cs="Arial"/>
          <w:sz w:val="24"/>
          <w:szCs w:val="24"/>
        </w:rPr>
        <w:t>1. Паспорт подпрограммы «Социальная поддержка населения городского поселения Одинцово» (далее – подпрограмма)</w:t>
      </w:r>
    </w:p>
    <w:tbl>
      <w:tblPr>
        <w:tblW w:w="10206" w:type="dxa"/>
        <w:tblInd w:w="108" w:type="dxa"/>
        <w:tblLayout w:type="fixed"/>
        <w:tblLook w:val="00A0"/>
      </w:tblPr>
      <w:tblGrid>
        <w:gridCol w:w="3037"/>
        <w:gridCol w:w="2492"/>
        <w:gridCol w:w="1134"/>
        <w:gridCol w:w="1134"/>
        <w:gridCol w:w="1134"/>
        <w:gridCol w:w="1275"/>
      </w:tblGrid>
      <w:tr w:rsidR="009E20F8" w:rsidRPr="00925416" w:rsidTr="004F7F36">
        <w:trPr>
          <w:trHeight w:val="847"/>
        </w:trPr>
        <w:tc>
          <w:tcPr>
            <w:tcW w:w="3037" w:type="dxa"/>
            <w:tcBorders>
              <w:top w:val="single" w:sz="4" w:space="0" w:color="auto"/>
              <w:left w:val="single" w:sz="4" w:space="0" w:color="auto"/>
              <w:bottom w:val="single" w:sz="4" w:space="0" w:color="auto"/>
              <w:right w:val="single" w:sz="4" w:space="0" w:color="auto"/>
            </w:tcBorders>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Наименование</w:t>
            </w:r>
            <w:r w:rsidRPr="00925416">
              <w:rPr>
                <w:rFonts w:ascii="Arial" w:hAnsi="Arial" w:cs="Arial"/>
                <w:color w:val="000000"/>
                <w:sz w:val="24"/>
                <w:szCs w:val="24"/>
                <w:lang w:eastAsia="ru-RU"/>
              </w:rPr>
              <w:br/>
              <w:t>подпрограммы</w:t>
            </w:r>
          </w:p>
        </w:tc>
        <w:tc>
          <w:tcPr>
            <w:tcW w:w="7169" w:type="dxa"/>
            <w:gridSpan w:val="5"/>
            <w:tcBorders>
              <w:top w:val="single" w:sz="4" w:space="0" w:color="auto"/>
              <w:left w:val="nil"/>
              <w:bottom w:val="single" w:sz="4" w:space="0" w:color="auto"/>
              <w:right w:val="single" w:sz="4" w:space="0" w:color="000000"/>
            </w:tcBorders>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Социальная поддержка населения городского поселения Одинцово</w:t>
            </w:r>
          </w:p>
        </w:tc>
      </w:tr>
      <w:tr w:rsidR="009E20F8" w:rsidRPr="00925416" w:rsidTr="004F7F36">
        <w:trPr>
          <w:trHeight w:val="810"/>
        </w:trPr>
        <w:tc>
          <w:tcPr>
            <w:tcW w:w="3037" w:type="dxa"/>
            <w:tcBorders>
              <w:top w:val="single" w:sz="4" w:space="0" w:color="auto"/>
              <w:left w:val="single" w:sz="4" w:space="0" w:color="auto"/>
              <w:bottom w:val="single" w:sz="4" w:space="0" w:color="auto"/>
              <w:right w:val="single" w:sz="4" w:space="0" w:color="auto"/>
            </w:tcBorders>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Цель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Оказание дополнительной социальной поддержки жителям городского поселения Одинцово </w:t>
            </w:r>
          </w:p>
        </w:tc>
      </w:tr>
      <w:tr w:rsidR="009E20F8" w:rsidRPr="00925416" w:rsidTr="004F7F36">
        <w:trPr>
          <w:trHeight w:val="1553"/>
        </w:trPr>
        <w:tc>
          <w:tcPr>
            <w:tcW w:w="3037" w:type="dxa"/>
            <w:tcBorders>
              <w:top w:val="single" w:sz="4" w:space="0" w:color="auto"/>
              <w:left w:val="single" w:sz="4" w:space="0" w:color="auto"/>
              <w:bottom w:val="single" w:sz="4" w:space="0" w:color="auto"/>
              <w:right w:val="single" w:sz="4" w:space="0" w:color="auto"/>
            </w:tcBorders>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Задачи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оказание материальной помощи отдельным категориям жителей городского поселения Одинцово;</w:t>
            </w:r>
          </w:p>
          <w:p w:rsidR="009E20F8"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организация мероприятий в сфере социальной защиты населения, посвященных знаменательным событиям и памятным датам</w:t>
            </w:r>
          </w:p>
        </w:tc>
      </w:tr>
      <w:tr w:rsidR="009E20F8" w:rsidRPr="00925416" w:rsidTr="004F7F36">
        <w:trPr>
          <w:trHeight w:val="1170"/>
        </w:trPr>
        <w:tc>
          <w:tcPr>
            <w:tcW w:w="3037" w:type="dxa"/>
            <w:tcBorders>
              <w:top w:val="single" w:sz="4" w:space="0" w:color="auto"/>
              <w:left w:val="single" w:sz="4" w:space="0" w:color="auto"/>
              <w:bottom w:val="single" w:sz="4" w:space="0" w:color="auto"/>
              <w:right w:val="single" w:sz="4" w:space="0" w:color="auto"/>
            </w:tcBorders>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Муниципальный заказчик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9E20F8" w:rsidRPr="00925416" w:rsidTr="004F7F36">
        <w:trPr>
          <w:trHeight w:val="735"/>
        </w:trPr>
        <w:tc>
          <w:tcPr>
            <w:tcW w:w="3037" w:type="dxa"/>
            <w:tcBorders>
              <w:top w:val="single" w:sz="4" w:space="0" w:color="auto"/>
              <w:left w:val="single" w:sz="4" w:space="0" w:color="auto"/>
              <w:bottom w:val="single" w:sz="4" w:space="0" w:color="auto"/>
              <w:right w:val="single" w:sz="4" w:space="0" w:color="auto"/>
            </w:tcBorders>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Сроки реализации подпрограммы</w:t>
            </w:r>
          </w:p>
        </w:tc>
        <w:tc>
          <w:tcPr>
            <w:tcW w:w="7169" w:type="dxa"/>
            <w:gridSpan w:val="5"/>
            <w:tcBorders>
              <w:top w:val="single" w:sz="4" w:space="0" w:color="auto"/>
              <w:left w:val="nil"/>
              <w:bottom w:val="single" w:sz="4" w:space="0" w:color="auto"/>
              <w:right w:val="single" w:sz="4" w:space="0" w:color="auto"/>
            </w:tcBorders>
            <w:noWrap/>
            <w:vAlign w:val="center"/>
          </w:tcPr>
          <w:p w:rsidR="009E20F8" w:rsidRPr="00925416" w:rsidRDefault="009E20F8"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 годы</w:t>
            </w:r>
          </w:p>
        </w:tc>
      </w:tr>
      <w:tr w:rsidR="003A29D6" w:rsidRPr="00925416" w:rsidTr="004F7F36">
        <w:trPr>
          <w:trHeight w:val="705"/>
        </w:trPr>
        <w:tc>
          <w:tcPr>
            <w:tcW w:w="3037" w:type="dxa"/>
            <w:vMerge w:val="restart"/>
            <w:tcBorders>
              <w:top w:val="single" w:sz="4" w:space="0" w:color="auto"/>
              <w:left w:val="single" w:sz="4" w:space="0" w:color="auto"/>
              <w:right w:val="single" w:sz="4" w:space="0" w:color="auto"/>
            </w:tcBorders>
            <w:vAlign w:val="center"/>
          </w:tcPr>
          <w:p w:rsidR="003A29D6" w:rsidRPr="00925416" w:rsidRDefault="003A29D6"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3A29D6" w:rsidRPr="00925416" w:rsidRDefault="003A29D6"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 </w:t>
            </w:r>
            <w:r w:rsidRPr="00925416">
              <w:rPr>
                <w:rFonts w:ascii="Arial" w:hAnsi="Arial" w:cs="Arial"/>
                <w:color w:val="000000"/>
                <w:sz w:val="24"/>
                <w:szCs w:val="24"/>
                <w:lang w:eastAsia="ru-RU"/>
              </w:rPr>
              <w:br/>
              <w:t>финансирования</w:t>
            </w:r>
          </w:p>
        </w:tc>
        <w:tc>
          <w:tcPr>
            <w:tcW w:w="4677" w:type="dxa"/>
            <w:gridSpan w:val="4"/>
            <w:tcBorders>
              <w:top w:val="single" w:sz="4" w:space="0" w:color="auto"/>
              <w:left w:val="single" w:sz="4" w:space="0" w:color="auto"/>
              <w:bottom w:val="single" w:sz="4" w:space="0" w:color="auto"/>
              <w:right w:val="single" w:sz="4" w:space="0" w:color="auto"/>
            </w:tcBorders>
            <w:noWrap/>
            <w:vAlign w:val="center"/>
          </w:tcPr>
          <w:p w:rsidR="003A29D6" w:rsidRPr="00925416" w:rsidRDefault="003A29D6" w:rsidP="0002288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Расходы (тыс.</w:t>
            </w:r>
            <w:r w:rsidR="001553BC" w:rsidRPr="00925416">
              <w:rPr>
                <w:rFonts w:ascii="Arial" w:hAnsi="Arial" w:cs="Arial"/>
                <w:color w:val="000000"/>
                <w:sz w:val="24"/>
                <w:szCs w:val="24"/>
                <w:lang w:eastAsia="ru-RU"/>
              </w:rPr>
              <w:t xml:space="preserve"> </w:t>
            </w:r>
            <w:r w:rsidRPr="00925416">
              <w:rPr>
                <w:rFonts w:ascii="Arial" w:hAnsi="Arial" w:cs="Arial"/>
                <w:color w:val="000000"/>
                <w:sz w:val="24"/>
                <w:szCs w:val="24"/>
                <w:lang w:eastAsia="ru-RU"/>
              </w:rPr>
              <w:t>руб.)</w:t>
            </w:r>
          </w:p>
        </w:tc>
      </w:tr>
      <w:tr w:rsidR="003A29D6" w:rsidRPr="00925416" w:rsidTr="004F7F36">
        <w:trPr>
          <w:trHeight w:val="527"/>
        </w:trPr>
        <w:tc>
          <w:tcPr>
            <w:tcW w:w="3037" w:type="dxa"/>
            <w:vMerge/>
            <w:tcBorders>
              <w:left w:val="single" w:sz="4" w:space="0" w:color="auto"/>
              <w:right w:val="single" w:sz="4" w:space="0" w:color="auto"/>
            </w:tcBorders>
            <w:vAlign w:val="center"/>
          </w:tcPr>
          <w:p w:rsidR="003A29D6" w:rsidRPr="00925416" w:rsidRDefault="003A29D6" w:rsidP="00022889">
            <w:pPr>
              <w:spacing w:after="0" w:line="240" w:lineRule="auto"/>
              <w:rPr>
                <w:rFonts w:ascii="Arial" w:hAnsi="Arial" w:cs="Arial"/>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3A29D6" w:rsidRPr="00925416" w:rsidRDefault="003A29D6" w:rsidP="00022889">
            <w:pPr>
              <w:spacing w:after="0" w:line="240" w:lineRule="auto"/>
              <w:rPr>
                <w:rFonts w:ascii="Arial"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3A29D6" w:rsidP="0002288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3A29D6" w:rsidP="0002288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3A29D6" w:rsidP="0002288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275"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3A29D6" w:rsidP="00022889">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w:t>
            </w:r>
          </w:p>
        </w:tc>
      </w:tr>
      <w:tr w:rsidR="003A29D6" w:rsidRPr="00925416" w:rsidTr="004F7F36">
        <w:trPr>
          <w:trHeight w:val="300"/>
        </w:trPr>
        <w:tc>
          <w:tcPr>
            <w:tcW w:w="3037" w:type="dxa"/>
            <w:vMerge/>
            <w:tcBorders>
              <w:left w:val="single" w:sz="4" w:space="0" w:color="auto"/>
              <w:right w:val="single" w:sz="4" w:space="0" w:color="auto"/>
            </w:tcBorders>
            <w:vAlign w:val="center"/>
          </w:tcPr>
          <w:p w:rsidR="003A29D6" w:rsidRPr="00925416" w:rsidRDefault="003A29D6" w:rsidP="0002288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3A29D6" w:rsidRPr="00925416" w:rsidRDefault="003A29D6"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73 600 </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78 823 </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78 823 </w:t>
            </w:r>
          </w:p>
        </w:tc>
        <w:tc>
          <w:tcPr>
            <w:tcW w:w="1275"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231 246 </w:t>
            </w:r>
          </w:p>
        </w:tc>
      </w:tr>
      <w:tr w:rsidR="003A29D6" w:rsidRPr="00925416" w:rsidTr="004F7F36">
        <w:trPr>
          <w:trHeight w:val="937"/>
        </w:trPr>
        <w:tc>
          <w:tcPr>
            <w:tcW w:w="3037" w:type="dxa"/>
            <w:vMerge/>
            <w:tcBorders>
              <w:left w:val="single" w:sz="4" w:space="0" w:color="auto"/>
              <w:right w:val="single" w:sz="4" w:space="0" w:color="auto"/>
            </w:tcBorders>
            <w:vAlign w:val="center"/>
          </w:tcPr>
          <w:p w:rsidR="003A29D6" w:rsidRPr="00925416" w:rsidRDefault="003A29D6" w:rsidP="0002288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3A29D6"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r>
      <w:tr w:rsidR="003A29D6" w:rsidRPr="00925416" w:rsidTr="004F7F36">
        <w:trPr>
          <w:trHeight w:val="937"/>
        </w:trPr>
        <w:tc>
          <w:tcPr>
            <w:tcW w:w="3037" w:type="dxa"/>
            <w:vMerge/>
            <w:tcBorders>
              <w:left w:val="single" w:sz="4" w:space="0" w:color="auto"/>
              <w:right w:val="single" w:sz="4" w:space="0" w:color="auto"/>
            </w:tcBorders>
            <w:vAlign w:val="center"/>
          </w:tcPr>
          <w:p w:rsidR="003A29D6" w:rsidRPr="00925416" w:rsidRDefault="003A29D6" w:rsidP="0002288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3A29D6" w:rsidRPr="00925416" w:rsidRDefault="003A29D6"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rsidR="003A29D6" w:rsidRPr="00925416" w:rsidRDefault="001553BC" w:rsidP="00022889">
            <w:pPr>
              <w:spacing w:after="0" w:line="240" w:lineRule="auto"/>
              <w:jc w:val="center"/>
              <w:rPr>
                <w:rFonts w:ascii="Arial" w:hAnsi="Arial" w:cs="Arial"/>
                <w:color w:val="000000"/>
                <w:sz w:val="24"/>
                <w:szCs w:val="24"/>
              </w:rPr>
            </w:pPr>
            <w:r w:rsidRPr="00925416">
              <w:rPr>
                <w:rFonts w:ascii="Arial" w:hAnsi="Arial" w:cs="Arial"/>
                <w:color w:val="000000"/>
                <w:sz w:val="24"/>
                <w:szCs w:val="24"/>
              </w:rPr>
              <w:t>0</w:t>
            </w:r>
          </w:p>
        </w:tc>
      </w:tr>
      <w:tr w:rsidR="001553BC" w:rsidRPr="00925416" w:rsidTr="004F7F36">
        <w:trPr>
          <w:trHeight w:val="937"/>
        </w:trPr>
        <w:tc>
          <w:tcPr>
            <w:tcW w:w="3037" w:type="dxa"/>
            <w:vMerge/>
            <w:tcBorders>
              <w:left w:val="single" w:sz="4" w:space="0" w:color="auto"/>
              <w:bottom w:val="single" w:sz="4" w:space="0" w:color="auto"/>
              <w:right w:val="single" w:sz="4" w:space="0" w:color="auto"/>
            </w:tcBorders>
            <w:vAlign w:val="center"/>
          </w:tcPr>
          <w:p w:rsidR="001553BC" w:rsidRPr="00925416" w:rsidRDefault="001553BC" w:rsidP="0002288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73 600 </w:t>
            </w:r>
          </w:p>
        </w:tc>
        <w:tc>
          <w:tcPr>
            <w:tcW w:w="1134" w:type="dxa"/>
            <w:tcBorders>
              <w:top w:val="single" w:sz="4" w:space="0" w:color="auto"/>
              <w:left w:val="single" w:sz="4" w:space="0" w:color="auto"/>
              <w:bottom w:val="single" w:sz="4" w:space="0" w:color="auto"/>
              <w:right w:val="single" w:sz="4" w:space="0" w:color="auto"/>
            </w:tcBorders>
            <w:noWrap/>
            <w:vAlign w:val="center"/>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78 823 </w:t>
            </w:r>
          </w:p>
        </w:tc>
        <w:tc>
          <w:tcPr>
            <w:tcW w:w="1134" w:type="dxa"/>
            <w:tcBorders>
              <w:top w:val="single" w:sz="4" w:space="0" w:color="auto"/>
              <w:left w:val="single" w:sz="4" w:space="0" w:color="auto"/>
              <w:bottom w:val="single" w:sz="4" w:space="0" w:color="auto"/>
              <w:right w:val="single" w:sz="4" w:space="0" w:color="auto"/>
            </w:tcBorders>
            <w:noWrap/>
            <w:vAlign w:val="center"/>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78 823 </w:t>
            </w:r>
          </w:p>
        </w:tc>
        <w:tc>
          <w:tcPr>
            <w:tcW w:w="1275" w:type="dxa"/>
            <w:tcBorders>
              <w:top w:val="single" w:sz="4" w:space="0" w:color="auto"/>
              <w:left w:val="single" w:sz="4" w:space="0" w:color="auto"/>
              <w:bottom w:val="single" w:sz="4" w:space="0" w:color="auto"/>
              <w:right w:val="single" w:sz="4" w:space="0" w:color="auto"/>
            </w:tcBorders>
            <w:noWrap/>
            <w:vAlign w:val="center"/>
          </w:tcPr>
          <w:p w:rsidR="001553BC" w:rsidRPr="00925416" w:rsidRDefault="001553BC" w:rsidP="001553BC">
            <w:pPr>
              <w:spacing w:after="0" w:line="240" w:lineRule="auto"/>
              <w:jc w:val="center"/>
              <w:rPr>
                <w:rFonts w:ascii="Arial" w:hAnsi="Arial" w:cs="Arial"/>
                <w:color w:val="000000"/>
                <w:sz w:val="24"/>
                <w:szCs w:val="24"/>
              </w:rPr>
            </w:pPr>
            <w:r w:rsidRPr="00925416">
              <w:rPr>
                <w:rFonts w:ascii="Arial" w:hAnsi="Arial" w:cs="Arial"/>
                <w:color w:val="000000"/>
                <w:sz w:val="24"/>
                <w:szCs w:val="24"/>
              </w:rPr>
              <w:t xml:space="preserve">231 246 </w:t>
            </w:r>
          </w:p>
        </w:tc>
      </w:tr>
      <w:tr w:rsidR="001553BC" w:rsidRPr="00925416" w:rsidTr="004F7F36">
        <w:trPr>
          <w:trHeight w:val="2116"/>
        </w:trPr>
        <w:tc>
          <w:tcPr>
            <w:tcW w:w="3037" w:type="dxa"/>
            <w:tcBorders>
              <w:top w:val="single" w:sz="4" w:space="0" w:color="auto"/>
              <w:left w:val="single" w:sz="4" w:space="0" w:color="auto"/>
              <w:bottom w:val="single" w:sz="4" w:space="0" w:color="auto"/>
              <w:right w:val="single" w:sz="4" w:space="0" w:color="auto"/>
            </w:tcBorders>
            <w:vAlign w:val="center"/>
          </w:tcPr>
          <w:p w:rsidR="001553BC" w:rsidRPr="00925416" w:rsidRDefault="001553BC" w:rsidP="00022889">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lastRenderedPageBreak/>
              <w:t xml:space="preserve">Планируемые результаты </w:t>
            </w:r>
            <w:r w:rsidRPr="00925416">
              <w:rPr>
                <w:rFonts w:ascii="Arial" w:hAnsi="Arial" w:cs="Arial"/>
                <w:color w:val="000000"/>
                <w:sz w:val="24"/>
                <w:szCs w:val="24"/>
                <w:lang w:eastAsia="ru-RU"/>
              </w:rPr>
              <w:br/>
              <w:t>реализации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 социальная защищенность жителей городского поселения Одинцово;</w:t>
            </w:r>
          </w:p>
          <w:p w:rsidR="001553BC" w:rsidRPr="00925416" w:rsidRDefault="001553BC" w:rsidP="001553BC">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 обеспечение поддержки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p>
        </w:tc>
      </w:tr>
    </w:tbl>
    <w:p w:rsidR="009E20F8" w:rsidRPr="00925416" w:rsidRDefault="009E20F8" w:rsidP="009E20F8">
      <w:pPr>
        <w:spacing w:after="0" w:line="240" w:lineRule="auto"/>
        <w:ind w:firstLine="567"/>
        <w:jc w:val="center"/>
        <w:rPr>
          <w:rFonts w:ascii="Arial" w:hAnsi="Arial" w:cs="Arial"/>
          <w:sz w:val="24"/>
          <w:szCs w:val="24"/>
        </w:rPr>
      </w:pPr>
      <w:r w:rsidRPr="00925416">
        <w:rPr>
          <w:rFonts w:ascii="Arial" w:hAnsi="Arial" w:cs="Arial"/>
          <w:sz w:val="24"/>
          <w:szCs w:val="24"/>
        </w:rPr>
        <w:t>2. Цель и задачи подпрограммы</w:t>
      </w:r>
    </w:p>
    <w:p w:rsidR="003A29D6" w:rsidRPr="00925416" w:rsidRDefault="009E20F8" w:rsidP="003A29D6">
      <w:pPr>
        <w:spacing w:after="0" w:line="240" w:lineRule="auto"/>
        <w:ind w:firstLine="567"/>
        <w:jc w:val="both"/>
        <w:rPr>
          <w:rFonts w:ascii="Arial" w:hAnsi="Arial" w:cs="Arial"/>
          <w:color w:val="000000"/>
          <w:sz w:val="24"/>
          <w:szCs w:val="24"/>
          <w:lang w:eastAsia="ru-RU"/>
        </w:rPr>
      </w:pPr>
      <w:r w:rsidRPr="00925416">
        <w:rPr>
          <w:rFonts w:ascii="Arial" w:hAnsi="Arial" w:cs="Arial"/>
          <w:sz w:val="24"/>
          <w:szCs w:val="24"/>
        </w:rPr>
        <w:t xml:space="preserve">Целью подпрограммы является </w:t>
      </w:r>
      <w:r w:rsidRPr="00925416">
        <w:rPr>
          <w:rFonts w:ascii="Arial" w:hAnsi="Arial" w:cs="Arial"/>
          <w:color w:val="000000"/>
          <w:sz w:val="24"/>
          <w:szCs w:val="24"/>
          <w:lang w:eastAsia="ru-RU"/>
        </w:rPr>
        <w:t>оказание дополнительной социальной поддержки жителям городского поселения Одинцово. Цель подпрограммы реализуется посредством решения комплекса задач:</w:t>
      </w:r>
    </w:p>
    <w:p w:rsidR="003A29D6" w:rsidRPr="00925416" w:rsidRDefault="003A29D6" w:rsidP="00E41958">
      <w:pPr>
        <w:numPr>
          <w:ilvl w:val="0"/>
          <w:numId w:val="24"/>
        </w:numPr>
        <w:spacing w:after="0" w:line="240" w:lineRule="auto"/>
        <w:ind w:left="0" w:firstLine="927"/>
        <w:jc w:val="both"/>
        <w:rPr>
          <w:rFonts w:ascii="Arial" w:hAnsi="Arial" w:cs="Arial"/>
          <w:color w:val="000000"/>
          <w:sz w:val="24"/>
          <w:szCs w:val="24"/>
          <w:lang w:eastAsia="ru-RU"/>
        </w:rPr>
      </w:pPr>
      <w:r w:rsidRPr="00925416">
        <w:rPr>
          <w:rFonts w:ascii="Arial" w:hAnsi="Arial" w:cs="Arial"/>
          <w:color w:val="000000"/>
          <w:sz w:val="24"/>
          <w:szCs w:val="24"/>
          <w:lang w:eastAsia="ru-RU"/>
        </w:rPr>
        <w:t>предоставления мер социальной поддержки отдельным категориям жителей городского поселения Одинцово;</w:t>
      </w:r>
    </w:p>
    <w:p w:rsidR="003A29D6" w:rsidRPr="00925416" w:rsidRDefault="003A29D6" w:rsidP="00E41958">
      <w:pPr>
        <w:numPr>
          <w:ilvl w:val="0"/>
          <w:numId w:val="24"/>
        </w:numPr>
        <w:spacing w:after="0" w:line="240" w:lineRule="auto"/>
        <w:ind w:left="0" w:firstLine="927"/>
        <w:jc w:val="both"/>
        <w:rPr>
          <w:rFonts w:ascii="Arial" w:hAnsi="Arial" w:cs="Arial"/>
          <w:color w:val="000000"/>
          <w:sz w:val="24"/>
          <w:szCs w:val="24"/>
          <w:lang w:eastAsia="ru-RU"/>
        </w:rPr>
      </w:pPr>
      <w:r w:rsidRPr="00925416">
        <w:rPr>
          <w:rFonts w:ascii="Arial" w:hAnsi="Arial" w:cs="Arial"/>
          <w:color w:val="000000"/>
          <w:sz w:val="24"/>
          <w:szCs w:val="24"/>
          <w:lang w:eastAsia="ru-RU"/>
        </w:rPr>
        <w:t>организации мероприятий в сфере социальной защиты населения, посвященных знаменательным событиям и памятным датам</w:t>
      </w:r>
      <w:r w:rsidR="00F70EA3" w:rsidRPr="00925416">
        <w:rPr>
          <w:rFonts w:ascii="Arial" w:hAnsi="Arial" w:cs="Arial"/>
          <w:color w:val="000000"/>
          <w:sz w:val="24"/>
          <w:szCs w:val="24"/>
          <w:lang w:eastAsia="ru-RU"/>
        </w:rPr>
        <w:t>.</w:t>
      </w:r>
    </w:p>
    <w:p w:rsidR="009E20F8" w:rsidRPr="00925416" w:rsidRDefault="009E20F8" w:rsidP="009E20F8">
      <w:pPr>
        <w:spacing w:after="0" w:line="240" w:lineRule="auto"/>
        <w:ind w:firstLine="567"/>
        <w:jc w:val="center"/>
        <w:rPr>
          <w:rFonts w:ascii="Arial" w:hAnsi="Arial" w:cs="Arial"/>
          <w:sz w:val="24"/>
          <w:szCs w:val="24"/>
        </w:rPr>
      </w:pPr>
      <w:r w:rsidRPr="00925416">
        <w:rPr>
          <w:rFonts w:ascii="Arial" w:hAnsi="Arial" w:cs="Arial"/>
          <w:sz w:val="24"/>
          <w:szCs w:val="24"/>
        </w:rPr>
        <w:t>3. Обобщенная характеристика мероприятий подпрограммы</w:t>
      </w:r>
    </w:p>
    <w:p w:rsidR="009E20F8"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Основными направлениями реализации подпрограммы являются:</w:t>
      </w:r>
    </w:p>
    <w:p w:rsidR="009E20F8" w:rsidRPr="00925416" w:rsidRDefault="003A29D6" w:rsidP="00E41958">
      <w:pPr>
        <w:numPr>
          <w:ilvl w:val="0"/>
          <w:numId w:val="25"/>
        </w:numPr>
        <w:spacing w:after="0" w:line="240" w:lineRule="auto"/>
        <w:ind w:left="0" w:firstLine="567"/>
        <w:jc w:val="both"/>
        <w:rPr>
          <w:rFonts w:ascii="Arial" w:hAnsi="Arial" w:cs="Arial"/>
          <w:sz w:val="24"/>
          <w:szCs w:val="24"/>
        </w:rPr>
      </w:pPr>
      <w:r w:rsidRPr="00925416">
        <w:rPr>
          <w:rFonts w:ascii="Arial" w:hAnsi="Arial" w:cs="Arial"/>
          <w:sz w:val="24"/>
          <w:szCs w:val="24"/>
        </w:rPr>
        <w:t>Предоставление мер социальной поддержки отдельным категориям жителей городского поселения Одинцово.</w:t>
      </w:r>
    </w:p>
    <w:p w:rsidR="009E20F8"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Данное направление включает в себя следующие мероприятия:</w:t>
      </w:r>
    </w:p>
    <w:p w:rsidR="00E17A92" w:rsidRPr="00925416" w:rsidRDefault="003F568E" w:rsidP="009E20F8">
      <w:pPr>
        <w:spacing w:after="0" w:line="240" w:lineRule="auto"/>
        <w:ind w:firstLine="567"/>
        <w:jc w:val="both"/>
        <w:rPr>
          <w:rFonts w:ascii="Arial" w:hAnsi="Arial" w:cs="Arial"/>
          <w:sz w:val="24"/>
          <w:szCs w:val="24"/>
        </w:rPr>
      </w:pPr>
      <w:r w:rsidRPr="00925416">
        <w:rPr>
          <w:rFonts w:ascii="Arial" w:hAnsi="Arial" w:cs="Arial"/>
          <w:sz w:val="24"/>
          <w:szCs w:val="24"/>
        </w:rPr>
        <w:t>1.1.</w:t>
      </w:r>
      <w:r w:rsidRPr="00925416">
        <w:rPr>
          <w:rFonts w:ascii="Arial" w:hAnsi="Arial" w:cs="Arial"/>
          <w:sz w:val="24"/>
          <w:szCs w:val="24"/>
        </w:rPr>
        <w:tab/>
      </w:r>
      <w:r w:rsidR="003A29D6" w:rsidRPr="00925416">
        <w:rPr>
          <w:rFonts w:ascii="Arial" w:hAnsi="Arial" w:cs="Arial"/>
          <w:sz w:val="24"/>
          <w:szCs w:val="24"/>
        </w:rPr>
        <w:t>Предоставление муниципальных льгот по оплате жилищно-коммунальных услуг отдельным категориям граждан</w:t>
      </w:r>
      <w:r w:rsidR="00E17A92" w:rsidRPr="00925416">
        <w:rPr>
          <w:rFonts w:ascii="Arial" w:hAnsi="Arial" w:cs="Arial"/>
          <w:sz w:val="24"/>
          <w:szCs w:val="24"/>
        </w:rPr>
        <w:t>:</w:t>
      </w:r>
    </w:p>
    <w:p w:rsidR="00E17A92" w:rsidRPr="00925416" w:rsidRDefault="00E17A92" w:rsidP="00E41958">
      <w:pPr>
        <w:numPr>
          <w:ilvl w:val="0"/>
          <w:numId w:val="26"/>
        </w:numPr>
        <w:spacing w:after="0" w:line="240" w:lineRule="auto"/>
        <w:jc w:val="both"/>
        <w:rPr>
          <w:rFonts w:ascii="Arial" w:hAnsi="Arial" w:cs="Arial"/>
          <w:sz w:val="24"/>
          <w:szCs w:val="24"/>
        </w:rPr>
      </w:pPr>
      <w:r w:rsidRPr="00925416">
        <w:rPr>
          <w:rFonts w:ascii="Arial" w:hAnsi="Arial" w:cs="Arial"/>
          <w:sz w:val="24"/>
          <w:szCs w:val="24"/>
        </w:rPr>
        <w:t>участникам и инвалидам Великой Отечественной войны;</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военнослужащим, ставшим инвалидами 1 или 2 группы или имеющим 2 или 3 степень ограничения к трудовой деятельности вследствие ранения, контузии, увечья или заболевания, полученных при исполнении обязанностей военной службы;</w:t>
      </w:r>
    </w:p>
    <w:p w:rsidR="00E17A92" w:rsidRPr="00925416" w:rsidRDefault="00E17A92" w:rsidP="00E41958">
      <w:pPr>
        <w:numPr>
          <w:ilvl w:val="0"/>
          <w:numId w:val="26"/>
        </w:numPr>
        <w:spacing w:after="0" w:line="240" w:lineRule="auto"/>
        <w:ind w:left="0" w:firstLine="993"/>
        <w:jc w:val="both"/>
        <w:rPr>
          <w:rFonts w:ascii="Arial" w:hAnsi="Arial" w:cs="Arial"/>
          <w:sz w:val="24"/>
          <w:szCs w:val="24"/>
        </w:rPr>
      </w:pPr>
      <w:r w:rsidRPr="00925416">
        <w:rPr>
          <w:rFonts w:ascii="Arial" w:hAnsi="Arial" w:cs="Arial"/>
          <w:sz w:val="24"/>
          <w:szCs w:val="24"/>
        </w:rPr>
        <w:t>военнослужащим, ставшим инвалидами 1 или 2 группы или имеющим 2 или 3 степень ограничения к трудовой деятельности, из числа ветеранов подразделений особого риска, получившим заболевание в период прохождения военной службы;</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родителям и вдовам военнослужащих, погибших при исполнении обязанностей военной службы, участвуя в боевых действиях в мирное время;</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лицам, ставшим инвалидами вследствие катастрофы на Чернобыльской АЭС;</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 xml:space="preserve">участникам ликвидации последствий катастрофы на Чернобыльской АЭС 1986-1987 </w:t>
      </w:r>
      <w:r w:rsidR="00FC387F" w:rsidRPr="00925416">
        <w:rPr>
          <w:rFonts w:ascii="Arial" w:hAnsi="Arial" w:cs="Arial"/>
          <w:sz w:val="24"/>
          <w:szCs w:val="24"/>
        </w:rPr>
        <w:t>г.г.</w:t>
      </w:r>
      <w:r w:rsidRPr="00925416">
        <w:rPr>
          <w:rFonts w:ascii="Arial" w:hAnsi="Arial" w:cs="Arial"/>
          <w:sz w:val="24"/>
          <w:szCs w:val="24"/>
        </w:rPr>
        <w:t>, достигшим пенсионного возраста;</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лицам, награжденным медалью "За доблестный труд в годы Великой Отечественной войны 1941-1945 г</w:t>
      </w:r>
      <w:r w:rsidR="00FC387F" w:rsidRPr="00925416">
        <w:rPr>
          <w:rFonts w:ascii="Arial" w:hAnsi="Arial" w:cs="Arial"/>
          <w:sz w:val="24"/>
          <w:szCs w:val="24"/>
        </w:rPr>
        <w:t>.</w:t>
      </w:r>
      <w:r w:rsidRPr="00925416">
        <w:rPr>
          <w:rFonts w:ascii="Arial" w:hAnsi="Arial" w:cs="Arial"/>
          <w:sz w:val="24"/>
          <w:szCs w:val="24"/>
        </w:rPr>
        <w:t>г.";</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семьям, воспитывающим детей-сирот и детей, оставшихся без попечения родителей;</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семьям, получающим пенсию по потере кормильца на детей (на период получения пенсии);</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лицам, награжденным медалями "За доблестный труд на благо Одинцовского района", "За доблестный труд на благо Одинцовского муниципального района", достигшим пенсионного возраста при отсутствии мер социальной поддержки по другим основаниям;</w:t>
      </w:r>
    </w:p>
    <w:p w:rsidR="00E17A92"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родителям и вдовам военнослужащих, погибших  при исполнении обязанностей военной службы в мирное время;</w:t>
      </w:r>
    </w:p>
    <w:p w:rsidR="009E20F8" w:rsidRPr="00925416" w:rsidRDefault="00E17A92" w:rsidP="00E41958">
      <w:pPr>
        <w:numPr>
          <w:ilvl w:val="0"/>
          <w:numId w:val="26"/>
        </w:numPr>
        <w:spacing w:after="0" w:line="240" w:lineRule="auto"/>
        <w:ind w:left="0" w:firstLine="927"/>
        <w:jc w:val="both"/>
        <w:rPr>
          <w:rFonts w:ascii="Arial" w:hAnsi="Arial" w:cs="Arial"/>
          <w:sz w:val="24"/>
          <w:szCs w:val="24"/>
        </w:rPr>
      </w:pPr>
      <w:r w:rsidRPr="00925416">
        <w:rPr>
          <w:rFonts w:ascii="Arial" w:hAnsi="Arial" w:cs="Arial"/>
          <w:sz w:val="24"/>
          <w:szCs w:val="24"/>
        </w:rPr>
        <w:t>инвалидам и семьям, имеющим детей-инвалидов, проживающим в частном жилищном фонде</w:t>
      </w:r>
      <w:r w:rsidR="003F568E" w:rsidRPr="00925416">
        <w:rPr>
          <w:rFonts w:ascii="Arial" w:hAnsi="Arial" w:cs="Arial"/>
          <w:sz w:val="24"/>
          <w:szCs w:val="24"/>
        </w:rPr>
        <w:t>.</w:t>
      </w:r>
    </w:p>
    <w:p w:rsidR="009E20F8" w:rsidRPr="00925416" w:rsidRDefault="003F568E" w:rsidP="00A509E6">
      <w:pPr>
        <w:spacing w:after="0" w:line="240" w:lineRule="auto"/>
        <w:ind w:firstLine="567"/>
        <w:jc w:val="both"/>
        <w:rPr>
          <w:rFonts w:ascii="Arial" w:hAnsi="Arial" w:cs="Arial"/>
          <w:sz w:val="24"/>
          <w:szCs w:val="24"/>
        </w:rPr>
      </w:pPr>
      <w:r w:rsidRPr="00925416">
        <w:rPr>
          <w:rFonts w:ascii="Arial" w:hAnsi="Arial" w:cs="Arial"/>
          <w:sz w:val="24"/>
          <w:szCs w:val="24"/>
        </w:rPr>
        <w:t>1.2.</w:t>
      </w:r>
      <w:r w:rsidRPr="00925416">
        <w:rPr>
          <w:rFonts w:ascii="Arial" w:hAnsi="Arial" w:cs="Arial"/>
          <w:sz w:val="24"/>
          <w:szCs w:val="24"/>
        </w:rPr>
        <w:tab/>
      </w:r>
      <w:r w:rsidR="003A29D6" w:rsidRPr="00925416">
        <w:rPr>
          <w:rFonts w:ascii="Arial" w:hAnsi="Arial" w:cs="Arial"/>
          <w:sz w:val="24"/>
          <w:szCs w:val="24"/>
        </w:rPr>
        <w:t>Компенсационные выплаты многодетным семьям на приобретение детской одежды, школьной и спортивной формы</w:t>
      </w:r>
      <w:r w:rsidR="00A509E6" w:rsidRPr="00925416">
        <w:rPr>
          <w:rFonts w:ascii="Arial" w:hAnsi="Arial" w:cs="Arial"/>
          <w:sz w:val="24"/>
          <w:szCs w:val="24"/>
        </w:rPr>
        <w:t>. В рамках мероприятия</w:t>
      </w:r>
      <w:r w:rsidR="007F2DCC" w:rsidRPr="00925416">
        <w:rPr>
          <w:rFonts w:ascii="Arial" w:hAnsi="Arial" w:cs="Arial"/>
          <w:sz w:val="24"/>
          <w:szCs w:val="24"/>
        </w:rPr>
        <w:t xml:space="preserve"> производятся выплаты </w:t>
      </w:r>
      <w:r w:rsidR="007F2DCC" w:rsidRPr="00925416">
        <w:rPr>
          <w:rFonts w:ascii="Arial" w:hAnsi="Arial" w:cs="Arial"/>
          <w:sz w:val="24"/>
          <w:szCs w:val="24"/>
        </w:rPr>
        <w:lastRenderedPageBreak/>
        <w:t xml:space="preserve">одному из </w:t>
      </w:r>
      <w:r w:rsidR="00A509E6" w:rsidRPr="00925416">
        <w:rPr>
          <w:rFonts w:ascii="Arial" w:hAnsi="Arial" w:cs="Arial"/>
          <w:sz w:val="24"/>
          <w:szCs w:val="24"/>
        </w:rPr>
        <w:t>родителей (лицу, его заменяющему) многодетной семьи, им</w:t>
      </w:r>
      <w:r w:rsidR="007F2DCC" w:rsidRPr="00925416">
        <w:rPr>
          <w:rFonts w:ascii="Arial" w:hAnsi="Arial" w:cs="Arial"/>
          <w:sz w:val="24"/>
          <w:szCs w:val="24"/>
        </w:rPr>
        <w:t xml:space="preserve">еющей постоянную регистрацию на </w:t>
      </w:r>
      <w:r w:rsidR="00A509E6" w:rsidRPr="00925416">
        <w:rPr>
          <w:rFonts w:ascii="Arial" w:hAnsi="Arial" w:cs="Arial"/>
          <w:sz w:val="24"/>
          <w:szCs w:val="24"/>
        </w:rPr>
        <w:t xml:space="preserve">территории </w:t>
      </w:r>
      <w:r w:rsidR="007F74D0" w:rsidRPr="00925416">
        <w:rPr>
          <w:rFonts w:ascii="Arial" w:hAnsi="Arial" w:cs="Arial"/>
          <w:sz w:val="24"/>
          <w:szCs w:val="24"/>
        </w:rPr>
        <w:t>городского</w:t>
      </w:r>
      <w:r w:rsidR="00A509E6" w:rsidRPr="00925416">
        <w:rPr>
          <w:rFonts w:ascii="Arial" w:hAnsi="Arial" w:cs="Arial"/>
          <w:sz w:val="24"/>
          <w:szCs w:val="24"/>
        </w:rPr>
        <w:t xml:space="preserve"> поселения </w:t>
      </w:r>
      <w:r w:rsidR="007F74D0" w:rsidRPr="00925416">
        <w:rPr>
          <w:rFonts w:ascii="Arial" w:hAnsi="Arial" w:cs="Arial"/>
          <w:sz w:val="24"/>
          <w:szCs w:val="24"/>
        </w:rPr>
        <w:t>Одинцово</w:t>
      </w:r>
      <w:r w:rsidR="00A509E6" w:rsidRPr="00925416">
        <w:rPr>
          <w:rFonts w:ascii="Arial" w:hAnsi="Arial" w:cs="Arial"/>
          <w:sz w:val="24"/>
          <w:szCs w:val="24"/>
        </w:rPr>
        <w:t>, на к</w:t>
      </w:r>
      <w:r w:rsidR="007F2DCC" w:rsidRPr="00925416">
        <w:rPr>
          <w:rFonts w:ascii="Arial" w:hAnsi="Arial" w:cs="Arial"/>
          <w:sz w:val="24"/>
          <w:szCs w:val="24"/>
        </w:rPr>
        <w:t xml:space="preserve">аждого совместно проживающего с ним ребенка до </w:t>
      </w:r>
      <w:r w:rsidR="00A509E6" w:rsidRPr="00925416">
        <w:rPr>
          <w:rFonts w:ascii="Arial" w:hAnsi="Arial" w:cs="Arial"/>
          <w:sz w:val="24"/>
          <w:szCs w:val="24"/>
        </w:rPr>
        <w:t>достижения им возраста восемнадцати лет; н</w:t>
      </w:r>
      <w:r w:rsidR="007F2DCC" w:rsidRPr="00925416">
        <w:rPr>
          <w:rFonts w:ascii="Arial" w:hAnsi="Arial" w:cs="Arial"/>
          <w:sz w:val="24"/>
          <w:szCs w:val="24"/>
        </w:rPr>
        <w:t xml:space="preserve">а совершеннолетнего ребенка при условии его обучения в </w:t>
      </w:r>
      <w:r w:rsidR="00A509E6" w:rsidRPr="00925416">
        <w:rPr>
          <w:rFonts w:ascii="Arial" w:hAnsi="Arial" w:cs="Arial"/>
          <w:sz w:val="24"/>
          <w:szCs w:val="24"/>
        </w:rPr>
        <w:t>образовате</w:t>
      </w:r>
      <w:r w:rsidR="007F2DCC" w:rsidRPr="00925416">
        <w:rPr>
          <w:rFonts w:ascii="Arial" w:hAnsi="Arial" w:cs="Arial"/>
          <w:sz w:val="24"/>
          <w:szCs w:val="24"/>
        </w:rPr>
        <w:t xml:space="preserve">льных учреждениях всех типов по очной форме обучения, но не более, чем до достижения им возраста 23 </w:t>
      </w:r>
      <w:r w:rsidR="00A509E6" w:rsidRPr="00925416">
        <w:rPr>
          <w:rFonts w:ascii="Arial" w:hAnsi="Arial" w:cs="Arial"/>
          <w:sz w:val="24"/>
          <w:szCs w:val="24"/>
        </w:rPr>
        <w:t>лет.</w:t>
      </w:r>
    </w:p>
    <w:p w:rsidR="009E20F8" w:rsidRPr="00925416" w:rsidRDefault="00FC387F" w:rsidP="009E20F8">
      <w:pPr>
        <w:spacing w:after="0" w:line="240" w:lineRule="auto"/>
        <w:ind w:firstLine="567"/>
        <w:jc w:val="both"/>
        <w:rPr>
          <w:rFonts w:ascii="Arial" w:hAnsi="Arial" w:cs="Arial"/>
          <w:sz w:val="24"/>
          <w:szCs w:val="24"/>
        </w:rPr>
      </w:pPr>
      <w:r w:rsidRPr="00925416">
        <w:rPr>
          <w:rFonts w:ascii="Arial" w:hAnsi="Arial" w:cs="Arial"/>
          <w:sz w:val="24"/>
          <w:szCs w:val="24"/>
        </w:rPr>
        <w:t>1.3.</w:t>
      </w:r>
      <w:r w:rsidRPr="00925416">
        <w:rPr>
          <w:rFonts w:ascii="Arial" w:hAnsi="Arial" w:cs="Arial"/>
          <w:sz w:val="24"/>
          <w:szCs w:val="24"/>
        </w:rPr>
        <w:tab/>
      </w:r>
      <w:r w:rsidR="003A29D6" w:rsidRPr="00925416">
        <w:rPr>
          <w:rFonts w:ascii="Arial" w:hAnsi="Arial" w:cs="Arial"/>
          <w:sz w:val="24"/>
          <w:szCs w:val="24"/>
        </w:rPr>
        <w:t>Оказание адресной материальной помощи гражданам, находящимся в трудной жизненной ситуации</w:t>
      </w:r>
      <w:r w:rsidRPr="00925416">
        <w:rPr>
          <w:rFonts w:ascii="Arial" w:hAnsi="Arial" w:cs="Arial"/>
          <w:sz w:val="24"/>
          <w:szCs w:val="24"/>
        </w:rPr>
        <w:t>.</w:t>
      </w:r>
    </w:p>
    <w:p w:rsidR="009E20F8" w:rsidRPr="00925416" w:rsidRDefault="00FC387F" w:rsidP="009E20F8">
      <w:pPr>
        <w:spacing w:after="0" w:line="240" w:lineRule="auto"/>
        <w:ind w:firstLine="567"/>
        <w:jc w:val="both"/>
        <w:rPr>
          <w:rFonts w:ascii="Arial" w:hAnsi="Arial" w:cs="Arial"/>
          <w:sz w:val="24"/>
          <w:szCs w:val="24"/>
        </w:rPr>
      </w:pPr>
      <w:r w:rsidRPr="00925416">
        <w:rPr>
          <w:rFonts w:ascii="Arial" w:hAnsi="Arial" w:cs="Arial"/>
          <w:sz w:val="24"/>
          <w:szCs w:val="24"/>
        </w:rPr>
        <w:t>1.4.</w:t>
      </w:r>
      <w:r w:rsidRPr="00925416">
        <w:rPr>
          <w:rFonts w:ascii="Arial" w:hAnsi="Arial" w:cs="Arial"/>
          <w:sz w:val="24"/>
          <w:szCs w:val="24"/>
        </w:rPr>
        <w:tab/>
      </w:r>
      <w:r w:rsidR="003A29D6" w:rsidRPr="00925416">
        <w:rPr>
          <w:rFonts w:ascii="Arial" w:hAnsi="Arial" w:cs="Arial"/>
          <w:sz w:val="24"/>
          <w:szCs w:val="24"/>
        </w:rPr>
        <w:t>Ежемесячная доплата к пенсии инвалидам и участникам Великой Отечественной войны, труженикам тыла, достигшим возраста 85 лет и старше</w:t>
      </w:r>
      <w:r w:rsidRPr="00925416">
        <w:rPr>
          <w:rFonts w:ascii="Arial" w:hAnsi="Arial" w:cs="Arial"/>
          <w:sz w:val="24"/>
          <w:szCs w:val="24"/>
        </w:rPr>
        <w:t>.</w:t>
      </w:r>
    </w:p>
    <w:p w:rsidR="003A29D6"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 xml:space="preserve">1.5. </w:t>
      </w:r>
      <w:r w:rsidR="00FC387F" w:rsidRPr="00925416">
        <w:rPr>
          <w:rFonts w:ascii="Arial" w:hAnsi="Arial" w:cs="Arial"/>
          <w:sz w:val="24"/>
          <w:szCs w:val="24"/>
        </w:rPr>
        <w:tab/>
        <w:t>е</w:t>
      </w:r>
      <w:r w:rsidR="003A29D6" w:rsidRPr="00925416">
        <w:rPr>
          <w:rFonts w:ascii="Arial" w:hAnsi="Arial" w:cs="Arial"/>
          <w:sz w:val="24"/>
          <w:szCs w:val="24"/>
        </w:rPr>
        <w:t xml:space="preserve">жемесячная доплата к пенсии жителям, имеющим звание </w:t>
      </w:r>
      <w:r w:rsidR="00A509E6" w:rsidRPr="00925416">
        <w:rPr>
          <w:rFonts w:ascii="Arial" w:hAnsi="Arial" w:cs="Arial"/>
          <w:sz w:val="24"/>
          <w:szCs w:val="24"/>
        </w:rPr>
        <w:t>«</w:t>
      </w:r>
      <w:r w:rsidR="003A29D6" w:rsidRPr="00925416">
        <w:rPr>
          <w:rFonts w:ascii="Arial" w:hAnsi="Arial" w:cs="Arial"/>
          <w:sz w:val="24"/>
          <w:szCs w:val="24"/>
        </w:rPr>
        <w:t>Почетный гражданин города Одинцово</w:t>
      </w:r>
      <w:r w:rsidR="00FC387F" w:rsidRPr="00925416">
        <w:rPr>
          <w:rFonts w:ascii="Arial" w:hAnsi="Arial" w:cs="Arial"/>
          <w:sz w:val="24"/>
          <w:szCs w:val="24"/>
        </w:rPr>
        <w:t>».</w:t>
      </w:r>
    </w:p>
    <w:p w:rsidR="009E20F8" w:rsidRPr="00925416" w:rsidRDefault="00FC387F" w:rsidP="009E20F8">
      <w:pPr>
        <w:spacing w:after="0" w:line="240" w:lineRule="auto"/>
        <w:ind w:firstLine="567"/>
        <w:jc w:val="both"/>
        <w:rPr>
          <w:rFonts w:ascii="Arial" w:hAnsi="Arial" w:cs="Arial"/>
          <w:sz w:val="24"/>
          <w:szCs w:val="24"/>
        </w:rPr>
      </w:pPr>
      <w:r w:rsidRPr="00925416">
        <w:rPr>
          <w:rFonts w:ascii="Arial" w:hAnsi="Arial" w:cs="Arial"/>
          <w:sz w:val="24"/>
          <w:szCs w:val="24"/>
        </w:rPr>
        <w:t>1.6.</w:t>
      </w:r>
      <w:r w:rsidRPr="00925416">
        <w:rPr>
          <w:rFonts w:ascii="Arial" w:hAnsi="Arial" w:cs="Arial"/>
          <w:sz w:val="24"/>
          <w:szCs w:val="24"/>
        </w:rPr>
        <w:tab/>
      </w:r>
      <w:r w:rsidR="003A29D6" w:rsidRPr="00925416">
        <w:rPr>
          <w:rFonts w:ascii="Arial" w:hAnsi="Arial" w:cs="Arial"/>
          <w:sz w:val="24"/>
          <w:szCs w:val="24"/>
        </w:rPr>
        <w:t>Компенсационная выплата на уплату земельного налога отдельным категориям граждан</w:t>
      </w:r>
      <w:r w:rsidRPr="00925416">
        <w:rPr>
          <w:rFonts w:ascii="Arial" w:hAnsi="Arial" w:cs="Arial"/>
          <w:sz w:val="24"/>
          <w:szCs w:val="24"/>
        </w:rPr>
        <w:t>.</w:t>
      </w:r>
    </w:p>
    <w:p w:rsidR="003A29D6" w:rsidRPr="00925416" w:rsidRDefault="00FC387F" w:rsidP="009E20F8">
      <w:pPr>
        <w:spacing w:after="0" w:line="240" w:lineRule="auto"/>
        <w:ind w:firstLine="567"/>
        <w:jc w:val="both"/>
        <w:rPr>
          <w:rFonts w:ascii="Arial" w:hAnsi="Arial" w:cs="Arial"/>
          <w:sz w:val="24"/>
          <w:szCs w:val="24"/>
        </w:rPr>
      </w:pPr>
      <w:r w:rsidRPr="00925416">
        <w:rPr>
          <w:rFonts w:ascii="Arial" w:hAnsi="Arial" w:cs="Arial"/>
          <w:sz w:val="24"/>
          <w:szCs w:val="24"/>
        </w:rPr>
        <w:t>1.7.</w:t>
      </w:r>
      <w:r w:rsidRPr="00925416">
        <w:rPr>
          <w:rFonts w:ascii="Arial" w:hAnsi="Arial" w:cs="Arial"/>
          <w:sz w:val="24"/>
          <w:szCs w:val="24"/>
        </w:rPr>
        <w:tab/>
      </w:r>
      <w:r w:rsidR="003A29D6" w:rsidRPr="00925416">
        <w:rPr>
          <w:rFonts w:ascii="Arial" w:hAnsi="Arial" w:cs="Arial"/>
          <w:sz w:val="24"/>
          <w:szCs w:val="24"/>
        </w:rPr>
        <w:t>Доплата к пенсии муниципальным служащим</w:t>
      </w:r>
      <w:r w:rsidR="00A509E6" w:rsidRPr="00925416">
        <w:rPr>
          <w:rFonts w:ascii="Arial" w:hAnsi="Arial" w:cs="Arial"/>
          <w:sz w:val="24"/>
          <w:szCs w:val="24"/>
        </w:rPr>
        <w:t>.</w:t>
      </w:r>
    </w:p>
    <w:p w:rsidR="00A509E6" w:rsidRPr="00925416" w:rsidRDefault="00A509E6" w:rsidP="009E20F8">
      <w:pPr>
        <w:spacing w:after="0" w:line="240" w:lineRule="auto"/>
        <w:ind w:firstLine="567"/>
        <w:jc w:val="both"/>
        <w:rPr>
          <w:rFonts w:ascii="Arial" w:hAnsi="Arial" w:cs="Arial"/>
          <w:sz w:val="24"/>
          <w:szCs w:val="24"/>
        </w:rPr>
      </w:pPr>
      <w:r w:rsidRPr="00925416">
        <w:rPr>
          <w:rFonts w:ascii="Arial" w:hAnsi="Arial" w:cs="Arial"/>
          <w:sz w:val="24"/>
          <w:szCs w:val="24"/>
          <w:shd w:val="clear" w:color="auto" w:fill="FFFFFF"/>
        </w:rPr>
        <w:t xml:space="preserve">Мероприятия 1.1.-1.17 реализуются в соответствии с административными регламентами, утвержденными Администрацией городского поселения Одинцово. </w:t>
      </w:r>
    </w:p>
    <w:p w:rsidR="003A29D6" w:rsidRPr="00925416" w:rsidRDefault="00FC387F" w:rsidP="009E20F8">
      <w:pPr>
        <w:spacing w:after="0" w:line="240" w:lineRule="auto"/>
        <w:ind w:firstLine="567"/>
        <w:jc w:val="both"/>
        <w:rPr>
          <w:rFonts w:ascii="Arial" w:hAnsi="Arial" w:cs="Arial"/>
          <w:sz w:val="24"/>
          <w:szCs w:val="24"/>
        </w:rPr>
      </w:pPr>
      <w:r w:rsidRPr="00925416">
        <w:rPr>
          <w:rFonts w:ascii="Arial" w:hAnsi="Arial" w:cs="Arial"/>
          <w:sz w:val="24"/>
          <w:szCs w:val="24"/>
        </w:rPr>
        <w:t>2.</w:t>
      </w:r>
      <w:r w:rsidRPr="00925416">
        <w:rPr>
          <w:rFonts w:ascii="Arial" w:hAnsi="Arial" w:cs="Arial"/>
          <w:sz w:val="24"/>
          <w:szCs w:val="24"/>
        </w:rPr>
        <w:tab/>
      </w:r>
      <w:r w:rsidR="003A29D6" w:rsidRPr="00925416">
        <w:rPr>
          <w:rFonts w:ascii="Arial" w:hAnsi="Arial" w:cs="Arial"/>
          <w:sz w:val="24"/>
          <w:szCs w:val="24"/>
        </w:rPr>
        <w:t>Организация мероприятий в сфере социальной защиты населения, посвященных знаменательным событиям и памятным датам</w:t>
      </w:r>
      <w:r w:rsidRPr="00925416">
        <w:rPr>
          <w:rFonts w:ascii="Arial" w:hAnsi="Arial" w:cs="Arial"/>
          <w:sz w:val="24"/>
          <w:szCs w:val="24"/>
        </w:rPr>
        <w:t>.</w:t>
      </w:r>
    </w:p>
    <w:p w:rsidR="003A29D6" w:rsidRPr="00925416" w:rsidRDefault="00FC387F" w:rsidP="009E20F8">
      <w:pPr>
        <w:spacing w:after="0" w:line="240" w:lineRule="auto"/>
        <w:ind w:firstLine="567"/>
        <w:jc w:val="both"/>
        <w:rPr>
          <w:rFonts w:ascii="Arial" w:hAnsi="Arial" w:cs="Arial"/>
          <w:sz w:val="24"/>
          <w:szCs w:val="24"/>
        </w:rPr>
      </w:pPr>
      <w:r w:rsidRPr="00925416">
        <w:rPr>
          <w:rFonts w:ascii="Arial" w:hAnsi="Arial" w:cs="Arial"/>
          <w:sz w:val="24"/>
          <w:szCs w:val="24"/>
        </w:rPr>
        <w:t>2.1.</w:t>
      </w:r>
      <w:r w:rsidRPr="00925416">
        <w:rPr>
          <w:rFonts w:ascii="Arial" w:hAnsi="Arial" w:cs="Arial"/>
          <w:sz w:val="24"/>
          <w:szCs w:val="24"/>
        </w:rPr>
        <w:tab/>
      </w:r>
      <w:r w:rsidR="003A29D6" w:rsidRPr="00925416">
        <w:rPr>
          <w:rFonts w:ascii="Arial" w:hAnsi="Arial" w:cs="Arial"/>
          <w:sz w:val="24"/>
          <w:szCs w:val="24"/>
        </w:rPr>
        <w:t xml:space="preserve">Чествование юбиляров </w:t>
      </w:r>
      <w:r w:rsidR="009E2CCF" w:rsidRPr="00925416">
        <w:rPr>
          <w:rFonts w:ascii="Arial" w:hAnsi="Arial" w:cs="Arial"/>
          <w:sz w:val="24"/>
          <w:szCs w:val="24"/>
        </w:rPr>
        <w:t>- долгожителей</w:t>
      </w:r>
      <w:r w:rsidR="00A509E6" w:rsidRPr="00925416">
        <w:rPr>
          <w:rFonts w:ascii="Arial" w:hAnsi="Arial" w:cs="Arial"/>
          <w:sz w:val="24"/>
          <w:szCs w:val="24"/>
        </w:rPr>
        <w:t>.</w:t>
      </w:r>
    </w:p>
    <w:p w:rsidR="009E20F8"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F70EA3" w:rsidRPr="00925416">
        <w:rPr>
          <w:rFonts w:ascii="Arial" w:hAnsi="Arial" w:cs="Arial"/>
          <w:sz w:val="24"/>
          <w:szCs w:val="24"/>
        </w:rPr>
        <w:t xml:space="preserve"> </w:t>
      </w:r>
      <w:r w:rsidRPr="00925416">
        <w:rPr>
          <w:rFonts w:ascii="Arial" w:hAnsi="Arial" w:cs="Arial"/>
          <w:sz w:val="24"/>
          <w:szCs w:val="24"/>
        </w:rPr>
        <w:t>1</w:t>
      </w:r>
      <w:r w:rsidR="00FC387F" w:rsidRPr="00925416">
        <w:rPr>
          <w:rFonts w:ascii="Arial" w:hAnsi="Arial" w:cs="Arial"/>
          <w:sz w:val="24"/>
          <w:szCs w:val="24"/>
        </w:rPr>
        <w:t>9 к муниципальной программе</w:t>
      </w:r>
      <w:r w:rsidRPr="00925416">
        <w:rPr>
          <w:rFonts w:ascii="Arial" w:hAnsi="Arial" w:cs="Arial"/>
          <w:sz w:val="24"/>
          <w:szCs w:val="24"/>
        </w:rPr>
        <w:t>.</w:t>
      </w:r>
    </w:p>
    <w:p w:rsidR="009E20F8" w:rsidRPr="00925416" w:rsidRDefault="009E20F8" w:rsidP="009E20F8">
      <w:pPr>
        <w:spacing w:after="0" w:line="240" w:lineRule="auto"/>
        <w:ind w:firstLine="567"/>
        <w:jc w:val="center"/>
        <w:rPr>
          <w:rFonts w:ascii="Arial" w:hAnsi="Arial" w:cs="Arial"/>
          <w:sz w:val="24"/>
          <w:szCs w:val="24"/>
        </w:rPr>
      </w:pPr>
      <w:r w:rsidRPr="00925416">
        <w:rPr>
          <w:rFonts w:ascii="Arial" w:hAnsi="Arial" w:cs="Arial"/>
          <w:sz w:val="24"/>
          <w:szCs w:val="24"/>
        </w:rPr>
        <w:t>4. Планируемые результаты реализации подпрограммы</w:t>
      </w:r>
    </w:p>
    <w:p w:rsidR="009E20F8"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 xml:space="preserve">Реализация мероприятий подпрограммы позволит </w:t>
      </w:r>
      <w:r w:rsidRPr="00925416">
        <w:rPr>
          <w:rFonts w:ascii="Arial" w:hAnsi="Arial" w:cs="Arial"/>
          <w:color w:val="000000"/>
          <w:sz w:val="24"/>
          <w:szCs w:val="24"/>
          <w:lang w:eastAsia="ru-RU"/>
        </w:rPr>
        <w:t>обеспечить дополнительную социальную поддержку жителей городского поселения Одинцово</w:t>
      </w:r>
      <w:r w:rsidRPr="00925416">
        <w:rPr>
          <w:rFonts w:ascii="Arial" w:hAnsi="Arial" w:cs="Arial"/>
          <w:sz w:val="24"/>
          <w:szCs w:val="24"/>
        </w:rPr>
        <w:t>, в том числе</w:t>
      </w:r>
      <w:r w:rsidR="000F76CC" w:rsidRPr="00925416">
        <w:rPr>
          <w:rFonts w:ascii="Arial" w:hAnsi="Arial" w:cs="Arial"/>
          <w:sz w:val="24"/>
          <w:szCs w:val="24"/>
        </w:rPr>
        <w:t>:</w:t>
      </w:r>
    </w:p>
    <w:p w:rsidR="009E20F8" w:rsidRPr="00925416" w:rsidRDefault="009E20F8" w:rsidP="00E41958">
      <w:pPr>
        <w:numPr>
          <w:ilvl w:val="0"/>
          <w:numId w:val="27"/>
        </w:numPr>
        <w:spacing w:after="0" w:line="240" w:lineRule="auto"/>
        <w:jc w:val="both"/>
        <w:rPr>
          <w:rFonts w:ascii="Arial" w:hAnsi="Arial" w:cs="Arial"/>
          <w:color w:val="000000"/>
          <w:sz w:val="24"/>
          <w:szCs w:val="24"/>
          <w:lang w:eastAsia="ru-RU"/>
        </w:rPr>
      </w:pPr>
      <w:r w:rsidRPr="00925416">
        <w:rPr>
          <w:rFonts w:ascii="Arial" w:hAnsi="Arial" w:cs="Arial"/>
          <w:color w:val="000000"/>
          <w:sz w:val="24"/>
          <w:szCs w:val="24"/>
          <w:lang w:eastAsia="ru-RU"/>
        </w:rPr>
        <w:t>социальную защищенность жителей городского поселения Одинцово;</w:t>
      </w:r>
    </w:p>
    <w:p w:rsidR="009E20F8" w:rsidRPr="00925416" w:rsidRDefault="009E20F8" w:rsidP="00E41958">
      <w:pPr>
        <w:numPr>
          <w:ilvl w:val="0"/>
          <w:numId w:val="27"/>
        </w:numPr>
        <w:spacing w:after="0" w:line="240" w:lineRule="auto"/>
        <w:ind w:left="0" w:firstLine="927"/>
        <w:jc w:val="both"/>
        <w:rPr>
          <w:rFonts w:ascii="Arial" w:hAnsi="Arial" w:cs="Arial"/>
          <w:color w:val="000000"/>
          <w:sz w:val="24"/>
          <w:szCs w:val="24"/>
          <w:lang w:eastAsia="ru-RU"/>
        </w:rPr>
      </w:pPr>
      <w:r w:rsidRPr="00925416">
        <w:rPr>
          <w:rFonts w:ascii="Arial" w:hAnsi="Arial" w:cs="Arial"/>
          <w:color w:val="000000"/>
          <w:sz w:val="24"/>
          <w:szCs w:val="24"/>
          <w:lang w:eastAsia="ru-RU"/>
        </w:rPr>
        <w:t>поддержку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r w:rsidR="00F70EA3" w:rsidRPr="00925416">
        <w:rPr>
          <w:rFonts w:ascii="Arial" w:hAnsi="Arial" w:cs="Arial"/>
          <w:color w:val="000000"/>
          <w:sz w:val="24"/>
          <w:szCs w:val="24"/>
          <w:lang w:eastAsia="ru-RU"/>
        </w:rPr>
        <w:t>.</w:t>
      </w:r>
    </w:p>
    <w:p w:rsidR="009E20F8"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Количественные и</w:t>
      </w:r>
      <w:r w:rsidRPr="00925416">
        <w:rPr>
          <w:rFonts w:ascii="Arial" w:hAnsi="Arial" w:cs="Arial"/>
          <w:color w:val="000000"/>
          <w:sz w:val="24"/>
          <w:szCs w:val="24"/>
          <w:lang w:eastAsia="ru-RU"/>
        </w:rPr>
        <w:t xml:space="preserve"> </w:t>
      </w:r>
      <w:r w:rsidRPr="00925416">
        <w:rPr>
          <w:rFonts w:ascii="Arial" w:hAnsi="Arial" w:cs="Arial"/>
          <w:sz w:val="24"/>
          <w:szCs w:val="24"/>
        </w:rPr>
        <w:t>качественные целевые показатели, характеризующие</w:t>
      </w:r>
      <w:r w:rsidRPr="00925416">
        <w:rPr>
          <w:rFonts w:ascii="Arial" w:hAnsi="Arial" w:cs="Arial"/>
          <w:color w:val="000000"/>
          <w:sz w:val="24"/>
          <w:szCs w:val="24"/>
          <w:lang w:eastAsia="ru-RU"/>
        </w:rPr>
        <w:t xml:space="preserve"> </w:t>
      </w:r>
      <w:r w:rsidRPr="00925416">
        <w:rPr>
          <w:rFonts w:ascii="Arial" w:hAnsi="Arial" w:cs="Arial"/>
          <w:sz w:val="24"/>
          <w:szCs w:val="24"/>
        </w:rPr>
        <w:t>достижение цели и решение</w:t>
      </w:r>
      <w:r w:rsidRPr="00925416">
        <w:rPr>
          <w:rFonts w:ascii="Arial" w:hAnsi="Arial" w:cs="Arial"/>
          <w:color w:val="000000"/>
          <w:sz w:val="24"/>
          <w:szCs w:val="24"/>
          <w:lang w:eastAsia="ru-RU"/>
        </w:rPr>
        <w:t xml:space="preserve"> </w:t>
      </w:r>
      <w:r w:rsidRPr="00925416">
        <w:rPr>
          <w:rFonts w:ascii="Arial" w:hAnsi="Arial" w:cs="Arial"/>
          <w:sz w:val="24"/>
          <w:szCs w:val="24"/>
        </w:rPr>
        <w:t>задач подпрограммы, представлены в приложении №</w:t>
      </w:r>
      <w:r w:rsidR="00F70EA3" w:rsidRPr="00925416">
        <w:rPr>
          <w:rFonts w:ascii="Arial" w:hAnsi="Arial" w:cs="Arial"/>
          <w:sz w:val="24"/>
          <w:szCs w:val="24"/>
        </w:rPr>
        <w:t xml:space="preserve"> </w:t>
      </w:r>
      <w:r w:rsidR="000F76CC" w:rsidRPr="00925416">
        <w:rPr>
          <w:rFonts w:ascii="Arial" w:hAnsi="Arial" w:cs="Arial"/>
          <w:sz w:val="24"/>
          <w:szCs w:val="24"/>
        </w:rPr>
        <w:t>20 к муниципальной программе</w:t>
      </w:r>
      <w:r w:rsidRPr="00925416">
        <w:rPr>
          <w:rFonts w:ascii="Arial" w:hAnsi="Arial" w:cs="Arial"/>
          <w:sz w:val="24"/>
          <w:szCs w:val="24"/>
        </w:rPr>
        <w:t>.</w:t>
      </w:r>
    </w:p>
    <w:p w:rsidR="009E20F8" w:rsidRPr="00925416" w:rsidRDefault="009E20F8" w:rsidP="009E20F8">
      <w:pPr>
        <w:spacing w:after="0" w:line="240" w:lineRule="auto"/>
        <w:ind w:firstLine="567"/>
        <w:jc w:val="center"/>
        <w:rPr>
          <w:rFonts w:ascii="Arial" w:hAnsi="Arial" w:cs="Arial"/>
          <w:sz w:val="24"/>
          <w:szCs w:val="24"/>
        </w:rPr>
      </w:pPr>
      <w:r w:rsidRPr="00925416">
        <w:rPr>
          <w:rFonts w:ascii="Arial" w:hAnsi="Arial" w:cs="Arial"/>
          <w:sz w:val="24"/>
          <w:szCs w:val="24"/>
        </w:rPr>
        <w:t>5. Финансовое обеспечение реа</w:t>
      </w:r>
      <w:r w:rsidR="000F76CC" w:rsidRPr="00925416">
        <w:rPr>
          <w:rFonts w:ascii="Arial" w:hAnsi="Arial" w:cs="Arial"/>
          <w:sz w:val="24"/>
          <w:szCs w:val="24"/>
        </w:rPr>
        <w:t>лизации подпрограммы</w:t>
      </w:r>
    </w:p>
    <w:p w:rsidR="009E20F8" w:rsidRPr="00925416" w:rsidRDefault="009E20F8" w:rsidP="009E20F8">
      <w:pPr>
        <w:spacing w:after="0" w:line="240" w:lineRule="auto"/>
        <w:ind w:firstLine="567"/>
        <w:jc w:val="center"/>
        <w:rPr>
          <w:rFonts w:ascii="Arial" w:hAnsi="Arial" w:cs="Arial"/>
          <w:sz w:val="24"/>
          <w:szCs w:val="24"/>
        </w:rPr>
      </w:pPr>
    </w:p>
    <w:p w:rsidR="009E20F8"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бюджета городского поселения Одинцово.</w:t>
      </w:r>
    </w:p>
    <w:p w:rsidR="009E20F8"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9E20F8" w:rsidRPr="00925416" w:rsidRDefault="009E20F8" w:rsidP="009E20F8">
      <w:pPr>
        <w:spacing w:after="0" w:line="240" w:lineRule="auto"/>
        <w:ind w:firstLine="567"/>
        <w:jc w:val="both"/>
        <w:rPr>
          <w:rFonts w:ascii="Arial" w:hAnsi="Arial" w:cs="Arial"/>
          <w:sz w:val="24"/>
          <w:szCs w:val="24"/>
        </w:rPr>
      </w:pPr>
      <w:r w:rsidRPr="00925416">
        <w:rPr>
          <w:rFonts w:ascii="Arial" w:hAnsi="Arial" w:cs="Arial"/>
          <w:sz w:val="24"/>
          <w:szCs w:val="24"/>
        </w:rPr>
        <w:t>2014 год –</w:t>
      </w:r>
      <w:r w:rsidR="003A29D6" w:rsidRPr="00925416">
        <w:rPr>
          <w:rFonts w:ascii="Arial" w:hAnsi="Arial" w:cs="Arial"/>
          <w:sz w:val="24"/>
          <w:szCs w:val="24"/>
        </w:rPr>
        <w:t xml:space="preserve"> </w:t>
      </w:r>
      <w:r w:rsidR="00F70EA3" w:rsidRPr="00925416">
        <w:rPr>
          <w:rFonts w:ascii="Arial" w:hAnsi="Arial" w:cs="Arial"/>
          <w:sz w:val="24"/>
          <w:szCs w:val="24"/>
        </w:rPr>
        <w:t xml:space="preserve">73 600 </w:t>
      </w:r>
      <w:r w:rsidRPr="00925416">
        <w:rPr>
          <w:rFonts w:ascii="Arial" w:hAnsi="Arial" w:cs="Arial"/>
          <w:sz w:val="24"/>
          <w:szCs w:val="24"/>
        </w:rPr>
        <w:t>тыс.</w:t>
      </w:r>
      <w:r w:rsidR="00F70EA3" w:rsidRPr="00925416">
        <w:rPr>
          <w:rFonts w:ascii="Arial" w:hAnsi="Arial" w:cs="Arial"/>
          <w:sz w:val="24"/>
          <w:szCs w:val="24"/>
        </w:rPr>
        <w:t xml:space="preserve"> </w:t>
      </w:r>
      <w:r w:rsidRPr="00925416">
        <w:rPr>
          <w:rFonts w:ascii="Arial" w:hAnsi="Arial" w:cs="Arial"/>
          <w:sz w:val="24"/>
          <w:szCs w:val="24"/>
        </w:rPr>
        <w:t xml:space="preserve">руб., </w:t>
      </w:r>
      <w:r w:rsidR="003A29D6" w:rsidRPr="00925416">
        <w:rPr>
          <w:rFonts w:ascii="Arial" w:hAnsi="Arial" w:cs="Arial"/>
          <w:sz w:val="24"/>
          <w:szCs w:val="24"/>
        </w:rPr>
        <w:t>в том числе</w:t>
      </w:r>
      <w:r w:rsidR="00F70EA3" w:rsidRPr="00925416">
        <w:rPr>
          <w:rFonts w:ascii="Arial" w:hAnsi="Arial" w:cs="Arial"/>
          <w:sz w:val="24"/>
          <w:szCs w:val="24"/>
        </w:rPr>
        <w:t>:</w:t>
      </w:r>
    </w:p>
    <w:p w:rsidR="003A29D6" w:rsidRPr="00925416" w:rsidRDefault="003A29D6" w:rsidP="009E20F8">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федерального бюджета – </w:t>
      </w:r>
      <w:r w:rsidR="00F70EA3" w:rsidRPr="00925416">
        <w:rPr>
          <w:rFonts w:ascii="Arial" w:hAnsi="Arial" w:cs="Arial"/>
          <w:sz w:val="24"/>
          <w:szCs w:val="24"/>
        </w:rPr>
        <w:t xml:space="preserve">0 </w:t>
      </w:r>
      <w:r w:rsidRPr="00925416">
        <w:rPr>
          <w:rFonts w:ascii="Arial" w:hAnsi="Arial" w:cs="Arial"/>
          <w:sz w:val="24"/>
          <w:szCs w:val="24"/>
        </w:rPr>
        <w:t>тыс.</w:t>
      </w:r>
      <w:r w:rsidR="00F70EA3" w:rsidRPr="00925416">
        <w:rPr>
          <w:rFonts w:ascii="Arial" w:hAnsi="Arial" w:cs="Arial"/>
          <w:sz w:val="24"/>
          <w:szCs w:val="24"/>
        </w:rPr>
        <w:t xml:space="preserve"> </w:t>
      </w:r>
      <w:r w:rsidRPr="00925416">
        <w:rPr>
          <w:rFonts w:ascii="Arial" w:hAnsi="Arial" w:cs="Arial"/>
          <w:sz w:val="24"/>
          <w:szCs w:val="24"/>
        </w:rPr>
        <w:t>руб.,</w:t>
      </w:r>
    </w:p>
    <w:p w:rsidR="003A29D6" w:rsidRPr="00925416" w:rsidRDefault="003A29D6" w:rsidP="009E20F8">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Московской области – </w:t>
      </w:r>
      <w:r w:rsidR="00F70EA3" w:rsidRPr="00925416">
        <w:rPr>
          <w:rFonts w:ascii="Arial" w:hAnsi="Arial" w:cs="Arial"/>
          <w:sz w:val="24"/>
          <w:szCs w:val="24"/>
        </w:rPr>
        <w:t xml:space="preserve">0 </w:t>
      </w:r>
      <w:r w:rsidRPr="00925416">
        <w:rPr>
          <w:rFonts w:ascii="Arial" w:hAnsi="Arial" w:cs="Arial"/>
          <w:sz w:val="24"/>
          <w:szCs w:val="24"/>
        </w:rPr>
        <w:t>тыс.</w:t>
      </w:r>
      <w:r w:rsidR="00F70EA3" w:rsidRPr="00925416">
        <w:rPr>
          <w:rFonts w:ascii="Arial" w:hAnsi="Arial" w:cs="Arial"/>
          <w:sz w:val="24"/>
          <w:szCs w:val="24"/>
        </w:rPr>
        <w:t xml:space="preserve"> </w:t>
      </w:r>
      <w:r w:rsidRPr="00925416">
        <w:rPr>
          <w:rFonts w:ascii="Arial" w:hAnsi="Arial" w:cs="Arial"/>
          <w:sz w:val="24"/>
          <w:szCs w:val="24"/>
        </w:rPr>
        <w:t>руб.,</w:t>
      </w:r>
    </w:p>
    <w:p w:rsidR="003A29D6" w:rsidRPr="00925416" w:rsidRDefault="003A29D6" w:rsidP="003A29D6">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F70EA3" w:rsidRPr="00925416">
        <w:rPr>
          <w:rFonts w:ascii="Arial" w:hAnsi="Arial" w:cs="Arial"/>
          <w:sz w:val="24"/>
          <w:szCs w:val="24"/>
        </w:rPr>
        <w:t xml:space="preserve">73 600 </w:t>
      </w:r>
      <w:r w:rsidRPr="00925416">
        <w:rPr>
          <w:rFonts w:ascii="Arial" w:hAnsi="Arial" w:cs="Arial"/>
          <w:sz w:val="24"/>
          <w:szCs w:val="24"/>
        </w:rPr>
        <w:t>тыс.</w:t>
      </w:r>
      <w:r w:rsidR="00F70EA3" w:rsidRPr="00925416">
        <w:rPr>
          <w:rFonts w:ascii="Arial" w:hAnsi="Arial" w:cs="Arial"/>
          <w:sz w:val="24"/>
          <w:szCs w:val="24"/>
        </w:rPr>
        <w:t xml:space="preserve"> </w:t>
      </w:r>
      <w:r w:rsidRPr="00925416">
        <w:rPr>
          <w:rFonts w:ascii="Arial" w:hAnsi="Arial" w:cs="Arial"/>
          <w:sz w:val="24"/>
          <w:szCs w:val="24"/>
        </w:rPr>
        <w:t>руб.,</w:t>
      </w:r>
    </w:p>
    <w:p w:rsidR="003A29D6" w:rsidRPr="00925416" w:rsidRDefault="009E20F8" w:rsidP="003A29D6">
      <w:pPr>
        <w:spacing w:after="0" w:line="240" w:lineRule="auto"/>
        <w:ind w:firstLine="567"/>
        <w:jc w:val="both"/>
        <w:rPr>
          <w:rFonts w:ascii="Arial" w:hAnsi="Arial" w:cs="Arial"/>
          <w:sz w:val="24"/>
          <w:szCs w:val="24"/>
        </w:rPr>
      </w:pPr>
      <w:r w:rsidRPr="00925416">
        <w:rPr>
          <w:rFonts w:ascii="Arial" w:hAnsi="Arial" w:cs="Arial"/>
          <w:sz w:val="24"/>
          <w:szCs w:val="24"/>
        </w:rPr>
        <w:t>2015 год –</w:t>
      </w:r>
      <w:r w:rsidR="003A29D6" w:rsidRPr="00925416">
        <w:rPr>
          <w:rFonts w:ascii="Arial" w:hAnsi="Arial" w:cs="Arial"/>
          <w:sz w:val="24"/>
          <w:szCs w:val="24"/>
        </w:rPr>
        <w:t xml:space="preserve"> </w:t>
      </w:r>
      <w:r w:rsidR="00F70EA3" w:rsidRPr="00925416">
        <w:rPr>
          <w:rFonts w:ascii="Arial" w:hAnsi="Arial" w:cs="Arial"/>
          <w:sz w:val="24"/>
          <w:szCs w:val="24"/>
        </w:rPr>
        <w:t xml:space="preserve">78 823 </w:t>
      </w:r>
      <w:r w:rsidRPr="00925416">
        <w:rPr>
          <w:rFonts w:ascii="Arial" w:hAnsi="Arial" w:cs="Arial"/>
          <w:sz w:val="24"/>
          <w:szCs w:val="24"/>
        </w:rPr>
        <w:t>тыс.</w:t>
      </w:r>
      <w:r w:rsidR="00F70EA3" w:rsidRPr="00925416">
        <w:rPr>
          <w:rFonts w:ascii="Arial" w:hAnsi="Arial" w:cs="Arial"/>
          <w:sz w:val="24"/>
          <w:szCs w:val="24"/>
        </w:rPr>
        <w:t xml:space="preserve"> </w:t>
      </w:r>
      <w:r w:rsidRPr="00925416">
        <w:rPr>
          <w:rFonts w:ascii="Arial" w:hAnsi="Arial" w:cs="Arial"/>
          <w:sz w:val="24"/>
          <w:szCs w:val="24"/>
        </w:rPr>
        <w:t xml:space="preserve">руб., </w:t>
      </w:r>
      <w:r w:rsidR="003A29D6" w:rsidRPr="00925416">
        <w:rPr>
          <w:rFonts w:ascii="Arial" w:hAnsi="Arial" w:cs="Arial"/>
          <w:sz w:val="24"/>
          <w:szCs w:val="24"/>
        </w:rPr>
        <w:t>в том числе</w:t>
      </w:r>
      <w:r w:rsidR="00F70EA3" w:rsidRPr="00925416">
        <w:rPr>
          <w:rFonts w:ascii="Arial" w:hAnsi="Arial" w:cs="Arial"/>
          <w:sz w:val="24"/>
          <w:szCs w:val="24"/>
        </w:rPr>
        <w:t>:</w:t>
      </w:r>
    </w:p>
    <w:p w:rsidR="003A29D6" w:rsidRPr="00925416" w:rsidRDefault="003A29D6" w:rsidP="003A29D6">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федерального бюджета – </w:t>
      </w:r>
      <w:r w:rsidR="00F70EA3" w:rsidRPr="00925416">
        <w:rPr>
          <w:rFonts w:ascii="Arial" w:hAnsi="Arial" w:cs="Arial"/>
          <w:sz w:val="24"/>
          <w:szCs w:val="24"/>
        </w:rPr>
        <w:t xml:space="preserve">0 </w:t>
      </w:r>
      <w:r w:rsidRPr="00925416">
        <w:rPr>
          <w:rFonts w:ascii="Arial" w:hAnsi="Arial" w:cs="Arial"/>
          <w:sz w:val="24"/>
          <w:szCs w:val="24"/>
        </w:rPr>
        <w:t>тыс.</w:t>
      </w:r>
      <w:r w:rsidR="00F70EA3" w:rsidRPr="00925416">
        <w:rPr>
          <w:rFonts w:ascii="Arial" w:hAnsi="Arial" w:cs="Arial"/>
          <w:sz w:val="24"/>
          <w:szCs w:val="24"/>
        </w:rPr>
        <w:t xml:space="preserve"> </w:t>
      </w:r>
      <w:r w:rsidRPr="00925416">
        <w:rPr>
          <w:rFonts w:ascii="Arial" w:hAnsi="Arial" w:cs="Arial"/>
          <w:sz w:val="24"/>
          <w:szCs w:val="24"/>
        </w:rPr>
        <w:t>руб.,</w:t>
      </w:r>
    </w:p>
    <w:p w:rsidR="003A29D6" w:rsidRPr="00925416" w:rsidRDefault="003A29D6" w:rsidP="003A29D6">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Московской области – </w:t>
      </w:r>
      <w:r w:rsidR="00F70EA3" w:rsidRPr="00925416">
        <w:rPr>
          <w:rFonts w:ascii="Arial" w:hAnsi="Arial" w:cs="Arial"/>
          <w:sz w:val="24"/>
          <w:szCs w:val="24"/>
        </w:rPr>
        <w:t xml:space="preserve">0 </w:t>
      </w:r>
      <w:r w:rsidRPr="00925416">
        <w:rPr>
          <w:rFonts w:ascii="Arial" w:hAnsi="Arial" w:cs="Arial"/>
          <w:sz w:val="24"/>
          <w:szCs w:val="24"/>
        </w:rPr>
        <w:t>тыс.</w:t>
      </w:r>
      <w:r w:rsidR="00F70EA3" w:rsidRPr="00925416">
        <w:rPr>
          <w:rFonts w:ascii="Arial" w:hAnsi="Arial" w:cs="Arial"/>
          <w:sz w:val="24"/>
          <w:szCs w:val="24"/>
        </w:rPr>
        <w:t xml:space="preserve"> </w:t>
      </w:r>
      <w:r w:rsidRPr="00925416">
        <w:rPr>
          <w:rFonts w:ascii="Arial" w:hAnsi="Arial" w:cs="Arial"/>
          <w:sz w:val="24"/>
          <w:szCs w:val="24"/>
        </w:rPr>
        <w:t>руб.,</w:t>
      </w:r>
    </w:p>
    <w:p w:rsidR="009E20F8" w:rsidRPr="00925416" w:rsidRDefault="003A29D6" w:rsidP="003A29D6">
      <w:pPr>
        <w:spacing w:after="0" w:line="240" w:lineRule="auto"/>
        <w:ind w:firstLine="567"/>
        <w:jc w:val="both"/>
        <w:rPr>
          <w:rFonts w:ascii="Arial" w:hAnsi="Arial" w:cs="Arial"/>
          <w:sz w:val="24"/>
          <w:szCs w:val="24"/>
        </w:rPr>
      </w:pPr>
      <w:r w:rsidRPr="00925416">
        <w:rPr>
          <w:rFonts w:ascii="Arial" w:hAnsi="Arial" w:cs="Arial"/>
          <w:sz w:val="24"/>
          <w:szCs w:val="24"/>
        </w:rPr>
        <w:t xml:space="preserve">средства бюджета городского поселения Одинцово – </w:t>
      </w:r>
      <w:r w:rsidR="00F70EA3" w:rsidRPr="00925416">
        <w:rPr>
          <w:rFonts w:ascii="Arial" w:hAnsi="Arial" w:cs="Arial"/>
          <w:sz w:val="24"/>
          <w:szCs w:val="24"/>
        </w:rPr>
        <w:t xml:space="preserve">78 823 </w:t>
      </w:r>
      <w:r w:rsidRPr="00925416">
        <w:rPr>
          <w:rFonts w:ascii="Arial" w:hAnsi="Arial" w:cs="Arial"/>
          <w:sz w:val="24"/>
          <w:szCs w:val="24"/>
        </w:rPr>
        <w:t>тыс.</w:t>
      </w:r>
      <w:r w:rsidR="00F70EA3" w:rsidRPr="00925416">
        <w:rPr>
          <w:rFonts w:ascii="Arial" w:hAnsi="Arial" w:cs="Arial"/>
          <w:sz w:val="24"/>
          <w:szCs w:val="24"/>
        </w:rPr>
        <w:t xml:space="preserve"> </w:t>
      </w:r>
      <w:r w:rsidRPr="00925416">
        <w:rPr>
          <w:rFonts w:ascii="Arial" w:hAnsi="Arial" w:cs="Arial"/>
          <w:sz w:val="24"/>
          <w:szCs w:val="24"/>
        </w:rPr>
        <w:t>руб.,</w:t>
      </w:r>
    </w:p>
    <w:p w:rsidR="00F70EA3" w:rsidRPr="00925416" w:rsidRDefault="009E20F8" w:rsidP="00F70EA3">
      <w:pPr>
        <w:spacing w:after="0" w:line="240" w:lineRule="auto"/>
        <w:ind w:firstLine="567"/>
        <w:jc w:val="both"/>
        <w:rPr>
          <w:rFonts w:ascii="Arial" w:hAnsi="Arial" w:cs="Arial"/>
          <w:sz w:val="24"/>
          <w:szCs w:val="24"/>
        </w:rPr>
      </w:pPr>
      <w:r w:rsidRPr="00925416">
        <w:rPr>
          <w:rFonts w:ascii="Arial" w:hAnsi="Arial" w:cs="Arial"/>
          <w:sz w:val="24"/>
          <w:szCs w:val="24"/>
        </w:rPr>
        <w:t xml:space="preserve">2016 год </w:t>
      </w:r>
      <w:r w:rsidR="00F70EA3" w:rsidRPr="00925416">
        <w:rPr>
          <w:rFonts w:ascii="Arial" w:hAnsi="Arial" w:cs="Arial"/>
          <w:sz w:val="24"/>
          <w:szCs w:val="24"/>
        </w:rPr>
        <w:t>– 78 823 тыс. руб., в том числе:</w:t>
      </w:r>
    </w:p>
    <w:p w:rsidR="00F70EA3" w:rsidRPr="00925416" w:rsidRDefault="00F70EA3" w:rsidP="00F70EA3">
      <w:pPr>
        <w:spacing w:after="0" w:line="240" w:lineRule="auto"/>
        <w:ind w:firstLine="567"/>
        <w:jc w:val="both"/>
        <w:rPr>
          <w:rFonts w:ascii="Arial" w:hAnsi="Arial" w:cs="Arial"/>
          <w:sz w:val="24"/>
          <w:szCs w:val="24"/>
        </w:rPr>
      </w:pPr>
      <w:r w:rsidRPr="00925416">
        <w:rPr>
          <w:rFonts w:ascii="Arial" w:hAnsi="Arial" w:cs="Arial"/>
          <w:sz w:val="24"/>
          <w:szCs w:val="24"/>
        </w:rPr>
        <w:t>средства федерального бюджета – 0 тыс. руб.,</w:t>
      </w:r>
    </w:p>
    <w:p w:rsidR="00F70EA3" w:rsidRPr="00925416" w:rsidRDefault="00F70EA3" w:rsidP="00F70EA3">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F70EA3" w:rsidRPr="00925416" w:rsidRDefault="00F70EA3" w:rsidP="00F70EA3">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78 823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lastRenderedPageBreak/>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F70EA3" w:rsidRPr="00925416" w:rsidRDefault="00F70EA3" w:rsidP="00F70EA3">
      <w:pPr>
        <w:spacing w:after="0" w:line="240" w:lineRule="auto"/>
        <w:ind w:firstLine="567"/>
        <w:jc w:val="center"/>
        <w:rPr>
          <w:rFonts w:ascii="Arial" w:hAnsi="Arial" w:cs="Arial"/>
          <w:b/>
          <w:sz w:val="24"/>
          <w:szCs w:val="24"/>
        </w:rPr>
      </w:pPr>
      <w:r w:rsidRPr="00925416">
        <w:rPr>
          <w:rFonts w:ascii="Arial" w:hAnsi="Arial" w:cs="Arial"/>
          <w:b/>
          <w:sz w:val="24"/>
          <w:szCs w:val="24"/>
        </w:rPr>
        <w:t>Подпрограмма</w:t>
      </w:r>
    </w:p>
    <w:p w:rsidR="00F70EA3" w:rsidRPr="00925416" w:rsidRDefault="00F70EA3" w:rsidP="00F70EA3">
      <w:pPr>
        <w:spacing w:after="0" w:line="240" w:lineRule="auto"/>
        <w:ind w:firstLine="567"/>
        <w:jc w:val="center"/>
        <w:rPr>
          <w:rFonts w:ascii="Arial" w:hAnsi="Arial" w:cs="Arial"/>
          <w:b/>
          <w:sz w:val="24"/>
          <w:szCs w:val="24"/>
        </w:rPr>
      </w:pPr>
      <w:r w:rsidRPr="00925416">
        <w:rPr>
          <w:rFonts w:ascii="Arial" w:hAnsi="Arial" w:cs="Arial"/>
          <w:b/>
          <w:sz w:val="24"/>
          <w:szCs w:val="24"/>
        </w:rPr>
        <w:t>«Обеспечение жильем молодых семей проживающих на территории городского поселения Одинцово»</w:t>
      </w:r>
    </w:p>
    <w:p w:rsidR="00F70EA3" w:rsidRPr="00925416" w:rsidRDefault="00F70EA3" w:rsidP="00E41958">
      <w:pPr>
        <w:numPr>
          <w:ilvl w:val="0"/>
          <w:numId w:val="37"/>
        </w:numPr>
        <w:spacing w:after="0" w:line="240" w:lineRule="auto"/>
        <w:jc w:val="center"/>
        <w:rPr>
          <w:rFonts w:ascii="Arial" w:hAnsi="Arial" w:cs="Arial"/>
          <w:sz w:val="24"/>
          <w:szCs w:val="24"/>
        </w:rPr>
      </w:pPr>
      <w:r w:rsidRPr="00925416">
        <w:rPr>
          <w:rFonts w:ascii="Arial" w:hAnsi="Arial" w:cs="Arial"/>
          <w:sz w:val="24"/>
          <w:szCs w:val="24"/>
        </w:rPr>
        <w:t>Паспорт подпрограммы «Обеспечение жильем молодых семей проживающих на территории городского поселения Одинцово» (далее – подпрограмма)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127"/>
        <w:gridCol w:w="1346"/>
        <w:gridCol w:w="1347"/>
        <w:gridCol w:w="1346"/>
        <w:gridCol w:w="1488"/>
      </w:tblGrid>
      <w:tr w:rsidR="00F70EA3" w:rsidRPr="00925416" w:rsidTr="004F7F36">
        <w:tc>
          <w:tcPr>
            <w:tcW w:w="2552" w:type="dxa"/>
            <w:vAlign w:val="center"/>
          </w:tcPr>
          <w:p w:rsidR="00F70EA3" w:rsidRPr="00925416" w:rsidRDefault="00F70EA3" w:rsidP="00F70EA3">
            <w:pPr>
              <w:spacing w:after="0" w:line="240" w:lineRule="auto"/>
              <w:rPr>
                <w:rFonts w:ascii="Arial" w:eastAsia="Calibri" w:hAnsi="Arial" w:cs="Arial"/>
                <w:sz w:val="24"/>
                <w:szCs w:val="24"/>
              </w:rPr>
            </w:pPr>
            <w:r w:rsidRPr="00925416">
              <w:rPr>
                <w:rFonts w:ascii="Arial" w:eastAsia="Calibri" w:hAnsi="Arial" w:cs="Arial"/>
                <w:sz w:val="24"/>
                <w:szCs w:val="24"/>
              </w:rPr>
              <w:t>Наименование подпрограммы</w:t>
            </w:r>
          </w:p>
        </w:tc>
        <w:tc>
          <w:tcPr>
            <w:tcW w:w="7654" w:type="dxa"/>
            <w:gridSpan w:val="5"/>
            <w:vAlign w:val="center"/>
          </w:tcPr>
          <w:p w:rsidR="00F70EA3" w:rsidRPr="00925416" w:rsidRDefault="00F70EA3" w:rsidP="00F70EA3">
            <w:pPr>
              <w:spacing w:after="0" w:line="240" w:lineRule="auto"/>
              <w:rPr>
                <w:rFonts w:ascii="Arial" w:eastAsia="Calibri" w:hAnsi="Arial" w:cs="Arial"/>
                <w:sz w:val="24"/>
                <w:szCs w:val="24"/>
              </w:rPr>
            </w:pPr>
            <w:r w:rsidRPr="00925416">
              <w:rPr>
                <w:rFonts w:ascii="Arial" w:eastAsia="Calibri" w:hAnsi="Arial" w:cs="Arial"/>
                <w:sz w:val="24"/>
                <w:szCs w:val="24"/>
              </w:rPr>
              <w:t>Обеспечение жильем молодых семей проживающих на территории городского поселения Одинцово</w:t>
            </w:r>
          </w:p>
        </w:tc>
      </w:tr>
      <w:tr w:rsidR="00F70EA3" w:rsidRPr="00925416" w:rsidTr="004F7F36">
        <w:tc>
          <w:tcPr>
            <w:tcW w:w="2552" w:type="dxa"/>
            <w:vAlign w:val="center"/>
          </w:tcPr>
          <w:p w:rsidR="00F70EA3" w:rsidRPr="00925416" w:rsidRDefault="00F70EA3" w:rsidP="00F70EA3">
            <w:pPr>
              <w:spacing w:after="0" w:line="240" w:lineRule="auto"/>
              <w:rPr>
                <w:rFonts w:ascii="Arial" w:eastAsia="Calibri" w:hAnsi="Arial" w:cs="Arial"/>
                <w:sz w:val="24"/>
                <w:szCs w:val="24"/>
              </w:rPr>
            </w:pPr>
            <w:r w:rsidRPr="00925416">
              <w:rPr>
                <w:rFonts w:ascii="Arial" w:eastAsia="Calibri" w:hAnsi="Arial" w:cs="Arial"/>
                <w:sz w:val="24"/>
                <w:szCs w:val="24"/>
              </w:rPr>
              <w:t>Цель подпрограммы</w:t>
            </w:r>
          </w:p>
        </w:tc>
        <w:tc>
          <w:tcPr>
            <w:tcW w:w="7654" w:type="dxa"/>
            <w:gridSpan w:val="5"/>
            <w:vAlign w:val="center"/>
          </w:tcPr>
          <w:p w:rsidR="00F70EA3" w:rsidRPr="00925416" w:rsidRDefault="00F70EA3" w:rsidP="00F70EA3">
            <w:pPr>
              <w:spacing w:after="0" w:line="240" w:lineRule="auto"/>
              <w:rPr>
                <w:rFonts w:ascii="Arial" w:eastAsia="Calibri" w:hAnsi="Arial" w:cs="Arial"/>
                <w:sz w:val="24"/>
                <w:szCs w:val="24"/>
              </w:rPr>
            </w:pPr>
            <w:r w:rsidRPr="00925416">
              <w:rPr>
                <w:rFonts w:ascii="Arial" w:eastAsia="Calibri" w:hAnsi="Arial" w:cs="Arial"/>
                <w:sz w:val="24"/>
                <w:szCs w:val="24"/>
              </w:rPr>
              <w:t>Улучшение жилищных условий молодых семей</w:t>
            </w:r>
          </w:p>
        </w:tc>
      </w:tr>
      <w:tr w:rsidR="00F70EA3" w:rsidRPr="00925416" w:rsidTr="004F7F36">
        <w:trPr>
          <w:trHeight w:val="1948"/>
        </w:trPr>
        <w:tc>
          <w:tcPr>
            <w:tcW w:w="2552" w:type="dxa"/>
            <w:tcBorders>
              <w:top w:val="single" w:sz="4" w:space="0" w:color="auto"/>
              <w:left w:val="single" w:sz="4" w:space="0" w:color="auto"/>
              <w:bottom w:val="single" w:sz="4" w:space="0" w:color="auto"/>
              <w:right w:val="single" w:sz="4" w:space="0" w:color="auto"/>
            </w:tcBorders>
            <w:vAlign w:val="center"/>
          </w:tcPr>
          <w:p w:rsidR="00F70EA3" w:rsidRPr="00925416" w:rsidRDefault="00F70EA3" w:rsidP="00F70EA3">
            <w:pPr>
              <w:spacing w:line="240" w:lineRule="auto"/>
              <w:rPr>
                <w:rFonts w:ascii="Arial" w:eastAsia="Calibri" w:hAnsi="Arial" w:cs="Arial"/>
                <w:sz w:val="24"/>
                <w:szCs w:val="24"/>
              </w:rPr>
            </w:pPr>
            <w:r w:rsidRPr="00925416">
              <w:rPr>
                <w:rFonts w:ascii="Arial" w:eastAsia="Calibri" w:hAnsi="Arial" w:cs="Arial"/>
                <w:sz w:val="24"/>
                <w:szCs w:val="24"/>
              </w:rPr>
              <w:t>Задачи Подпрограммы</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F70EA3" w:rsidRPr="00925416" w:rsidRDefault="00905A88" w:rsidP="00F70EA3">
            <w:pPr>
              <w:keepNext/>
              <w:keepLines/>
              <w:spacing w:after="0" w:line="240" w:lineRule="auto"/>
              <w:rPr>
                <w:rFonts w:ascii="Arial" w:eastAsia="Calibri" w:hAnsi="Arial" w:cs="Arial"/>
                <w:sz w:val="24"/>
                <w:szCs w:val="24"/>
              </w:rPr>
            </w:pPr>
            <w:r w:rsidRPr="00925416">
              <w:rPr>
                <w:rFonts w:ascii="Arial" w:eastAsia="Calibri" w:hAnsi="Arial" w:cs="Arial"/>
                <w:sz w:val="24"/>
                <w:szCs w:val="24"/>
              </w:rPr>
              <w:t>1)</w:t>
            </w:r>
            <w:r w:rsidR="00F70EA3" w:rsidRPr="00925416">
              <w:rPr>
                <w:rFonts w:ascii="Arial" w:eastAsia="Calibri" w:hAnsi="Arial" w:cs="Arial"/>
                <w:sz w:val="24"/>
                <w:szCs w:val="24"/>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70EA3" w:rsidRPr="00925416" w:rsidRDefault="00905A88" w:rsidP="00F70EA3">
            <w:pPr>
              <w:keepNext/>
              <w:keepLines/>
              <w:spacing w:after="0" w:line="240" w:lineRule="auto"/>
              <w:contextualSpacing/>
              <w:rPr>
                <w:rFonts w:ascii="Arial" w:eastAsia="Calibri" w:hAnsi="Arial" w:cs="Arial"/>
                <w:sz w:val="24"/>
                <w:szCs w:val="24"/>
              </w:rPr>
            </w:pPr>
            <w:r w:rsidRPr="00925416">
              <w:rPr>
                <w:rFonts w:ascii="Arial" w:eastAsia="Calibri" w:hAnsi="Arial" w:cs="Arial"/>
                <w:sz w:val="24"/>
                <w:szCs w:val="24"/>
              </w:rPr>
              <w:t>2)</w:t>
            </w:r>
            <w:r w:rsidR="00F70EA3" w:rsidRPr="00925416">
              <w:rPr>
                <w:rFonts w:ascii="Arial" w:eastAsia="Calibri" w:hAnsi="Arial" w:cs="Arial"/>
                <w:sz w:val="24"/>
                <w:szCs w:val="24"/>
              </w:rPr>
              <w:t xml:space="preserve">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 </w:t>
            </w:r>
          </w:p>
        </w:tc>
      </w:tr>
      <w:tr w:rsidR="00DC2544" w:rsidRPr="00925416" w:rsidTr="004F7F36">
        <w:trPr>
          <w:trHeight w:val="893"/>
        </w:trPr>
        <w:tc>
          <w:tcPr>
            <w:tcW w:w="2552" w:type="dxa"/>
            <w:tcBorders>
              <w:top w:val="single" w:sz="4" w:space="0" w:color="auto"/>
              <w:left w:val="single" w:sz="4" w:space="0" w:color="auto"/>
              <w:bottom w:val="single" w:sz="4" w:space="0" w:color="auto"/>
              <w:right w:val="single" w:sz="4" w:space="0" w:color="auto"/>
            </w:tcBorders>
            <w:vAlign w:val="center"/>
          </w:tcPr>
          <w:p w:rsidR="00DC2544" w:rsidRPr="00925416" w:rsidRDefault="00DC2544" w:rsidP="00DC2544">
            <w:pPr>
              <w:spacing w:after="0" w:line="240" w:lineRule="auto"/>
              <w:rPr>
                <w:rFonts w:ascii="Arial" w:eastAsia="Calibri" w:hAnsi="Arial" w:cs="Arial"/>
                <w:sz w:val="24"/>
                <w:szCs w:val="24"/>
              </w:rPr>
            </w:pPr>
            <w:r w:rsidRPr="00925416">
              <w:rPr>
                <w:rFonts w:ascii="Arial" w:eastAsia="Calibri" w:hAnsi="Arial" w:cs="Arial"/>
                <w:sz w:val="24"/>
                <w:szCs w:val="24"/>
              </w:rPr>
              <w:t>Муниципальный заказчик подпрограммы</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DC2544" w:rsidRPr="00925416" w:rsidRDefault="00DC2544" w:rsidP="00DC2544">
            <w:pPr>
              <w:spacing w:after="0" w:line="240" w:lineRule="auto"/>
              <w:rPr>
                <w:rFonts w:ascii="Arial" w:eastAsia="Calibri" w:hAnsi="Arial" w:cs="Arial"/>
                <w:sz w:val="24"/>
                <w:szCs w:val="24"/>
              </w:rPr>
            </w:pPr>
            <w:r w:rsidRPr="00925416">
              <w:rPr>
                <w:rFonts w:ascii="Arial" w:eastAsia="Calibri" w:hAnsi="Arial" w:cs="Arial"/>
                <w:sz w:val="24"/>
                <w:szCs w:val="24"/>
              </w:rPr>
              <w:t>Администрация городского поселения Одинцово Одинцовского муниципального района Московской области</w:t>
            </w:r>
          </w:p>
        </w:tc>
      </w:tr>
      <w:tr w:rsidR="00DC2544" w:rsidRPr="00925416" w:rsidTr="004F7F36">
        <w:tc>
          <w:tcPr>
            <w:tcW w:w="2552" w:type="dxa"/>
            <w:tcBorders>
              <w:top w:val="single" w:sz="4" w:space="0" w:color="auto"/>
              <w:left w:val="single" w:sz="4" w:space="0" w:color="auto"/>
              <w:bottom w:val="single" w:sz="4" w:space="0" w:color="auto"/>
              <w:right w:val="single" w:sz="4" w:space="0" w:color="auto"/>
            </w:tcBorders>
          </w:tcPr>
          <w:p w:rsidR="00DC2544" w:rsidRPr="00925416" w:rsidRDefault="00DC2544" w:rsidP="00F70EA3">
            <w:pPr>
              <w:spacing w:after="0" w:line="240" w:lineRule="auto"/>
              <w:rPr>
                <w:rFonts w:ascii="Arial" w:eastAsia="Calibri" w:hAnsi="Arial" w:cs="Arial"/>
                <w:sz w:val="24"/>
                <w:szCs w:val="24"/>
              </w:rPr>
            </w:pPr>
            <w:r w:rsidRPr="00925416">
              <w:rPr>
                <w:rFonts w:ascii="Arial" w:eastAsia="Calibri" w:hAnsi="Arial" w:cs="Arial"/>
                <w:sz w:val="24"/>
                <w:szCs w:val="24"/>
              </w:rPr>
              <w:t>Сроки реализации Подпрограммы</w:t>
            </w:r>
          </w:p>
        </w:tc>
        <w:tc>
          <w:tcPr>
            <w:tcW w:w="7654" w:type="dxa"/>
            <w:gridSpan w:val="5"/>
            <w:tcBorders>
              <w:top w:val="single" w:sz="4" w:space="0" w:color="auto"/>
              <w:left w:val="single" w:sz="4" w:space="0" w:color="auto"/>
              <w:bottom w:val="single" w:sz="4" w:space="0" w:color="auto"/>
              <w:right w:val="single" w:sz="4" w:space="0" w:color="auto"/>
            </w:tcBorders>
            <w:vAlign w:val="bottom"/>
          </w:tcPr>
          <w:p w:rsidR="00DC2544" w:rsidRPr="00925416" w:rsidRDefault="00DC2544" w:rsidP="00DC2544">
            <w:pPr>
              <w:spacing w:line="240" w:lineRule="auto"/>
              <w:rPr>
                <w:rFonts w:ascii="Arial" w:eastAsia="Calibri" w:hAnsi="Arial" w:cs="Arial"/>
                <w:sz w:val="24"/>
                <w:szCs w:val="24"/>
              </w:rPr>
            </w:pPr>
            <w:r w:rsidRPr="00925416">
              <w:rPr>
                <w:rFonts w:ascii="Arial" w:eastAsia="Calibri" w:hAnsi="Arial" w:cs="Arial"/>
                <w:sz w:val="24"/>
                <w:szCs w:val="24"/>
              </w:rPr>
              <w:t>2014-2016 годы</w:t>
            </w:r>
          </w:p>
        </w:tc>
      </w:tr>
      <w:tr w:rsidR="00DC2544" w:rsidRPr="00925416" w:rsidTr="004F7F36">
        <w:trPr>
          <w:trHeight w:val="546"/>
        </w:trPr>
        <w:tc>
          <w:tcPr>
            <w:tcW w:w="2552" w:type="dxa"/>
            <w:vMerge w:val="restart"/>
            <w:vAlign w:val="center"/>
          </w:tcPr>
          <w:p w:rsidR="00DC2544" w:rsidRPr="00925416" w:rsidRDefault="00DC2544" w:rsidP="00DC2544">
            <w:pPr>
              <w:spacing w:line="240" w:lineRule="auto"/>
              <w:rPr>
                <w:rFonts w:ascii="Arial" w:eastAsia="Calibri" w:hAnsi="Arial" w:cs="Arial"/>
                <w:sz w:val="24"/>
                <w:szCs w:val="24"/>
              </w:rPr>
            </w:pPr>
            <w:r w:rsidRPr="00925416">
              <w:rPr>
                <w:rFonts w:ascii="Arial" w:eastAsia="Calibri" w:hAnsi="Arial" w:cs="Arial"/>
                <w:sz w:val="24"/>
                <w:szCs w:val="24"/>
              </w:rPr>
              <w:t xml:space="preserve">Источники финансирования подпрограммы, в том числе по годам </w:t>
            </w:r>
          </w:p>
        </w:tc>
        <w:tc>
          <w:tcPr>
            <w:tcW w:w="2127" w:type="dxa"/>
            <w:vMerge w:val="restart"/>
            <w:vAlign w:val="center"/>
          </w:tcPr>
          <w:p w:rsidR="00DC2544" w:rsidRPr="00925416" w:rsidRDefault="00DC2544" w:rsidP="00F70EA3">
            <w:pPr>
              <w:spacing w:after="0" w:line="240" w:lineRule="auto"/>
              <w:rPr>
                <w:rFonts w:ascii="Arial" w:eastAsia="Calibri" w:hAnsi="Arial" w:cs="Arial"/>
                <w:sz w:val="24"/>
                <w:szCs w:val="24"/>
              </w:rPr>
            </w:pPr>
            <w:r w:rsidRPr="00925416">
              <w:rPr>
                <w:rFonts w:ascii="Arial" w:eastAsia="Calibri" w:hAnsi="Arial" w:cs="Arial"/>
                <w:sz w:val="24"/>
                <w:szCs w:val="24"/>
              </w:rPr>
              <w:t>Источники финансирования</w:t>
            </w:r>
          </w:p>
        </w:tc>
        <w:tc>
          <w:tcPr>
            <w:tcW w:w="5527" w:type="dxa"/>
            <w:gridSpan w:val="4"/>
            <w:vAlign w:val="center"/>
          </w:tcPr>
          <w:p w:rsidR="00DC2544" w:rsidRPr="00925416" w:rsidRDefault="00DC2544" w:rsidP="00F70EA3">
            <w:pPr>
              <w:spacing w:after="0" w:line="240" w:lineRule="auto"/>
              <w:rPr>
                <w:rFonts w:ascii="Arial" w:eastAsia="Calibri" w:hAnsi="Arial" w:cs="Arial"/>
                <w:sz w:val="24"/>
                <w:szCs w:val="24"/>
              </w:rPr>
            </w:pPr>
            <w:r w:rsidRPr="00925416">
              <w:rPr>
                <w:rFonts w:ascii="Arial" w:eastAsia="Calibri" w:hAnsi="Arial" w:cs="Arial"/>
                <w:sz w:val="24"/>
                <w:szCs w:val="24"/>
              </w:rPr>
              <w:t>Расходы (тыс. руб.)</w:t>
            </w:r>
          </w:p>
        </w:tc>
      </w:tr>
      <w:tr w:rsidR="00DC2544" w:rsidRPr="00925416" w:rsidTr="004F7F36">
        <w:trPr>
          <w:trHeight w:val="285"/>
        </w:trPr>
        <w:tc>
          <w:tcPr>
            <w:tcW w:w="2552" w:type="dxa"/>
            <w:vMerge/>
          </w:tcPr>
          <w:p w:rsidR="00DC2544" w:rsidRPr="00925416" w:rsidRDefault="00DC2544" w:rsidP="00F70EA3">
            <w:pPr>
              <w:spacing w:after="0" w:line="240" w:lineRule="auto"/>
              <w:jc w:val="both"/>
              <w:rPr>
                <w:rFonts w:ascii="Arial" w:eastAsia="Calibri" w:hAnsi="Arial" w:cs="Arial"/>
                <w:sz w:val="24"/>
                <w:szCs w:val="24"/>
              </w:rPr>
            </w:pPr>
          </w:p>
        </w:tc>
        <w:tc>
          <w:tcPr>
            <w:tcW w:w="2127" w:type="dxa"/>
            <w:vMerge/>
            <w:vAlign w:val="center"/>
          </w:tcPr>
          <w:p w:rsidR="00DC2544" w:rsidRPr="00925416" w:rsidRDefault="00DC2544" w:rsidP="00F70EA3">
            <w:pPr>
              <w:spacing w:after="0" w:line="240" w:lineRule="auto"/>
              <w:rPr>
                <w:rFonts w:ascii="Arial" w:eastAsia="Calibri" w:hAnsi="Arial" w:cs="Arial"/>
                <w:sz w:val="24"/>
                <w:szCs w:val="24"/>
              </w:rPr>
            </w:pPr>
          </w:p>
        </w:tc>
        <w:tc>
          <w:tcPr>
            <w:tcW w:w="1346" w:type="dxa"/>
            <w:vAlign w:val="center"/>
          </w:tcPr>
          <w:p w:rsidR="00DC2544" w:rsidRPr="00925416" w:rsidRDefault="00DC254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2014</w:t>
            </w:r>
          </w:p>
        </w:tc>
        <w:tc>
          <w:tcPr>
            <w:tcW w:w="1347" w:type="dxa"/>
            <w:vAlign w:val="center"/>
          </w:tcPr>
          <w:p w:rsidR="00DC2544" w:rsidRPr="00925416" w:rsidRDefault="00DC254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2015</w:t>
            </w:r>
          </w:p>
        </w:tc>
        <w:tc>
          <w:tcPr>
            <w:tcW w:w="1346" w:type="dxa"/>
            <w:vAlign w:val="center"/>
          </w:tcPr>
          <w:p w:rsidR="00DC2544" w:rsidRPr="00925416" w:rsidRDefault="00DC254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2016</w:t>
            </w:r>
          </w:p>
        </w:tc>
        <w:tc>
          <w:tcPr>
            <w:tcW w:w="1488" w:type="dxa"/>
            <w:vAlign w:val="center"/>
          </w:tcPr>
          <w:p w:rsidR="00DC2544" w:rsidRPr="00925416" w:rsidRDefault="00DC2544" w:rsidP="00F70EA3">
            <w:pPr>
              <w:spacing w:after="0" w:line="240" w:lineRule="auto"/>
              <w:jc w:val="center"/>
              <w:rPr>
                <w:rFonts w:ascii="Arial" w:eastAsia="Calibri" w:hAnsi="Arial" w:cs="Arial"/>
                <w:sz w:val="24"/>
                <w:szCs w:val="24"/>
              </w:rPr>
            </w:pPr>
            <w:r w:rsidRPr="00925416">
              <w:rPr>
                <w:rFonts w:ascii="Arial" w:eastAsia="Calibri" w:hAnsi="Arial" w:cs="Arial"/>
                <w:sz w:val="24"/>
                <w:szCs w:val="24"/>
              </w:rPr>
              <w:t>Всего</w:t>
            </w:r>
          </w:p>
        </w:tc>
      </w:tr>
      <w:tr w:rsidR="006842BC" w:rsidRPr="00925416" w:rsidTr="004F7F36">
        <w:tc>
          <w:tcPr>
            <w:tcW w:w="2552" w:type="dxa"/>
            <w:vMerge/>
          </w:tcPr>
          <w:p w:rsidR="006842BC" w:rsidRPr="00925416" w:rsidRDefault="006842BC" w:rsidP="00F70EA3">
            <w:pPr>
              <w:spacing w:after="0" w:line="240" w:lineRule="auto"/>
              <w:jc w:val="both"/>
              <w:rPr>
                <w:rFonts w:ascii="Arial" w:eastAsia="Calibri" w:hAnsi="Arial" w:cs="Arial"/>
                <w:sz w:val="24"/>
                <w:szCs w:val="24"/>
              </w:rPr>
            </w:pPr>
          </w:p>
        </w:tc>
        <w:tc>
          <w:tcPr>
            <w:tcW w:w="2127" w:type="dxa"/>
            <w:vAlign w:val="center"/>
          </w:tcPr>
          <w:p w:rsidR="006842BC" w:rsidRPr="00925416" w:rsidRDefault="006842BC" w:rsidP="00F70EA3">
            <w:pPr>
              <w:spacing w:after="0" w:line="240" w:lineRule="auto"/>
              <w:rPr>
                <w:rFonts w:ascii="Arial" w:eastAsia="Calibri" w:hAnsi="Arial" w:cs="Arial"/>
                <w:sz w:val="24"/>
                <w:szCs w:val="24"/>
              </w:rPr>
            </w:pPr>
            <w:r w:rsidRPr="00925416">
              <w:rPr>
                <w:rFonts w:ascii="Arial" w:eastAsia="Calibri" w:hAnsi="Arial" w:cs="Arial"/>
                <w:sz w:val="24"/>
                <w:szCs w:val="24"/>
              </w:rPr>
              <w:t>Всего,</w:t>
            </w:r>
          </w:p>
          <w:p w:rsidR="006842BC" w:rsidRPr="00925416" w:rsidRDefault="006842BC" w:rsidP="00F70EA3">
            <w:pPr>
              <w:spacing w:after="0" w:line="240" w:lineRule="auto"/>
              <w:rPr>
                <w:rFonts w:ascii="Arial" w:eastAsia="Calibri" w:hAnsi="Arial" w:cs="Arial"/>
                <w:sz w:val="24"/>
                <w:szCs w:val="24"/>
              </w:rPr>
            </w:pPr>
            <w:r w:rsidRPr="00925416">
              <w:rPr>
                <w:rFonts w:ascii="Arial" w:eastAsia="Calibri" w:hAnsi="Arial" w:cs="Arial"/>
                <w:sz w:val="24"/>
                <w:szCs w:val="24"/>
              </w:rPr>
              <w:t>в том числе:</w:t>
            </w:r>
          </w:p>
        </w:tc>
        <w:tc>
          <w:tcPr>
            <w:tcW w:w="1346" w:type="dxa"/>
            <w:vAlign w:val="center"/>
          </w:tcPr>
          <w:p w:rsidR="006842BC" w:rsidRPr="00925416" w:rsidRDefault="006842BC" w:rsidP="006842BC">
            <w:pPr>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2 698 </w:t>
            </w:r>
          </w:p>
        </w:tc>
        <w:tc>
          <w:tcPr>
            <w:tcW w:w="1347" w:type="dxa"/>
            <w:vAlign w:val="center"/>
          </w:tcPr>
          <w:p w:rsidR="006842BC" w:rsidRPr="00925416" w:rsidRDefault="006842BC" w:rsidP="006842BC">
            <w:pPr>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1 918 </w:t>
            </w:r>
          </w:p>
        </w:tc>
        <w:tc>
          <w:tcPr>
            <w:tcW w:w="1346" w:type="dxa"/>
            <w:vAlign w:val="center"/>
          </w:tcPr>
          <w:p w:rsidR="006842BC" w:rsidRPr="00925416" w:rsidRDefault="006842BC" w:rsidP="006842BC">
            <w:pPr>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1 918 </w:t>
            </w:r>
          </w:p>
        </w:tc>
        <w:tc>
          <w:tcPr>
            <w:tcW w:w="1488" w:type="dxa"/>
            <w:vAlign w:val="center"/>
          </w:tcPr>
          <w:p w:rsidR="006842BC" w:rsidRPr="00925416" w:rsidRDefault="006842BC" w:rsidP="006842BC">
            <w:pPr>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6 534 </w:t>
            </w:r>
          </w:p>
        </w:tc>
      </w:tr>
      <w:tr w:rsidR="00DC2544" w:rsidRPr="00925416" w:rsidTr="004F7F36">
        <w:trPr>
          <w:trHeight w:val="1002"/>
        </w:trPr>
        <w:tc>
          <w:tcPr>
            <w:tcW w:w="2552" w:type="dxa"/>
            <w:vMerge/>
          </w:tcPr>
          <w:p w:rsidR="00DC2544" w:rsidRPr="00925416" w:rsidRDefault="00DC2544" w:rsidP="00F70EA3">
            <w:pPr>
              <w:spacing w:after="0" w:line="240" w:lineRule="auto"/>
              <w:jc w:val="both"/>
              <w:rPr>
                <w:rFonts w:ascii="Arial" w:eastAsia="Calibri" w:hAnsi="Arial" w:cs="Arial"/>
                <w:sz w:val="24"/>
                <w:szCs w:val="24"/>
              </w:rPr>
            </w:pPr>
          </w:p>
        </w:tc>
        <w:tc>
          <w:tcPr>
            <w:tcW w:w="2127" w:type="dxa"/>
            <w:vAlign w:val="center"/>
          </w:tcPr>
          <w:p w:rsidR="00DC2544" w:rsidRPr="00925416" w:rsidRDefault="00DC2544" w:rsidP="00DC2544">
            <w:pPr>
              <w:spacing w:after="0" w:line="240" w:lineRule="auto"/>
              <w:rPr>
                <w:rFonts w:ascii="Arial" w:eastAsia="Calibri" w:hAnsi="Arial" w:cs="Arial"/>
                <w:sz w:val="24"/>
                <w:szCs w:val="24"/>
              </w:rPr>
            </w:pPr>
            <w:r w:rsidRPr="00925416">
              <w:rPr>
                <w:rFonts w:ascii="Arial" w:eastAsia="Calibri" w:hAnsi="Arial" w:cs="Arial"/>
                <w:sz w:val="24"/>
                <w:szCs w:val="24"/>
              </w:rPr>
              <w:t>Средства федерального бюджета</w:t>
            </w:r>
          </w:p>
        </w:tc>
        <w:tc>
          <w:tcPr>
            <w:tcW w:w="1346" w:type="dxa"/>
            <w:vAlign w:val="center"/>
          </w:tcPr>
          <w:p w:rsidR="00DC2544" w:rsidRPr="00925416" w:rsidRDefault="0005656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347" w:type="dxa"/>
            <w:vAlign w:val="center"/>
          </w:tcPr>
          <w:p w:rsidR="00DC2544" w:rsidRPr="00925416" w:rsidRDefault="00DC2544" w:rsidP="00F70EA3">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346" w:type="dxa"/>
            <w:vAlign w:val="center"/>
          </w:tcPr>
          <w:p w:rsidR="00DC2544" w:rsidRPr="00925416" w:rsidRDefault="00DC254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488" w:type="dxa"/>
            <w:vAlign w:val="center"/>
          </w:tcPr>
          <w:p w:rsidR="00DC2544" w:rsidRPr="00925416" w:rsidRDefault="0005656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r>
      <w:tr w:rsidR="00DC2544" w:rsidRPr="00925416" w:rsidTr="004F7F36">
        <w:trPr>
          <w:trHeight w:val="653"/>
        </w:trPr>
        <w:tc>
          <w:tcPr>
            <w:tcW w:w="2552" w:type="dxa"/>
            <w:vMerge/>
          </w:tcPr>
          <w:p w:rsidR="00DC2544" w:rsidRPr="00925416" w:rsidRDefault="00DC2544" w:rsidP="00F70EA3">
            <w:pPr>
              <w:spacing w:after="0" w:line="240" w:lineRule="auto"/>
              <w:jc w:val="both"/>
              <w:rPr>
                <w:rFonts w:ascii="Arial" w:eastAsia="Calibri" w:hAnsi="Arial" w:cs="Arial"/>
                <w:sz w:val="24"/>
                <w:szCs w:val="24"/>
              </w:rPr>
            </w:pPr>
          </w:p>
        </w:tc>
        <w:tc>
          <w:tcPr>
            <w:tcW w:w="2127" w:type="dxa"/>
            <w:vAlign w:val="center"/>
          </w:tcPr>
          <w:p w:rsidR="00DC2544" w:rsidRPr="00925416" w:rsidRDefault="00DC2544" w:rsidP="00F70EA3">
            <w:pPr>
              <w:spacing w:after="0" w:line="240" w:lineRule="auto"/>
              <w:rPr>
                <w:rFonts w:ascii="Arial" w:eastAsia="Calibri" w:hAnsi="Arial" w:cs="Arial"/>
                <w:sz w:val="24"/>
                <w:szCs w:val="24"/>
              </w:rPr>
            </w:pPr>
            <w:r w:rsidRPr="00925416">
              <w:rPr>
                <w:rFonts w:ascii="Arial" w:eastAsia="Calibri" w:hAnsi="Arial" w:cs="Arial"/>
                <w:sz w:val="24"/>
                <w:szCs w:val="24"/>
              </w:rPr>
              <w:t>Средства бюджета Московской области</w:t>
            </w:r>
          </w:p>
        </w:tc>
        <w:tc>
          <w:tcPr>
            <w:tcW w:w="1346" w:type="dxa"/>
            <w:vAlign w:val="center"/>
          </w:tcPr>
          <w:p w:rsidR="00DC2544" w:rsidRPr="00925416" w:rsidRDefault="00056564" w:rsidP="00DC2544">
            <w:pPr>
              <w:spacing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347" w:type="dxa"/>
            <w:vAlign w:val="center"/>
          </w:tcPr>
          <w:p w:rsidR="00DC2544" w:rsidRPr="00925416" w:rsidRDefault="00DC2544" w:rsidP="00F70EA3">
            <w:pPr>
              <w:spacing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346" w:type="dxa"/>
            <w:vAlign w:val="center"/>
          </w:tcPr>
          <w:p w:rsidR="00DC2544" w:rsidRPr="00925416" w:rsidRDefault="00DC2544" w:rsidP="00DC2544">
            <w:pPr>
              <w:spacing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488" w:type="dxa"/>
            <w:vAlign w:val="center"/>
          </w:tcPr>
          <w:p w:rsidR="00DC2544" w:rsidRPr="00925416" w:rsidRDefault="00056564" w:rsidP="00DC2544">
            <w:pPr>
              <w:spacing w:line="240" w:lineRule="auto"/>
              <w:jc w:val="center"/>
              <w:rPr>
                <w:rFonts w:ascii="Arial" w:eastAsia="Calibri" w:hAnsi="Arial" w:cs="Arial"/>
                <w:sz w:val="24"/>
                <w:szCs w:val="24"/>
              </w:rPr>
            </w:pPr>
            <w:r w:rsidRPr="00925416">
              <w:rPr>
                <w:rFonts w:ascii="Arial" w:eastAsia="Calibri" w:hAnsi="Arial" w:cs="Arial"/>
                <w:sz w:val="24"/>
                <w:szCs w:val="24"/>
              </w:rPr>
              <w:t>0</w:t>
            </w:r>
            <w:r w:rsidR="00DC2544" w:rsidRPr="00925416">
              <w:rPr>
                <w:rFonts w:ascii="Arial" w:eastAsia="Calibri" w:hAnsi="Arial" w:cs="Arial"/>
                <w:sz w:val="24"/>
                <w:szCs w:val="24"/>
              </w:rPr>
              <w:t xml:space="preserve"> </w:t>
            </w:r>
          </w:p>
        </w:tc>
      </w:tr>
      <w:tr w:rsidR="00DC2544" w:rsidRPr="00925416" w:rsidTr="004F7F36">
        <w:tblPrEx>
          <w:tblLook w:val="04A0"/>
        </w:tblPrEx>
        <w:tc>
          <w:tcPr>
            <w:tcW w:w="2552" w:type="dxa"/>
            <w:vMerge/>
          </w:tcPr>
          <w:p w:rsidR="00DC2544" w:rsidRPr="00925416" w:rsidRDefault="00DC2544" w:rsidP="00F70EA3">
            <w:pPr>
              <w:spacing w:after="0" w:line="240" w:lineRule="auto"/>
              <w:jc w:val="both"/>
              <w:rPr>
                <w:rFonts w:ascii="Arial" w:eastAsia="Calibri" w:hAnsi="Arial" w:cs="Arial"/>
                <w:sz w:val="24"/>
                <w:szCs w:val="24"/>
              </w:rPr>
            </w:pPr>
          </w:p>
        </w:tc>
        <w:tc>
          <w:tcPr>
            <w:tcW w:w="2127" w:type="dxa"/>
            <w:vAlign w:val="center"/>
          </w:tcPr>
          <w:p w:rsidR="00DC2544" w:rsidRPr="00925416" w:rsidRDefault="00DC2544" w:rsidP="00DC2544">
            <w:pPr>
              <w:spacing w:after="0" w:line="240" w:lineRule="auto"/>
              <w:rPr>
                <w:rFonts w:ascii="Arial" w:eastAsia="Calibri" w:hAnsi="Arial" w:cs="Arial"/>
                <w:sz w:val="24"/>
                <w:szCs w:val="24"/>
              </w:rPr>
            </w:pPr>
            <w:r w:rsidRPr="00925416">
              <w:rPr>
                <w:rFonts w:ascii="Arial" w:eastAsia="Calibri" w:hAnsi="Arial" w:cs="Arial"/>
                <w:sz w:val="24"/>
                <w:szCs w:val="24"/>
              </w:rPr>
              <w:t>Средства бюджета городского поселения Одинцово</w:t>
            </w:r>
          </w:p>
        </w:tc>
        <w:tc>
          <w:tcPr>
            <w:tcW w:w="1346" w:type="dxa"/>
            <w:vAlign w:val="center"/>
          </w:tcPr>
          <w:p w:rsidR="00DC2544" w:rsidRPr="00925416" w:rsidRDefault="006842BC" w:rsidP="006842BC">
            <w:pPr>
              <w:spacing w:after="0" w:line="240" w:lineRule="auto"/>
              <w:jc w:val="center"/>
              <w:rPr>
                <w:rFonts w:ascii="Arial" w:eastAsia="Calibri" w:hAnsi="Arial" w:cs="Arial"/>
                <w:sz w:val="24"/>
                <w:szCs w:val="24"/>
              </w:rPr>
            </w:pPr>
            <w:r w:rsidRPr="00925416">
              <w:rPr>
                <w:rFonts w:ascii="Arial" w:eastAsia="Calibri" w:hAnsi="Arial" w:cs="Arial"/>
                <w:sz w:val="24"/>
                <w:szCs w:val="24"/>
              </w:rPr>
              <w:t>2</w:t>
            </w:r>
            <w:r w:rsidR="00DC2544" w:rsidRPr="00925416">
              <w:rPr>
                <w:rFonts w:ascii="Arial" w:eastAsia="Calibri" w:hAnsi="Arial" w:cs="Arial"/>
                <w:sz w:val="24"/>
                <w:szCs w:val="24"/>
              </w:rPr>
              <w:t> </w:t>
            </w:r>
            <w:r w:rsidRPr="00925416">
              <w:rPr>
                <w:rFonts w:ascii="Arial" w:eastAsia="Calibri" w:hAnsi="Arial" w:cs="Arial"/>
                <w:sz w:val="24"/>
                <w:szCs w:val="24"/>
              </w:rPr>
              <w:t>698</w:t>
            </w:r>
            <w:r w:rsidR="00DC2544" w:rsidRPr="00925416">
              <w:rPr>
                <w:rFonts w:ascii="Arial" w:eastAsia="Calibri" w:hAnsi="Arial" w:cs="Arial"/>
                <w:sz w:val="24"/>
                <w:szCs w:val="24"/>
              </w:rPr>
              <w:t xml:space="preserve"> </w:t>
            </w:r>
          </w:p>
        </w:tc>
        <w:tc>
          <w:tcPr>
            <w:tcW w:w="1347" w:type="dxa"/>
            <w:vAlign w:val="center"/>
          </w:tcPr>
          <w:p w:rsidR="00DC2544" w:rsidRPr="00925416" w:rsidRDefault="00DC254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1 918 </w:t>
            </w:r>
          </w:p>
        </w:tc>
        <w:tc>
          <w:tcPr>
            <w:tcW w:w="1346" w:type="dxa"/>
            <w:vAlign w:val="center"/>
          </w:tcPr>
          <w:p w:rsidR="00DC2544" w:rsidRPr="00925416" w:rsidRDefault="00DC254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1 918 </w:t>
            </w:r>
          </w:p>
        </w:tc>
        <w:tc>
          <w:tcPr>
            <w:tcW w:w="1488" w:type="dxa"/>
            <w:vAlign w:val="center"/>
          </w:tcPr>
          <w:p w:rsidR="00DC2544" w:rsidRPr="00925416" w:rsidRDefault="006842BC" w:rsidP="006842BC">
            <w:pPr>
              <w:spacing w:after="0" w:line="240" w:lineRule="auto"/>
              <w:jc w:val="center"/>
              <w:rPr>
                <w:rFonts w:ascii="Arial" w:eastAsia="Calibri" w:hAnsi="Arial" w:cs="Arial"/>
                <w:sz w:val="24"/>
                <w:szCs w:val="24"/>
              </w:rPr>
            </w:pPr>
            <w:r w:rsidRPr="00925416">
              <w:rPr>
                <w:rFonts w:ascii="Arial" w:eastAsia="Calibri" w:hAnsi="Arial" w:cs="Arial"/>
                <w:sz w:val="24"/>
                <w:szCs w:val="24"/>
              </w:rPr>
              <w:t>6</w:t>
            </w:r>
            <w:r w:rsidR="00DC2544" w:rsidRPr="00925416">
              <w:rPr>
                <w:rFonts w:ascii="Arial" w:eastAsia="Calibri" w:hAnsi="Arial" w:cs="Arial"/>
                <w:sz w:val="24"/>
                <w:szCs w:val="24"/>
              </w:rPr>
              <w:t> </w:t>
            </w:r>
            <w:r w:rsidRPr="00925416">
              <w:rPr>
                <w:rFonts w:ascii="Arial" w:eastAsia="Calibri" w:hAnsi="Arial" w:cs="Arial"/>
                <w:sz w:val="24"/>
                <w:szCs w:val="24"/>
              </w:rPr>
              <w:t>534</w:t>
            </w:r>
            <w:r w:rsidR="00DC2544" w:rsidRPr="00925416">
              <w:rPr>
                <w:rFonts w:ascii="Arial" w:eastAsia="Calibri" w:hAnsi="Arial" w:cs="Arial"/>
                <w:sz w:val="24"/>
                <w:szCs w:val="24"/>
              </w:rPr>
              <w:t xml:space="preserve"> </w:t>
            </w:r>
          </w:p>
        </w:tc>
      </w:tr>
      <w:tr w:rsidR="00DC2544" w:rsidRPr="00925416" w:rsidTr="004F7F36">
        <w:tblPrEx>
          <w:tblLook w:val="04A0"/>
        </w:tblPrEx>
        <w:tc>
          <w:tcPr>
            <w:tcW w:w="2552" w:type="dxa"/>
            <w:vMerge/>
          </w:tcPr>
          <w:p w:rsidR="00DC2544" w:rsidRPr="00925416" w:rsidRDefault="00DC2544" w:rsidP="00F70EA3">
            <w:pPr>
              <w:spacing w:after="0" w:line="240" w:lineRule="auto"/>
              <w:jc w:val="both"/>
              <w:rPr>
                <w:rFonts w:ascii="Arial" w:eastAsia="Calibri" w:hAnsi="Arial" w:cs="Arial"/>
                <w:sz w:val="24"/>
                <w:szCs w:val="24"/>
              </w:rPr>
            </w:pPr>
          </w:p>
        </w:tc>
        <w:tc>
          <w:tcPr>
            <w:tcW w:w="2127" w:type="dxa"/>
            <w:vAlign w:val="center"/>
          </w:tcPr>
          <w:p w:rsidR="00DC2544" w:rsidRPr="00925416" w:rsidRDefault="00DC2544" w:rsidP="00F70EA3">
            <w:pPr>
              <w:spacing w:after="0" w:line="240" w:lineRule="auto"/>
              <w:rPr>
                <w:rFonts w:ascii="Arial" w:eastAsia="Calibri" w:hAnsi="Arial" w:cs="Arial"/>
                <w:sz w:val="24"/>
                <w:szCs w:val="24"/>
              </w:rPr>
            </w:pPr>
            <w:r w:rsidRPr="00925416">
              <w:rPr>
                <w:rFonts w:ascii="Arial" w:eastAsia="Calibri" w:hAnsi="Arial" w:cs="Arial"/>
                <w:sz w:val="24"/>
                <w:szCs w:val="24"/>
              </w:rPr>
              <w:t>Внебюджетные источники</w:t>
            </w:r>
          </w:p>
        </w:tc>
        <w:tc>
          <w:tcPr>
            <w:tcW w:w="1346" w:type="dxa"/>
            <w:vAlign w:val="center"/>
          </w:tcPr>
          <w:p w:rsidR="00DC2544" w:rsidRPr="00925416" w:rsidRDefault="00056564" w:rsidP="00F70EA3">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347" w:type="dxa"/>
            <w:vAlign w:val="center"/>
          </w:tcPr>
          <w:p w:rsidR="00DC2544" w:rsidRPr="00925416" w:rsidRDefault="00DC2544" w:rsidP="00F70EA3">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346" w:type="dxa"/>
            <w:vAlign w:val="center"/>
          </w:tcPr>
          <w:p w:rsidR="00DC2544" w:rsidRPr="00925416" w:rsidRDefault="00DC2544" w:rsidP="00DC2544">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488" w:type="dxa"/>
            <w:vAlign w:val="center"/>
          </w:tcPr>
          <w:p w:rsidR="00DC2544" w:rsidRPr="00925416" w:rsidRDefault="00056564" w:rsidP="00F70EA3">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r>
      <w:tr w:rsidR="00DC2544" w:rsidRPr="00925416" w:rsidTr="004F7F36">
        <w:tblPrEx>
          <w:tblLook w:val="04A0"/>
        </w:tblPrEx>
        <w:trPr>
          <w:trHeight w:val="1770"/>
        </w:trPr>
        <w:tc>
          <w:tcPr>
            <w:tcW w:w="2552" w:type="dxa"/>
            <w:vAlign w:val="center"/>
          </w:tcPr>
          <w:p w:rsidR="00DC2544" w:rsidRPr="00925416" w:rsidRDefault="00DC2544" w:rsidP="00F70EA3">
            <w:pPr>
              <w:spacing w:line="240" w:lineRule="auto"/>
              <w:rPr>
                <w:rFonts w:ascii="Arial" w:eastAsia="Calibri" w:hAnsi="Arial" w:cs="Arial"/>
                <w:sz w:val="24"/>
                <w:szCs w:val="24"/>
              </w:rPr>
            </w:pPr>
            <w:r w:rsidRPr="00925416">
              <w:rPr>
                <w:rFonts w:ascii="Arial" w:eastAsia="Calibri" w:hAnsi="Arial" w:cs="Arial"/>
                <w:sz w:val="24"/>
                <w:szCs w:val="24"/>
              </w:rPr>
              <w:t xml:space="preserve">Планируемые результаты реализации Подпрограммы </w:t>
            </w:r>
          </w:p>
        </w:tc>
        <w:tc>
          <w:tcPr>
            <w:tcW w:w="7654" w:type="dxa"/>
            <w:gridSpan w:val="5"/>
          </w:tcPr>
          <w:p w:rsidR="00DC2544" w:rsidRPr="00925416" w:rsidRDefault="00B126D2" w:rsidP="00F70EA3">
            <w:pPr>
              <w:spacing w:after="0" w:line="240" w:lineRule="auto"/>
              <w:jc w:val="both"/>
              <w:rPr>
                <w:rFonts w:ascii="Arial" w:eastAsia="Calibri" w:hAnsi="Arial" w:cs="Arial"/>
                <w:sz w:val="24"/>
                <w:szCs w:val="24"/>
              </w:rPr>
            </w:pPr>
            <w:r w:rsidRPr="00925416">
              <w:rPr>
                <w:rFonts w:ascii="Arial" w:eastAsia="Calibri" w:hAnsi="Arial" w:cs="Arial"/>
                <w:sz w:val="24"/>
                <w:szCs w:val="24"/>
              </w:rPr>
              <w:t>1)</w:t>
            </w:r>
            <w:r w:rsidR="00DC2544" w:rsidRPr="00925416">
              <w:rPr>
                <w:rFonts w:ascii="Arial" w:eastAsia="Calibri" w:hAnsi="Arial" w:cs="Arial"/>
                <w:sz w:val="24"/>
                <w:szCs w:val="24"/>
              </w:rPr>
              <w:t xml:space="preserve"> обеспечение жильем молодых семей, проживающих в городском поселении Одинцово;</w:t>
            </w:r>
          </w:p>
          <w:p w:rsidR="00DC2544" w:rsidRPr="00925416" w:rsidRDefault="00B126D2" w:rsidP="00F70EA3">
            <w:pPr>
              <w:spacing w:after="0" w:line="240" w:lineRule="auto"/>
              <w:jc w:val="both"/>
              <w:rPr>
                <w:rFonts w:ascii="Arial" w:eastAsia="Calibri" w:hAnsi="Arial" w:cs="Arial"/>
                <w:sz w:val="24"/>
                <w:szCs w:val="24"/>
              </w:rPr>
            </w:pPr>
            <w:r w:rsidRPr="00925416">
              <w:rPr>
                <w:rFonts w:ascii="Arial" w:eastAsia="Calibri" w:hAnsi="Arial" w:cs="Arial"/>
                <w:sz w:val="24"/>
                <w:szCs w:val="24"/>
              </w:rPr>
              <w:t>1)</w:t>
            </w:r>
            <w:r w:rsidR="00DC2544" w:rsidRPr="00925416">
              <w:rPr>
                <w:rFonts w:ascii="Arial" w:eastAsia="Calibri" w:hAnsi="Arial" w:cs="Arial"/>
                <w:sz w:val="24"/>
                <w:szCs w:val="24"/>
              </w:rPr>
              <w:t xml:space="preserve">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собственные средства граждан</w:t>
            </w:r>
          </w:p>
        </w:tc>
      </w:tr>
    </w:tbl>
    <w:p w:rsidR="00413216" w:rsidRPr="00925416" w:rsidRDefault="00413216" w:rsidP="00E41958">
      <w:pPr>
        <w:numPr>
          <w:ilvl w:val="0"/>
          <w:numId w:val="25"/>
        </w:numPr>
        <w:spacing w:after="0" w:line="240" w:lineRule="auto"/>
        <w:jc w:val="center"/>
        <w:rPr>
          <w:rFonts w:ascii="Arial" w:eastAsia="Calibri" w:hAnsi="Arial" w:cs="Arial"/>
          <w:sz w:val="24"/>
          <w:szCs w:val="24"/>
        </w:rPr>
      </w:pPr>
      <w:r w:rsidRPr="00925416">
        <w:rPr>
          <w:rFonts w:ascii="Arial" w:eastAsia="Calibri" w:hAnsi="Arial" w:cs="Arial"/>
          <w:sz w:val="24"/>
          <w:szCs w:val="24"/>
        </w:rPr>
        <w:t>Краткое описание Подпрограммы и прогноз развития сферы ее реализации</w:t>
      </w:r>
    </w:p>
    <w:p w:rsidR="00413216" w:rsidRPr="00925416" w:rsidRDefault="00F86252" w:rsidP="003F0014">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lastRenderedPageBreak/>
        <w:t>П</w:t>
      </w:r>
      <w:r w:rsidR="00413216" w:rsidRPr="00925416">
        <w:rPr>
          <w:rFonts w:ascii="Arial" w:eastAsia="Calibri" w:hAnsi="Arial" w:cs="Arial"/>
          <w:sz w:val="24"/>
          <w:szCs w:val="24"/>
        </w:rPr>
        <w:t>одпрограмма городского поселения Одинцово «Обеспечение жильем молодых семей проживающих на территории городского поселения Одинцово» базируется на подпрограмме «Обеспечение жильем молодых семей», входящей в состав государственной программы Московской области «Жилище», а также федеральной программе «Жилище» на 2011-2015 годы, и предусматривает создание системы поддержки молодых семей – жителей городского поселения Одинцово, нуждающихся в улучшении жилищных условий.</w:t>
      </w:r>
    </w:p>
    <w:p w:rsidR="00413216" w:rsidRPr="00925416" w:rsidRDefault="00413216" w:rsidP="00413216">
      <w:pPr>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Большинство молодых семей городского поселения Одинцово Одинцовского муниципального района Московской области, признанных нуждающимися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13216" w:rsidRPr="00925416" w:rsidRDefault="00413216" w:rsidP="00413216">
      <w:pPr>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 Поддержка молодых семей на муниципальном уровне, нуждающихся в улучшении жилищных условий, может осуществляться путем предоставления социальной выплаты молодым семьям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413216" w:rsidRPr="00925416" w:rsidRDefault="00413216" w:rsidP="00413216">
      <w:pPr>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Реализация мероприятий муниципальной целевой программы городского поселения Одинцово «Обеспечение жильем молодых семей городского поселения Одинцово на 2011-2015 годы» продемонстрировала ежегодный рост числа молодых семей, желающими стать участниками Подпрограммы.</w:t>
      </w:r>
    </w:p>
    <w:p w:rsidR="00413216" w:rsidRPr="00925416" w:rsidRDefault="00413216" w:rsidP="00413216">
      <w:pPr>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укрепит семейные отношения и снизит социальную напряженность в обществе, повлияет на улучшение демографической ситуации в городском поселении Одинцово.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13216" w:rsidRPr="00925416" w:rsidRDefault="00413216" w:rsidP="00E41958">
      <w:pPr>
        <w:numPr>
          <w:ilvl w:val="0"/>
          <w:numId w:val="25"/>
        </w:numPr>
        <w:autoSpaceDE w:val="0"/>
        <w:autoSpaceDN w:val="0"/>
        <w:adjustRightInd w:val="0"/>
        <w:spacing w:after="0" w:line="240" w:lineRule="auto"/>
        <w:jc w:val="center"/>
        <w:outlineLvl w:val="1"/>
        <w:rPr>
          <w:rFonts w:ascii="Arial" w:eastAsia="Calibri" w:hAnsi="Arial" w:cs="Arial"/>
          <w:sz w:val="24"/>
          <w:szCs w:val="24"/>
        </w:rPr>
      </w:pPr>
      <w:r w:rsidRPr="00925416">
        <w:rPr>
          <w:rFonts w:ascii="Arial" w:eastAsia="Calibri" w:hAnsi="Arial" w:cs="Arial"/>
          <w:sz w:val="24"/>
          <w:szCs w:val="24"/>
        </w:rPr>
        <w:t>Характеристика основных мероприятий Подпрограммы и механизм их реализации</w:t>
      </w:r>
    </w:p>
    <w:p w:rsidR="004C2354"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Мероприятия Подпрограммы предусматривают оказание государственной поддержки молодым семьям – участницам Подпрограммы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r w:rsidR="004C2354" w:rsidRPr="00925416">
        <w:rPr>
          <w:rFonts w:ascii="Arial" w:eastAsia="Calibri" w:hAnsi="Arial" w:cs="Arial"/>
          <w:sz w:val="24"/>
          <w:szCs w:val="24"/>
        </w:rPr>
        <w:t>.</w:t>
      </w:r>
    </w:p>
    <w:p w:rsidR="00413216" w:rsidRPr="00925416" w:rsidRDefault="004C2354" w:rsidP="004C2354">
      <w:pPr>
        <w:spacing w:after="0" w:line="240" w:lineRule="auto"/>
        <w:ind w:firstLine="567"/>
        <w:jc w:val="both"/>
        <w:rPr>
          <w:rFonts w:ascii="Arial" w:eastAsia="Calibri" w:hAnsi="Arial" w:cs="Arial"/>
          <w:sz w:val="24"/>
          <w:szCs w:val="24"/>
        </w:rPr>
      </w:pPr>
      <w:r w:rsidRPr="00925416">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21 к муниципальной программе.</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w:t>
      </w:r>
      <w:r w:rsidRPr="00925416">
        <w:rPr>
          <w:rFonts w:ascii="Arial" w:eastAsia="Calibri" w:hAnsi="Arial" w:cs="Arial"/>
          <w:sz w:val="24"/>
          <w:szCs w:val="24"/>
        </w:rPr>
        <w:lastRenderedPageBreak/>
        <w:t>приобретение жилого помещения или строительства индивидуального жилого дома</w:t>
      </w:r>
      <w:r w:rsidR="009C7213" w:rsidRPr="00925416">
        <w:rPr>
          <w:rFonts w:ascii="Arial" w:eastAsia="Calibri" w:hAnsi="Arial" w:cs="Arial"/>
          <w:sz w:val="24"/>
          <w:szCs w:val="24"/>
        </w:rPr>
        <w:t xml:space="preserve"> (далее – Правила Подпрограммы)</w:t>
      </w:r>
      <w:r w:rsidR="004C2354" w:rsidRPr="00925416">
        <w:rPr>
          <w:rFonts w:ascii="Arial" w:eastAsia="Calibri" w:hAnsi="Arial" w:cs="Arial"/>
          <w:sz w:val="24"/>
          <w:szCs w:val="24"/>
        </w:rPr>
        <w:t xml:space="preserve">, представленными в </w:t>
      </w:r>
      <w:r w:rsidRPr="00925416">
        <w:rPr>
          <w:rFonts w:ascii="Arial" w:eastAsia="Calibri" w:hAnsi="Arial" w:cs="Arial"/>
          <w:sz w:val="24"/>
          <w:szCs w:val="24"/>
        </w:rPr>
        <w:t>приложени</w:t>
      </w:r>
      <w:r w:rsidR="004C2354" w:rsidRPr="00925416">
        <w:rPr>
          <w:rFonts w:ascii="Arial" w:eastAsia="Calibri" w:hAnsi="Arial" w:cs="Arial"/>
          <w:sz w:val="24"/>
          <w:szCs w:val="24"/>
        </w:rPr>
        <w:t>и</w:t>
      </w:r>
      <w:r w:rsidRPr="00925416">
        <w:rPr>
          <w:rFonts w:ascii="Arial" w:eastAsia="Calibri" w:hAnsi="Arial" w:cs="Arial"/>
          <w:sz w:val="24"/>
          <w:szCs w:val="24"/>
        </w:rPr>
        <w:t xml:space="preserve"> № </w:t>
      </w:r>
      <w:r w:rsidR="004C2354" w:rsidRPr="00925416">
        <w:rPr>
          <w:rFonts w:ascii="Arial" w:eastAsia="Calibri" w:hAnsi="Arial" w:cs="Arial"/>
          <w:sz w:val="24"/>
          <w:szCs w:val="24"/>
        </w:rPr>
        <w:t>1</w:t>
      </w:r>
      <w:r w:rsidRPr="00925416">
        <w:rPr>
          <w:rFonts w:ascii="Arial" w:eastAsia="Calibri" w:hAnsi="Arial" w:cs="Arial"/>
          <w:sz w:val="24"/>
          <w:szCs w:val="24"/>
        </w:rPr>
        <w:t xml:space="preserve"> к Подпрограмме.</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ежеквартально устан</w:t>
      </w:r>
      <w:r w:rsidR="004E03FD" w:rsidRPr="00925416">
        <w:rPr>
          <w:rFonts w:ascii="Arial" w:eastAsia="Calibri" w:hAnsi="Arial" w:cs="Arial"/>
          <w:sz w:val="24"/>
          <w:szCs w:val="24"/>
        </w:rPr>
        <w:t>а</w:t>
      </w:r>
      <w:r w:rsidRPr="00925416">
        <w:rPr>
          <w:rFonts w:ascii="Arial" w:eastAsia="Calibri" w:hAnsi="Arial" w:cs="Arial"/>
          <w:sz w:val="24"/>
          <w:szCs w:val="24"/>
        </w:rPr>
        <w:t>вл</w:t>
      </w:r>
      <w:r w:rsidR="004E03FD" w:rsidRPr="00925416">
        <w:rPr>
          <w:rFonts w:ascii="Arial" w:eastAsia="Calibri" w:hAnsi="Arial" w:cs="Arial"/>
          <w:sz w:val="24"/>
          <w:szCs w:val="24"/>
        </w:rPr>
        <w:t>иваемо</w:t>
      </w:r>
      <w:r w:rsidRPr="00925416">
        <w:rPr>
          <w:rFonts w:ascii="Arial" w:eastAsia="Calibri" w:hAnsi="Arial" w:cs="Arial"/>
          <w:sz w:val="24"/>
          <w:szCs w:val="24"/>
        </w:rPr>
        <w:t>го по городскому поселению Одинцово.</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Норматив стоимости 1 кв.</w:t>
      </w:r>
      <w:r w:rsidR="00B17905" w:rsidRPr="00925416">
        <w:rPr>
          <w:rFonts w:ascii="Arial" w:eastAsia="Calibri" w:hAnsi="Arial" w:cs="Arial"/>
          <w:sz w:val="24"/>
          <w:szCs w:val="24"/>
        </w:rPr>
        <w:t xml:space="preserve"> </w:t>
      </w:r>
      <w:r w:rsidRPr="00925416">
        <w:rPr>
          <w:rFonts w:ascii="Arial" w:eastAsia="Calibri" w:hAnsi="Arial" w:cs="Arial"/>
          <w:sz w:val="24"/>
          <w:szCs w:val="24"/>
        </w:rPr>
        <w:t>м. общей площади жилья по городскому поселению Одинцово для расчета размера социальной выплаты является равным величине средней рыночной стоимости 1 кв.</w:t>
      </w:r>
      <w:r w:rsidR="00B17905" w:rsidRPr="00925416">
        <w:rPr>
          <w:rFonts w:ascii="Arial" w:eastAsia="Calibri" w:hAnsi="Arial" w:cs="Arial"/>
          <w:sz w:val="24"/>
          <w:szCs w:val="24"/>
        </w:rPr>
        <w:t xml:space="preserve"> </w:t>
      </w:r>
      <w:r w:rsidRPr="00925416">
        <w:rPr>
          <w:rFonts w:ascii="Arial" w:eastAsia="Calibri" w:hAnsi="Arial" w:cs="Arial"/>
          <w:sz w:val="24"/>
          <w:szCs w:val="24"/>
        </w:rPr>
        <w:t>м. общей стоимости жилья в Московской области, определяемой Правительством Российской Федерации федеральным органом исполнительной власти.</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Размер общей площади жилого помещения, с учетом которой определяется размер социальной выплаты, составляет:</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 для семьи численностью 2 человека (молодые супруги или 1 молодой родитель и ребенок) - 42 кв. м;</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Расчетная (средняя) стоимость жилья, используемая при расчете размера социальной выплаты, определяется по формуле:</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СтЖ = Н x РЖ, где:</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СтЖ - средняя стоимость жилья, принимаемая при расчете размера социальной выплаты;</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Н – норматив стоимости 1 кв. м общей площади жилья по городскому поселению Одинцово;</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РЖ - размер общей площади жилого помещения, определяемый в соответствии с требованиями Подпрограммы.</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городским поселением Одинцово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Жилое помещение, приобретенное или построенное молодой семьей, может находиться на территории городского поселения Одинцово либо по решению молодой семьи на территории любого муниципального образования Московской области.</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Размер социальных выплат, осуществляемый за счет средств федерального бюджета, средств бюджета Московской области и средств бюджета городского поселения Одинцово, составляет не менее:</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30 процентов расчетной (средней) стоимости жилья, определяемой в соответствии с требованиями Подпрограммы, - для молодых семей, не имеющих детей;</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35 процентов средней стоимости жилья, определяемой в соответствии с требованиями Подпрограммы, - для молодых семей, имеющих 1 ребенка и более.</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Pr="00925416">
        <w:rPr>
          <w:rFonts w:ascii="Arial" w:eastAsia="Calibri" w:hAnsi="Arial" w:cs="Arial"/>
          <w:sz w:val="24"/>
          <w:szCs w:val="24"/>
        </w:rPr>
        <w:lastRenderedPageBreak/>
        <w:t>жилищного строительства, полученным до 01.01.2011 г.,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 xml:space="preserve">Доведение социальной выплаты молодой семье оформляется согласно Правил Подпрограммы (приложение № </w:t>
      </w:r>
      <w:r w:rsidR="008B15CD" w:rsidRPr="00925416">
        <w:rPr>
          <w:rFonts w:ascii="Arial" w:eastAsia="Calibri" w:hAnsi="Arial" w:cs="Arial"/>
          <w:sz w:val="24"/>
          <w:szCs w:val="24"/>
        </w:rPr>
        <w:t>1</w:t>
      </w:r>
      <w:r w:rsidRPr="00925416">
        <w:rPr>
          <w:rFonts w:ascii="Arial" w:eastAsia="Calibri" w:hAnsi="Arial" w:cs="Arial"/>
          <w:sz w:val="24"/>
          <w:szCs w:val="24"/>
        </w:rPr>
        <w:t xml:space="preserve"> к Подпрограмме).</w:t>
      </w:r>
    </w:p>
    <w:p w:rsidR="00413216" w:rsidRPr="00925416" w:rsidRDefault="00413216" w:rsidP="00E41958">
      <w:pPr>
        <w:numPr>
          <w:ilvl w:val="0"/>
          <w:numId w:val="25"/>
        </w:numPr>
        <w:autoSpaceDE w:val="0"/>
        <w:autoSpaceDN w:val="0"/>
        <w:adjustRightInd w:val="0"/>
        <w:spacing w:after="0" w:line="240" w:lineRule="auto"/>
        <w:jc w:val="center"/>
        <w:outlineLvl w:val="1"/>
        <w:rPr>
          <w:rFonts w:ascii="Arial" w:eastAsia="Calibri" w:hAnsi="Arial" w:cs="Arial"/>
          <w:sz w:val="24"/>
          <w:szCs w:val="24"/>
        </w:rPr>
      </w:pPr>
      <w:r w:rsidRPr="00925416">
        <w:rPr>
          <w:rFonts w:ascii="Arial" w:eastAsia="Calibri" w:hAnsi="Arial" w:cs="Arial"/>
          <w:sz w:val="24"/>
          <w:szCs w:val="24"/>
        </w:rPr>
        <w:t xml:space="preserve"> Условия предоставления и методика расчета субсидий из бюджета городского поселения Одинцово Одинцовского муниципального района Московской области на софинансирование мероприятий Подпрограммы</w:t>
      </w:r>
    </w:p>
    <w:p w:rsidR="00413216" w:rsidRPr="00925416" w:rsidRDefault="00413216" w:rsidP="00413216">
      <w:pPr>
        <w:autoSpaceDE w:val="0"/>
        <w:autoSpaceDN w:val="0"/>
        <w:adjustRightInd w:val="0"/>
        <w:spacing w:after="0" w:line="240" w:lineRule="auto"/>
        <w:jc w:val="both"/>
        <w:rPr>
          <w:rFonts w:ascii="Arial" w:eastAsia="Calibri" w:hAnsi="Arial" w:cs="Arial"/>
          <w:sz w:val="24"/>
          <w:szCs w:val="24"/>
        </w:rPr>
      </w:pPr>
      <w:r w:rsidRPr="00925416">
        <w:rPr>
          <w:rFonts w:ascii="Arial" w:eastAsia="Calibri" w:hAnsi="Arial" w:cs="Arial"/>
          <w:sz w:val="24"/>
          <w:szCs w:val="24"/>
        </w:rPr>
        <w:t>Основными источниками финансирования Подпрограммы являются:</w:t>
      </w:r>
    </w:p>
    <w:p w:rsidR="00413216" w:rsidRPr="00925416"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925416">
        <w:rPr>
          <w:rFonts w:ascii="Arial" w:eastAsia="Calibri" w:hAnsi="Arial" w:cs="Arial"/>
          <w:sz w:val="24"/>
          <w:szCs w:val="24"/>
        </w:rPr>
        <w:t>средства федерального бюджета (софинансирование мероприятий Подпрограммы);</w:t>
      </w:r>
    </w:p>
    <w:p w:rsidR="00413216" w:rsidRPr="00925416"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925416">
        <w:rPr>
          <w:rFonts w:ascii="Arial" w:eastAsia="Calibri" w:hAnsi="Arial" w:cs="Arial"/>
          <w:sz w:val="24"/>
          <w:szCs w:val="24"/>
        </w:rPr>
        <w:t>средства бюджета Московской области (софинансирование мероприятий Подпрограммы);</w:t>
      </w:r>
    </w:p>
    <w:p w:rsidR="00413216" w:rsidRPr="00925416"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925416">
        <w:rPr>
          <w:rFonts w:ascii="Arial" w:eastAsia="Calibri" w:hAnsi="Arial" w:cs="Arial"/>
          <w:sz w:val="24"/>
          <w:szCs w:val="24"/>
        </w:rPr>
        <w:t>средства бюджета городского поселения Одинцово;</w:t>
      </w:r>
    </w:p>
    <w:p w:rsidR="00413216" w:rsidRPr="00925416"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925416">
        <w:rPr>
          <w:rFonts w:ascii="Arial" w:eastAsia="Calibri" w:hAnsi="Arial" w:cs="Arial"/>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413216" w:rsidRPr="00925416"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925416">
        <w:rPr>
          <w:rFonts w:ascii="Arial" w:eastAsia="Calibri" w:hAnsi="Arial" w:cs="Arial"/>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Администрация городского поселения Одинцово определяет объемы ежегодного финансирования Подпрограммы и предусматривает эти объемы в бюджете.</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 xml:space="preserve">Средства федерального бюджета могут быть получены при условии участия муниципального образования «Городское поселение Одинцово Одинцовского муниципального района Московской области» в </w:t>
      </w:r>
      <w:hyperlink r:id="rId10" w:history="1">
        <w:r w:rsidRPr="00925416">
          <w:rPr>
            <w:rFonts w:ascii="Arial" w:eastAsia="Calibri" w:hAnsi="Arial" w:cs="Arial"/>
            <w:sz w:val="24"/>
            <w:szCs w:val="24"/>
          </w:rPr>
          <w:t>подпрограмме</w:t>
        </w:r>
      </w:hyperlink>
      <w:r w:rsidRPr="00925416">
        <w:rPr>
          <w:rFonts w:ascii="Arial" w:eastAsia="Calibri" w:hAnsi="Arial" w:cs="Arial"/>
          <w:sz w:val="24"/>
          <w:szCs w:val="24"/>
        </w:rPr>
        <w:t xml:space="preserve"> "Обеспечение жильем молодых семей" федеральной целевой программы "Жилище" на 2011-2015 годы.</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Средства федерального бюджета и бюджета Московской области в установленном порядке перечисляются в виде субсидии бюджету городского поселения Одинцово на основании соглашения заключенного между Администрацией городского поселения Одинцово и Министерством строительного комплекса Московской области (далее - Государственный заказчик).</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Процентное соотношение размера безвозмездных субсидий молодым семьям, выделяемых из бюджетов разного уровня на улучшение жилищных условий в рамках настоящей Подпрограммы, определяется в соответствии с постановлением правительства РФ от 17.12.2010 г. № 1050 «О федеральной целевой программе «Жилище» на 2011-2015 годы».</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Сумма финансирования подлежит ежегодному уточнению при принятии бюджета на соответствующий год и изменении норматива стоимости 1 квадратного метра общей площади жилья по Московской области.</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13216" w:rsidRPr="00925416"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 xml:space="preserve">Планируемые результаты реализации Подпрограммы приведены в приложении № </w:t>
      </w:r>
      <w:r w:rsidR="009F12A7" w:rsidRPr="00925416">
        <w:rPr>
          <w:rFonts w:ascii="Arial" w:eastAsia="Calibri" w:hAnsi="Arial" w:cs="Arial"/>
          <w:sz w:val="24"/>
          <w:szCs w:val="24"/>
        </w:rPr>
        <w:t>22</w:t>
      </w:r>
      <w:r w:rsidRPr="00925416">
        <w:rPr>
          <w:rFonts w:ascii="Arial" w:eastAsia="Calibri" w:hAnsi="Arial" w:cs="Arial"/>
          <w:sz w:val="24"/>
          <w:szCs w:val="24"/>
        </w:rPr>
        <w:t xml:space="preserve"> к </w:t>
      </w:r>
      <w:r w:rsidR="009F12A7" w:rsidRPr="00925416">
        <w:rPr>
          <w:rFonts w:ascii="Arial" w:eastAsia="Calibri" w:hAnsi="Arial" w:cs="Arial"/>
          <w:sz w:val="24"/>
          <w:szCs w:val="24"/>
        </w:rPr>
        <w:t>муниципальной программе</w:t>
      </w:r>
      <w:r w:rsidRPr="00925416">
        <w:rPr>
          <w:rFonts w:ascii="Arial" w:eastAsia="Calibri" w:hAnsi="Arial" w:cs="Arial"/>
          <w:sz w:val="24"/>
          <w:szCs w:val="24"/>
        </w:rPr>
        <w:t>.</w:t>
      </w:r>
    </w:p>
    <w:p w:rsidR="00851C05" w:rsidRPr="00925416" w:rsidRDefault="00851C05" w:rsidP="00E41958">
      <w:pPr>
        <w:numPr>
          <w:ilvl w:val="0"/>
          <w:numId w:val="25"/>
        </w:numPr>
        <w:spacing w:after="0" w:line="240" w:lineRule="auto"/>
        <w:jc w:val="center"/>
        <w:rPr>
          <w:rFonts w:ascii="Arial" w:hAnsi="Arial" w:cs="Arial"/>
          <w:sz w:val="24"/>
          <w:szCs w:val="24"/>
        </w:rPr>
      </w:pPr>
      <w:r w:rsidRPr="00925416">
        <w:rPr>
          <w:rFonts w:ascii="Arial" w:hAnsi="Arial" w:cs="Arial"/>
          <w:sz w:val="24"/>
          <w:szCs w:val="24"/>
        </w:rPr>
        <w:t>Финансовое обеспечение реализации подпрограммы</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бюджета городского поселения Одинцово.</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lastRenderedPageBreak/>
        <w:t>Объем финансирования мероприятий подпрограммы в 2014-2016 годах составит:</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2014 год – 6 698 тыс. руб., в том числе:</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федерального бюджета – 0 тыс. руб.,</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6 698 тыс. руб.,</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2015 год – 1 918 тыс. руб., в том числе:</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федерального бюджета – 0 тыс. руб.,</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1 918 тыс. руб.,</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2016 год – 1 918 тыс. руб., в том числе:</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федерального бюджета – 0 тыс. руб.,</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851C05" w:rsidRPr="00925416" w:rsidRDefault="00851C05" w:rsidP="00851C05">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1 918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413216" w:rsidRPr="00925416" w:rsidRDefault="00413216" w:rsidP="00413216">
      <w:pPr>
        <w:autoSpaceDE w:val="0"/>
        <w:autoSpaceDN w:val="0"/>
        <w:adjustRightInd w:val="0"/>
        <w:spacing w:after="0" w:line="240" w:lineRule="exact"/>
        <w:jc w:val="right"/>
        <w:rPr>
          <w:rFonts w:ascii="Arial" w:hAnsi="Arial" w:cs="Arial"/>
          <w:sz w:val="24"/>
          <w:szCs w:val="24"/>
          <w:lang w:eastAsia="ru-RU"/>
        </w:rPr>
      </w:pPr>
      <w:r w:rsidRPr="00925416">
        <w:rPr>
          <w:rFonts w:ascii="Arial" w:hAnsi="Arial" w:cs="Arial"/>
          <w:sz w:val="24"/>
          <w:szCs w:val="24"/>
          <w:lang w:eastAsia="ru-RU"/>
        </w:rPr>
        <w:t xml:space="preserve">Приложение № </w:t>
      </w:r>
      <w:r w:rsidR="008B15CD" w:rsidRPr="00925416">
        <w:rPr>
          <w:rFonts w:ascii="Arial" w:hAnsi="Arial" w:cs="Arial"/>
          <w:sz w:val="24"/>
          <w:szCs w:val="24"/>
          <w:lang w:eastAsia="ru-RU"/>
        </w:rPr>
        <w:t>1</w:t>
      </w:r>
      <w:r w:rsidRPr="00925416">
        <w:rPr>
          <w:rFonts w:ascii="Arial" w:hAnsi="Arial" w:cs="Arial"/>
          <w:sz w:val="24"/>
          <w:szCs w:val="24"/>
          <w:lang w:eastAsia="ru-RU"/>
        </w:rPr>
        <w:t xml:space="preserve"> </w:t>
      </w:r>
    </w:p>
    <w:p w:rsidR="00413216" w:rsidRPr="00925416" w:rsidRDefault="00413216" w:rsidP="00413216">
      <w:pPr>
        <w:autoSpaceDE w:val="0"/>
        <w:autoSpaceDN w:val="0"/>
        <w:adjustRightInd w:val="0"/>
        <w:spacing w:after="0" w:line="240" w:lineRule="exact"/>
        <w:jc w:val="right"/>
        <w:rPr>
          <w:rFonts w:ascii="Arial" w:hAnsi="Arial" w:cs="Arial"/>
          <w:sz w:val="24"/>
          <w:szCs w:val="24"/>
          <w:lang w:eastAsia="ru-RU"/>
        </w:rPr>
      </w:pPr>
      <w:r w:rsidRPr="00925416">
        <w:rPr>
          <w:rFonts w:ascii="Arial" w:hAnsi="Arial" w:cs="Arial"/>
          <w:sz w:val="24"/>
          <w:szCs w:val="24"/>
          <w:lang w:eastAsia="ru-RU"/>
        </w:rPr>
        <w:t xml:space="preserve">к Подпрограмме </w:t>
      </w:r>
    </w:p>
    <w:p w:rsidR="00413216" w:rsidRPr="00925416" w:rsidRDefault="006C5780" w:rsidP="00413216">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Правила</w:t>
      </w:r>
    </w:p>
    <w:p w:rsidR="00413216" w:rsidRPr="00925416" w:rsidRDefault="006C5780" w:rsidP="00413216">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предоставления молодым семьям социальных выплат</w:t>
      </w:r>
    </w:p>
    <w:p w:rsidR="00413216" w:rsidRPr="00925416" w:rsidRDefault="006C5780" w:rsidP="00413216">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на приобретение жилого помещения или строительство индивидуального жилого дома</w:t>
      </w:r>
    </w:p>
    <w:p w:rsidR="00413216" w:rsidRPr="00925416" w:rsidRDefault="00413216" w:rsidP="00E41958">
      <w:pPr>
        <w:numPr>
          <w:ilvl w:val="0"/>
          <w:numId w:val="29"/>
        </w:num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Общие положения</w:t>
      </w:r>
    </w:p>
    <w:p w:rsidR="00413216" w:rsidRPr="00925416" w:rsidRDefault="00413216" w:rsidP="00134E7E">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1.1.</w:t>
      </w:r>
      <w:r w:rsidR="009F12A7" w:rsidRPr="00925416">
        <w:rPr>
          <w:rFonts w:ascii="Arial" w:eastAsia="Calibri" w:hAnsi="Arial" w:cs="Arial"/>
          <w:sz w:val="24"/>
          <w:szCs w:val="24"/>
        </w:rPr>
        <w:tab/>
      </w:r>
      <w:r w:rsidRPr="00925416">
        <w:rPr>
          <w:rFonts w:ascii="Arial" w:eastAsia="Calibri" w:hAnsi="Arial" w:cs="Arial"/>
          <w:sz w:val="24"/>
          <w:szCs w:val="24"/>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413216" w:rsidRPr="00925416" w:rsidRDefault="009F12A7" w:rsidP="00134E7E">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1.2.</w:t>
      </w:r>
      <w:r w:rsidRPr="00925416">
        <w:rPr>
          <w:rFonts w:ascii="Arial" w:eastAsia="Calibri" w:hAnsi="Arial" w:cs="Arial"/>
          <w:sz w:val="24"/>
          <w:szCs w:val="24"/>
        </w:rPr>
        <w:tab/>
      </w:r>
      <w:r w:rsidR="00413216" w:rsidRPr="00925416">
        <w:rPr>
          <w:rFonts w:ascii="Arial" w:eastAsia="Calibri" w:hAnsi="Arial" w:cs="Arial"/>
          <w:sz w:val="24"/>
          <w:szCs w:val="24"/>
        </w:rPr>
        <w:t>Социальные выплаты используются:</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а)</w:t>
      </w:r>
      <w:r w:rsidR="009F12A7" w:rsidRPr="00925416">
        <w:rPr>
          <w:rFonts w:ascii="Arial" w:eastAsia="Calibri" w:hAnsi="Arial" w:cs="Arial"/>
          <w:sz w:val="24"/>
          <w:szCs w:val="24"/>
        </w:rPr>
        <w:tab/>
      </w:r>
      <w:r w:rsidRPr="00925416">
        <w:rPr>
          <w:rFonts w:ascii="Arial" w:eastAsia="Calibri" w:hAnsi="Arial" w:cs="Arial"/>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7E3AC6" w:rsidRPr="00925416">
        <w:rPr>
          <w:rFonts w:ascii="Arial" w:eastAsia="Calibri" w:hAnsi="Arial" w:cs="Arial"/>
          <w:sz w:val="24"/>
          <w:szCs w:val="24"/>
        </w:rPr>
        <w:t xml:space="preserve"> </w:t>
      </w:r>
      <w:r w:rsidRPr="00925416">
        <w:rPr>
          <w:rFonts w:ascii="Arial" w:eastAsia="Calibri" w:hAnsi="Arial" w:cs="Arial"/>
          <w:sz w:val="24"/>
          <w:szCs w:val="24"/>
        </w:rPr>
        <w:t>класса на первичном рынке жилья) (далее - договор на жилое помещение);</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б)</w:t>
      </w:r>
      <w:r w:rsidR="009F12A7" w:rsidRPr="00925416">
        <w:rPr>
          <w:rFonts w:ascii="Arial" w:eastAsia="Calibri" w:hAnsi="Arial" w:cs="Arial"/>
          <w:sz w:val="24"/>
          <w:szCs w:val="24"/>
        </w:rPr>
        <w:tab/>
      </w:r>
      <w:r w:rsidRPr="00925416">
        <w:rPr>
          <w:rFonts w:ascii="Arial" w:eastAsia="Calibri" w:hAnsi="Arial" w:cs="Arial"/>
          <w:sz w:val="24"/>
          <w:szCs w:val="24"/>
        </w:rPr>
        <w:t>для оплаты цены договора строительного подряда на строительство индивидуального жилого дома;</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в)</w:t>
      </w:r>
      <w:r w:rsidR="009F12A7" w:rsidRPr="00925416">
        <w:rPr>
          <w:rFonts w:ascii="Arial" w:eastAsia="Calibri" w:hAnsi="Arial" w:cs="Arial"/>
          <w:sz w:val="24"/>
          <w:szCs w:val="24"/>
        </w:rPr>
        <w:tab/>
      </w:r>
      <w:r w:rsidRPr="00925416">
        <w:rPr>
          <w:rFonts w:ascii="Arial" w:eastAsia="Calibri" w:hAnsi="Arial" w:cs="Arial"/>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г)</w:t>
      </w:r>
      <w:r w:rsidR="00A5415E" w:rsidRPr="00925416">
        <w:rPr>
          <w:rFonts w:ascii="Arial" w:eastAsia="Calibri" w:hAnsi="Arial" w:cs="Arial"/>
          <w:sz w:val="24"/>
          <w:szCs w:val="24"/>
        </w:rPr>
        <w:tab/>
      </w:r>
      <w:r w:rsidRPr="00925416">
        <w:rPr>
          <w:rFonts w:ascii="Arial" w:eastAsia="Calibri" w:hAnsi="Arial" w:cs="Arial"/>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д)</w:t>
      </w:r>
      <w:r w:rsidR="00A5415E" w:rsidRPr="00925416">
        <w:rPr>
          <w:rFonts w:ascii="Arial" w:eastAsia="Calibri" w:hAnsi="Arial" w:cs="Arial"/>
          <w:sz w:val="24"/>
          <w:szCs w:val="24"/>
        </w:rPr>
        <w:tab/>
      </w:r>
      <w:r w:rsidRPr="00925416">
        <w:rPr>
          <w:rFonts w:ascii="Arial" w:eastAsia="Calibri" w:hAnsi="Arial" w:cs="Arial"/>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е)</w:t>
      </w:r>
      <w:r w:rsidR="00A5415E" w:rsidRPr="00925416">
        <w:rPr>
          <w:rFonts w:ascii="Arial" w:eastAsia="Calibri" w:hAnsi="Arial" w:cs="Arial"/>
          <w:sz w:val="24"/>
          <w:szCs w:val="24"/>
        </w:rPr>
        <w:tab/>
      </w:r>
      <w:r w:rsidRPr="00925416">
        <w:rPr>
          <w:rFonts w:ascii="Arial" w:eastAsia="Calibri" w:hAnsi="Arial" w:cs="Arial"/>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413216" w:rsidRPr="00925416" w:rsidRDefault="00413216" w:rsidP="00134E7E">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lastRenderedPageBreak/>
        <w:t>1.3.</w:t>
      </w:r>
      <w:r w:rsidR="00A5415E" w:rsidRPr="00925416">
        <w:rPr>
          <w:rFonts w:ascii="Arial" w:eastAsia="Calibri" w:hAnsi="Arial" w:cs="Arial"/>
          <w:sz w:val="24"/>
          <w:szCs w:val="24"/>
        </w:rPr>
        <w:tab/>
      </w:r>
      <w:r w:rsidRPr="00925416">
        <w:rPr>
          <w:rFonts w:ascii="Arial" w:eastAsia="Calibri" w:hAnsi="Arial" w:cs="Arial"/>
          <w:sz w:val="24"/>
          <w:szCs w:val="24"/>
        </w:rPr>
        <w:t>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а)</w:t>
      </w:r>
      <w:r w:rsidR="00A5415E" w:rsidRPr="00925416">
        <w:rPr>
          <w:rFonts w:ascii="Arial" w:eastAsia="Calibri" w:hAnsi="Arial" w:cs="Arial"/>
          <w:sz w:val="24"/>
          <w:szCs w:val="24"/>
        </w:rPr>
        <w:tab/>
      </w:r>
      <w:r w:rsidRPr="00925416">
        <w:rPr>
          <w:rFonts w:ascii="Arial" w:eastAsia="Calibri" w:hAnsi="Arial" w:cs="Arial"/>
          <w:sz w:val="24"/>
          <w:szCs w:val="24"/>
        </w:rPr>
        <w:t>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б)</w:t>
      </w:r>
      <w:r w:rsidR="00A5415E" w:rsidRPr="00925416">
        <w:rPr>
          <w:rFonts w:ascii="Arial" w:eastAsia="Calibri" w:hAnsi="Arial" w:cs="Arial"/>
          <w:sz w:val="24"/>
          <w:szCs w:val="24"/>
        </w:rPr>
        <w:tab/>
      </w:r>
      <w:r w:rsidRPr="00925416">
        <w:rPr>
          <w:rFonts w:ascii="Arial" w:eastAsia="Calibri" w:hAnsi="Arial" w:cs="Arial"/>
          <w:sz w:val="24"/>
          <w:szCs w:val="24"/>
        </w:rPr>
        <w:t xml:space="preserve">молодая семья признана нуждающейся в жилом помещении в соответствии с </w:t>
      </w:r>
      <w:hyperlink r:id="rId11" w:history="1">
        <w:r w:rsidRPr="00925416">
          <w:rPr>
            <w:rFonts w:ascii="Arial" w:eastAsia="Calibri" w:hAnsi="Arial" w:cs="Arial"/>
            <w:sz w:val="24"/>
            <w:szCs w:val="24"/>
          </w:rPr>
          <w:t>пунктом 2</w:t>
        </w:r>
      </w:hyperlink>
      <w:r w:rsidRPr="00925416">
        <w:rPr>
          <w:rFonts w:ascii="Arial" w:eastAsia="Calibri" w:hAnsi="Arial" w:cs="Arial"/>
          <w:sz w:val="24"/>
          <w:szCs w:val="24"/>
        </w:rPr>
        <w:t xml:space="preserve"> настоящих Правил;</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в)</w:t>
      </w:r>
      <w:r w:rsidR="00A5415E" w:rsidRPr="00925416">
        <w:rPr>
          <w:rFonts w:ascii="Arial" w:eastAsia="Calibri" w:hAnsi="Arial" w:cs="Arial"/>
          <w:sz w:val="24"/>
          <w:szCs w:val="24"/>
        </w:rPr>
        <w:tab/>
      </w:r>
      <w:r w:rsidRPr="00925416">
        <w:rPr>
          <w:rFonts w:ascii="Arial" w:eastAsia="Calibri" w:hAnsi="Arial" w:cs="Arial"/>
          <w:sz w:val="24"/>
          <w:szCs w:val="24"/>
        </w:rPr>
        <w:t>наличие у молодой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г)</w:t>
      </w:r>
      <w:r w:rsidR="00A5415E" w:rsidRPr="00925416">
        <w:rPr>
          <w:rFonts w:ascii="Arial" w:eastAsia="Calibri" w:hAnsi="Arial" w:cs="Arial"/>
          <w:sz w:val="24"/>
          <w:szCs w:val="24"/>
        </w:rPr>
        <w:tab/>
      </w:r>
      <w:r w:rsidRPr="00925416">
        <w:rPr>
          <w:rFonts w:ascii="Arial" w:eastAsia="Calibri" w:hAnsi="Arial" w:cs="Arial"/>
          <w:sz w:val="24"/>
          <w:szCs w:val="24"/>
        </w:rPr>
        <w:t>постоянно проживающая (зарегистрированная) на территории городского поселения Одинцово;</w:t>
      </w:r>
    </w:p>
    <w:p w:rsidR="00413216" w:rsidRPr="00925416"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д)</w:t>
      </w:r>
      <w:r w:rsidR="00A5415E" w:rsidRPr="00925416">
        <w:rPr>
          <w:rFonts w:ascii="Arial" w:eastAsia="Calibri" w:hAnsi="Arial" w:cs="Arial"/>
          <w:sz w:val="24"/>
          <w:szCs w:val="24"/>
        </w:rPr>
        <w:tab/>
      </w:r>
      <w:r w:rsidRPr="00925416">
        <w:rPr>
          <w:rFonts w:ascii="Arial" w:eastAsia="Calibri" w:hAnsi="Arial" w:cs="Arial"/>
          <w:sz w:val="24"/>
          <w:szCs w:val="24"/>
        </w:rPr>
        <w:t>наличие согласия совершеннолетних членов молодой семьи на обработку Администрацией городского поселения Одинцово,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413216" w:rsidRPr="00925416" w:rsidRDefault="00A5415E" w:rsidP="00134E7E">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1.4.</w:t>
      </w:r>
      <w:r w:rsidRPr="00925416">
        <w:rPr>
          <w:rFonts w:ascii="Arial" w:eastAsia="Calibri" w:hAnsi="Arial" w:cs="Arial"/>
          <w:sz w:val="24"/>
          <w:szCs w:val="24"/>
        </w:rPr>
        <w:tab/>
      </w:r>
      <w:r w:rsidR="00413216" w:rsidRPr="00925416">
        <w:rPr>
          <w:rFonts w:ascii="Arial" w:eastAsia="Calibri" w:hAnsi="Arial" w:cs="Arial"/>
          <w:sz w:val="24"/>
          <w:szCs w:val="24"/>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413216" w:rsidRPr="00925416" w:rsidRDefault="00413216" w:rsidP="00E41958">
      <w:pPr>
        <w:numPr>
          <w:ilvl w:val="0"/>
          <w:numId w:val="29"/>
        </w:num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Порядок признания молодых семей </w:t>
      </w:r>
    </w:p>
    <w:p w:rsidR="00413216" w:rsidRPr="00925416" w:rsidRDefault="00413216" w:rsidP="00413216">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нуждающимися в жилых помещениях</w:t>
      </w:r>
    </w:p>
    <w:p w:rsidR="00413216" w:rsidRPr="00925416" w:rsidRDefault="00413216" w:rsidP="00E41958">
      <w:pPr>
        <w:numPr>
          <w:ilvl w:val="1"/>
          <w:numId w:val="29"/>
        </w:numPr>
        <w:autoSpaceDE w:val="0"/>
        <w:autoSpaceDN w:val="0"/>
        <w:adjustRightInd w:val="0"/>
        <w:spacing w:after="0" w:line="240" w:lineRule="auto"/>
        <w:ind w:left="0" w:firstLine="709"/>
        <w:jc w:val="both"/>
        <w:rPr>
          <w:rFonts w:ascii="Arial" w:eastAsia="Calibri" w:hAnsi="Arial" w:cs="Arial"/>
          <w:sz w:val="24"/>
          <w:szCs w:val="24"/>
        </w:rPr>
      </w:pPr>
      <w:r w:rsidRPr="00925416">
        <w:rPr>
          <w:rFonts w:ascii="Arial" w:eastAsia="Calibri" w:hAnsi="Arial" w:cs="Arial"/>
          <w:sz w:val="24"/>
          <w:szCs w:val="24"/>
        </w:rPr>
        <w:t xml:space="preserve">Под нуждающимися в улучшении жилищных условий понимаются молодые семьи, поставленные на учет в качестве нуждающихся в жилых помещениях до 1 марта 2005 года, а также молодые семьи, признанные органами местного самоуправления по месту их постоянного жительства в качестве нуждающихся в жилых помещениях после 1 марта 2005 г. по тем же основаниям, которые установлены </w:t>
      </w:r>
      <w:hyperlink r:id="rId12" w:history="1">
        <w:r w:rsidRPr="00925416">
          <w:rPr>
            <w:rFonts w:ascii="Arial" w:eastAsia="Calibri" w:hAnsi="Arial" w:cs="Arial"/>
            <w:sz w:val="24"/>
            <w:szCs w:val="24"/>
          </w:rPr>
          <w:t>статьей 51</w:t>
        </w:r>
      </w:hyperlink>
      <w:r w:rsidRPr="00925416">
        <w:rPr>
          <w:rFonts w:ascii="Arial" w:eastAsia="Calibri" w:hAnsi="Arial" w:cs="Arial"/>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13216" w:rsidRPr="00925416" w:rsidRDefault="00413216" w:rsidP="00A5415E">
      <w:pPr>
        <w:autoSpaceDE w:val="0"/>
        <w:autoSpaceDN w:val="0"/>
        <w:adjustRightInd w:val="0"/>
        <w:spacing w:after="0" w:line="240" w:lineRule="auto"/>
        <w:ind w:firstLine="709"/>
        <w:jc w:val="both"/>
        <w:rPr>
          <w:rFonts w:ascii="Arial" w:eastAsia="Calibri" w:hAnsi="Arial" w:cs="Arial"/>
          <w:sz w:val="24"/>
          <w:szCs w:val="24"/>
        </w:rPr>
      </w:pPr>
      <w:r w:rsidRPr="00925416">
        <w:rPr>
          <w:rFonts w:ascii="Arial" w:eastAsia="Calibri" w:hAnsi="Arial" w:cs="Arial"/>
          <w:sz w:val="24"/>
          <w:szCs w:val="24"/>
        </w:rPr>
        <w:t>В целях признания молодых семей нуждающимися в улучшении жилищных условий для участия в Подпрограмме молодая семья подаёт в Администрацию городского поселения Одинцово заявление по форме согласно приложению № 2 к настоящим Правилам.</w:t>
      </w:r>
    </w:p>
    <w:p w:rsidR="00413216" w:rsidRPr="00925416" w:rsidRDefault="00413216" w:rsidP="00134E7E">
      <w:pPr>
        <w:autoSpaceDE w:val="0"/>
        <w:autoSpaceDN w:val="0"/>
        <w:adjustRightInd w:val="0"/>
        <w:spacing w:after="0" w:line="240" w:lineRule="auto"/>
        <w:ind w:firstLine="709"/>
        <w:jc w:val="both"/>
        <w:rPr>
          <w:rFonts w:ascii="Arial" w:eastAsia="Calibri" w:hAnsi="Arial" w:cs="Arial"/>
          <w:sz w:val="24"/>
          <w:szCs w:val="24"/>
        </w:rPr>
      </w:pPr>
      <w:r w:rsidRPr="00925416">
        <w:rPr>
          <w:rFonts w:ascii="Arial" w:eastAsia="Calibri" w:hAnsi="Arial" w:cs="Arial"/>
          <w:sz w:val="24"/>
          <w:szCs w:val="24"/>
        </w:rPr>
        <w:t>К заявлению прилагаются:</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1)</w:t>
      </w:r>
      <w:r w:rsidR="00A5415E" w:rsidRPr="00925416">
        <w:rPr>
          <w:rFonts w:ascii="Arial" w:eastAsia="Calibri" w:hAnsi="Arial" w:cs="Arial"/>
          <w:sz w:val="24"/>
          <w:szCs w:val="24"/>
        </w:rPr>
        <w:tab/>
      </w:r>
      <w:r w:rsidRPr="00925416">
        <w:rPr>
          <w:rFonts w:ascii="Arial" w:eastAsia="Calibri" w:hAnsi="Arial" w:cs="Arial"/>
          <w:sz w:val="24"/>
          <w:szCs w:val="24"/>
        </w:rPr>
        <w:t>акт проверки жилищных условий заявителя;</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2)</w:t>
      </w:r>
      <w:r w:rsidR="00A5415E" w:rsidRPr="00925416">
        <w:rPr>
          <w:rFonts w:ascii="Arial" w:eastAsia="Calibri" w:hAnsi="Arial" w:cs="Arial"/>
          <w:sz w:val="24"/>
          <w:szCs w:val="24"/>
        </w:rPr>
        <w:tab/>
      </w:r>
      <w:r w:rsidRPr="00925416">
        <w:rPr>
          <w:rFonts w:ascii="Arial" w:eastAsia="Calibri" w:hAnsi="Arial" w:cs="Arial"/>
          <w:sz w:val="24"/>
          <w:szCs w:val="24"/>
        </w:rPr>
        <w:t>выписка из домовой книги;</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3)</w:t>
      </w:r>
      <w:r w:rsidR="00A5415E" w:rsidRPr="00925416">
        <w:rPr>
          <w:rFonts w:ascii="Arial" w:eastAsia="Calibri" w:hAnsi="Arial" w:cs="Arial"/>
          <w:sz w:val="24"/>
          <w:szCs w:val="24"/>
        </w:rPr>
        <w:tab/>
      </w:r>
      <w:r w:rsidRPr="00925416">
        <w:rPr>
          <w:rFonts w:ascii="Arial" w:eastAsia="Calibri" w:hAnsi="Arial" w:cs="Arial"/>
          <w:sz w:val="24"/>
          <w:szCs w:val="24"/>
        </w:rPr>
        <w:t>копия финансового лицевого счета;</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4)</w:t>
      </w:r>
      <w:r w:rsidR="00A5415E" w:rsidRPr="00925416">
        <w:rPr>
          <w:rFonts w:ascii="Arial" w:eastAsia="Calibri" w:hAnsi="Arial" w:cs="Arial"/>
          <w:sz w:val="24"/>
          <w:szCs w:val="24"/>
        </w:rPr>
        <w:tab/>
      </w:r>
      <w:r w:rsidRPr="00925416">
        <w:rPr>
          <w:rFonts w:ascii="Arial" w:eastAsia="Calibri" w:hAnsi="Arial" w:cs="Arial"/>
          <w:sz w:val="24"/>
          <w:szCs w:val="24"/>
        </w:rPr>
        <w:t xml:space="preserve">копии документов, подтверждающих право пользования жилым помещением, занимаемым молодой семьей (договор, ордер или решение о предоставлении жилого помещения, свидетельство о праве собственности на жилое помещение), </w:t>
      </w:r>
      <w:r w:rsidRPr="00925416">
        <w:rPr>
          <w:rFonts w:ascii="Arial" w:eastAsia="Calibri" w:hAnsi="Arial" w:cs="Arial"/>
          <w:i/>
          <w:sz w:val="24"/>
          <w:szCs w:val="24"/>
        </w:rPr>
        <w:t>представляются с подлинниками для сверки</w:t>
      </w:r>
      <w:r w:rsidRPr="00925416">
        <w:rPr>
          <w:rFonts w:ascii="Arial" w:eastAsia="Calibri" w:hAnsi="Arial" w:cs="Arial"/>
          <w:sz w:val="24"/>
          <w:szCs w:val="24"/>
        </w:rPr>
        <w:t>;</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5)</w:t>
      </w:r>
      <w:r w:rsidR="00A5415E" w:rsidRPr="00925416">
        <w:rPr>
          <w:rFonts w:ascii="Arial" w:eastAsia="Calibri" w:hAnsi="Arial" w:cs="Arial"/>
          <w:sz w:val="24"/>
          <w:szCs w:val="24"/>
        </w:rPr>
        <w:tab/>
      </w:r>
      <w:r w:rsidRPr="00925416">
        <w:rPr>
          <w:rFonts w:ascii="Arial" w:eastAsia="Calibri" w:hAnsi="Arial" w:cs="Arial"/>
          <w:sz w:val="24"/>
          <w:szCs w:val="24"/>
        </w:rPr>
        <w:t>технический паспорт на жилое помещение;</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6)</w:t>
      </w:r>
      <w:r w:rsidR="00A5415E" w:rsidRPr="00925416">
        <w:rPr>
          <w:rFonts w:ascii="Arial" w:eastAsia="Calibri" w:hAnsi="Arial" w:cs="Arial"/>
          <w:sz w:val="24"/>
          <w:szCs w:val="24"/>
        </w:rPr>
        <w:tab/>
      </w:r>
      <w:r w:rsidRPr="00925416">
        <w:rPr>
          <w:rFonts w:ascii="Arial" w:eastAsia="Calibri" w:hAnsi="Arial" w:cs="Arial"/>
          <w:sz w:val="24"/>
          <w:szCs w:val="24"/>
        </w:rPr>
        <w:t xml:space="preserve">копии документов, подтверждающих семейные отношения членов молодой семьи (свидетельство о рождении, свидетельство о заключении брака, свидетельство о расторжении брака, судебное решение о признании членом семьи), </w:t>
      </w:r>
      <w:r w:rsidRPr="00925416">
        <w:rPr>
          <w:rFonts w:ascii="Arial" w:eastAsia="Calibri" w:hAnsi="Arial" w:cs="Arial"/>
          <w:i/>
          <w:sz w:val="24"/>
          <w:szCs w:val="24"/>
        </w:rPr>
        <w:t>представляются с подлинниками для сверки</w:t>
      </w:r>
      <w:r w:rsidRPr="00925416">
        <w:rPr>
          <w:rFonts w:ascii="Arial" w:eastAsia="Calibri" w:hAnsi="Arial" w:cs="Arial"/>
          <w:sz w:val="24"/>
          <w:szCs w:val="24"/>
        </w:rPr>
        <w:t>;</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7)</w:t>
      </w:r>
      <w:r w:rsidR="00A5415E" w:rsidRPr="00925416">
        <w:rPr>
          <w:rFonts w:ascii="Arial" w:eastAsia="Calibri" w:hAnsi="Arial" w:cs="Arial"/>
          <w:sz w:val="24"/>
          <w:szCs w:val="24"/>
        </w:rPr>
        <w:tab/>
      </w:r>
      <w:r w:rsidRPr="00925416">
        <w:rPr>
          <w:rFonts w:ascii="Arial" w:eastAsia="Calibri" w:hAnsi="Arial" w:cs="Arial"/>
          <w:sz w:val="24"/>
          <w:szCs w:val="24"/>
        </w:rPr>
        <w:t xml:space="preserve">копии документов, удостоверяющих личность членов молодой семьи (паспорт или иной документ, его заменяющий), </w:t>
      </w:r>
      <w:r w:rsidRPr="00925416">
        <w:rPr>
          <w:rFonts w:ascii="Arial" w:eastAsia="Calibri" w:hAnsi="Arial" w:cs="Arial"/>
          <w:i/>
          <w:sz w:val="24"/>
          <w:szCs w:val="24"/>
        </w:rPr>
        <w:t>представляются с подлинниками для сверки</w:t>
      </w:r>
      <w:r w:rsidRPr="00925416">
        <w:rPr>
          <w:rFonts w:ascii="Arial" w:eastAsia="Calibri" w:hAnsi="Arial" w:cs="Arial"/>
          <w:sz w:val="24"/>
          <w:szCs w:val="24"/>
        </w:rPr>
        <w:t>;</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lastRenderedPageBreak/>
        <w:t>8)</w:t>
      </w:r>
      <w:r w:rsidR="00A5415E" w:rsidRPr="00925416">
        <w:rPr>
          <w:rFonts w:ascii="Arial" w:eastAsia="Calibri" w:hAnsi="Arial" w:cs="Arial"/>
          <w:sz w:val="24"/>
          <w:szCs w:val="24"/>
        </w:rPr>
        <w:tab/>
      </w:r>
      <w:r w:rsidRPr="00925416">
        <w:rPr>
          <w:rFonts w:ascii="Arial" w:eastAsia="Calibri" w:hAnsi="Arial" w:cs="Arial"/>
          <w:sz w:val="24"/>
          <w:szCs w:val="24"/>
        </w:rPr>
        <w:t>медицинское заключение о тяжелой форме хронического заболевания членов молодой семьи, дающей право на предоставление жилого помещения общей площадью, превышающей норму на одного человека;</w:t>
      </w:r>
    </w:p>
    <w:p w:rsidR="00413216" w:rsidRPr="00925416" w:rsidRDefault="00A5415E"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9)</w:t>
      </w:r>
      <w:r w:rsidRPr="00925416">
        <w:rPr>
          <w:rFonts w:ascii="Arial" w:eastAsia="Calibri" w:hAnsi="Arial" w:cs="Arial"/>
          <w:sz w:val="24"/>
          <w:szCs w:val="24"/>
        </w:rPr>
        <w:tab/>
      </w:r>
      <w:r w:rsidR="00413216" w:rsidRPr="00925416">
        <w:rPr>
          <w:rFonts w:ascii="Arial" w:eastAsia="Calibri" w:hAnsi="Arial" w:cs="Arial"/>
          <w:sz w:val="24"/>
          <w:szCs w:val="24"/>
        </w:rPr>
        <w:t>документы, подтверждающие несоответствие жилого помещения установленным санитарным и техническим правилам и нормам;</w:t>
      </w:r>
    </w:p>
    <w:p w:rsidR="00413216" w:rsidRPr="00925416"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925416">
        <w:rPr>
          <w:rFonts w:ascii="Arial" w:eastAsia="Calibri" w:hAnsi="Arial" w:cs="Arial"/>
          <w:sz w:val="24"/>
          <w:szCs w:val="24"/>
        </w:rPr>
        <w:t>10)</w:t>
      </w:r>
      <w:r w:rsidR="00A5415E" w:rsidRPr="00925416">
        <w:rPr>
          <w:rFonts w:ascii="Arial" w:eastAsia="Calibri" w:hAnsi="Arial" w:cs="Arial"/>
          <w:sz w:val="24"/>
          <w:szCs w:val="24"/>
        </w:rPr>
        <w:tab/>
      </w:r>
      <w:r w:rsidRPr="00925416">
        <w:rPr>
          <w:rFonts w:ascii="Arial" w:eastAsia="Calibri" w:hAnsi="Arial" w:cs="Arial"/>
          <w:sz w:val="24"/>
          <w:szCs w:val="24"/>
        </w:rPr>
        <w:t>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413216" w:rsidRPr="00925416" w:rsidRDefault="00413216" w:rsidP="00A5415E">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413216" w:rsidRPr="00925416" w:rsidRDefault="00413216" w:rsidP="00A5415E">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Молодая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413216" w:rsidRPr="00925416"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2.2.</w:t>
      </w:r>
      <w:r w:rsidR="00134E7E" w:rsidRPr="00925416">
        <w:rPr>
          <w:rFonts w:ascii="Arial" w:eastAsia="Calibri" w:hAnsi="Arial" w:cs="Arial"/>
          <w:sz w:val="24"/>
          <w:szCs w:val="24"/>
        </w:rPr>
        <w:tab/>
      </w:r>
      <w:r w:rsidRPr="00925416">
        <w:rPr>
          <w:rFonts w:ascii="Arial" w:eastAsia="Calibri" w:hAnsi="Arial" w:cs="Arial"/>
          <w:sz w:val="24"/>
          <w:szCs w:val="24"/>
        </w:rPr>
        <w:t xml:space="preserve">От имени молодой семьи документы, предусмотренные в подпункте 2.1. </w:t>
      </w:r>
      <w:hyperlink r:id="rId13" w:history="1">
        <w:r w:rsidRPr="00925416">
          <w:rPr>
            <w:rFonts w:ascii="Arial" w:eastAsia="Calibri" w:hAnsi="Arial" w:cs="Arial"/>
            <w:sz w:val="24"/>
            <w:szCs w:val="24"/>
          </w:rPr>
          <w:t>пункта 2</w:t>
        </w:r>
      </w:hyperlink>
      <w:r w:rsidRPr="00925416">
        <w:rPr>
          <w:rFonts w:ascii="Arial" w:eastAsia="Calibri" w:hAnsi="Arial" w:cs="Arial"/>
          <w:sz w:val="24"/>
          <w:szCs w:val="24"/>
        </w:rPr>
        <w:t xml:space="preserve">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413216" w:rsidRPr="00925416"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2.3.</w:t>
      </w:r>
      <w:r w:rsidR="00134E7E" w:rsidRPr="00925416">
        <w:rPr>
          <w:rFonts w:ascii="Arial" w:eastAsia="Calibri" w:hAnsi="Arial" w:cs="Arial"/>
          <w:sz w:val="24"/>
          <w:szCs w:val="24"/>
        </w:rPr>
        <w:tab/>
      </w:r>
      <w:r w:rsidRPr="00925416">
        <w:rPr>
          <w:rFonts w:ascii="Arial" w:eastAsia="Calibri" w:hAnsi="Arial" w:cs="Arial"/>
          <w:sz w:val="24"/>
          <w:szCs w:val="24"/>
        </w:rPr>
        <w:t xml:space="preserve">Заявления регистрируются отделом учёта, распределения и приватизации жилой площади Администрации городского поселения Одинцово в </w:t>
      </w:r>
      <w:hyperlink r:id="rId14" w:history="1">
        <w:r w:rsidRPr="00925416">
          <w:rPr>
            <w:rFonts w:ascii="Arial" w:eastAsia="Calibri" w:hAnsi="Arial" w:cs="Arial"/>
            <w:sz w:val="24"/>
            <w:szCs w:val="24"/>
          </w:rPr>
          <w:t>Книге</w:t>
        </w:r>
      </w:hyperlink>
      <w:r w:rsidRPr="00925416">
        <w:rPr>
          <w:rFonts w:ascii="Arial" w:eastAsia="Calibri" w:hAnsi="Arial" w:cs="Arial"/>
          <w:sz w:val="24"/>
          <w:szCs w:val="24"/>
        </w:rPr>
        <w:t xml:space="preserve"> регистрации заявлений молодых семей о принятии их на учет в качестве нуждающихся в жилых помещениях для участия в Подпрограмме с присвоением порядкового номера. Молодой семье выдается расписка в получении заявления с указанием перечня приложенных к нему </w:t>
      </w:r>
      <w:r w:rsidR="00134E7E" w:rsidRPr="00925416">
        <w:rPr>
          <w:rFonts w:ascii="Arial" w:eastAsia="Calibri" w:hAnsi="Arial" w:cs="Arial"/>
          <w:sz w:val="24"/>
          <w:szCs w:val="24"/>
        </w:rPr>
        <w:t>документов и даты их получения.</w:t>
      </w:r>
    </w:p>
    <w:p w:rsidR="00413216" w:rsidRPr="00925416"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Заявления хранятся в отделе учёта, распределения и приватизации жилой площади Администрации городского поселения Одинцово.</w:t>
      </w:r>
    </w:p>
    <w:p w:rsidR="00413216" w:rsidRPr="00925416" w:rsidRDefault="00413216" w:rsidP="00E41958">
      <w:pPr>
        <w:numPr>
          <w:ilvl w:val="1"/>
          <w:numId w:val="30"/>
        </w:numPr>
        <w:autoSpaceDE w:val="0"/>
        <w:autoSpaceDN w:val="0"/>
        <w:adjustRightInd w:val="0"/>
        <w:spacing w:after="0" w:line="240" w:lineRule="auto"/>
        <w:ind w:left="0" w:firstLine="709"/>
        <w:jc w:val="both"/>
        <w:outlineLvl w:val="3"/>
        <w:rPr>
          <w:rFonts w:ascii="Arial" w:eastAsia="Calibri" w:hAnsi="Arial" w:cs="Arial"/>
          <w:sz w:val="24"/>
          <w:szCs w:val="24"/>
        </w:rPr>
      </w:pPr>
      <w:r w:rsidRPr="00925416">
        <w:rPr>
          <w:rFonts w:ascii="Arial" w:eastAsia="Calibri" w:hAnsi="Arial" w:cs="Arial"/>
          <w:sz w:val="24"/>
          <w:szCs w:val="24"/>
        </w:rPr>
        <w:t xml:space="preserve">Отдел учёта, распределения и приватизации жилой площади организует работу по проверке сведений, содержащихся в документах, указанных в подпункте 2.1. </w:t>
      </w:r>
      <w:hyperlink r:id="rId15" w:history="1">
        <w:r w:rsidRPr="00925416">
          <w:rPr>
            <w:rFonts w:ascii="Arial" w:eastAsia="Calibri" w:hAnsi="Arial" w:cs="Arial"/>
            <w:sz w:val="24"/>
            <w:szCs w:val="24"/>
          </w:rPr>
          <w:t>пункта 2</w:t>
        </w:r>
      </w:hyperlink>
      <w:r w:rsidRPr="00925416">
        <w:rPr>
          <w:rFonts w:ascii="Arial" w:eastAsia="Calibri" w:hAnsi="Arial" w:cs="Arial"/>
          <w:sz w:val="24"/>
          <w:szCs w:val="24"/>
        </w:rPr>
        <w:t xml:space="preserve"> настоящих Правил и не позднее чем через 30 рабочих дней со дня представления заявления и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нуждающейся в улучшении жилищных условий для участия в Подпрограмме.</w:t>
      </w:r>
    </w:p>
    <w:p w:rsidR="00413216" w:rsidRPr="00925416"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Датой признания молодой семьи нуждающейся в улучшении жилищных условий считается дата принятия постановления Главы городского поселения Одинцово.</w:t>
      </w:r>
    </w:p>
    <w:p w:rsidR="00413216" w:rsidRPr="00925416"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2.5.</w:t>
      </w:r>
      <w:r w:rsidR="00134E7E" w:rsidRPr="00925416">
        <w:rPr>
          <w:rFonts w:ascii="Arial" w:eastAsia="Calibri" w:hAnsi="Arial" w:cs="Arial"/>
          <w:sz w:val="24"/>
          <w:szCs w:val="24"/>
        </w:rPr>
        <w:tab/>
      </w:r>
      <w:r w:rsidRPr="00925416">
        <w:rPr>
          <w:rFonts w:ascii="Arial" w:eastAsia="Calibri" w:hAnsi="Arial" w:cs="Arial"/>
          <w:sz w:val="24"/>
          <w:szCs w:val="24"/>
        </w:rPr>
        <w:t xml:space="preserve">О принятом решении молодая семья в течение пяти рабочих дней письменно уведомляется </w:t>
      </w:r>
      <w:r w:rsidR="00134E7E" w:rsidRPr="00925416">
        <w:rPr>
          <w:rFonts w:ascii="Arial" w:eastAsia="Calibri" w:hAnsi="Arial" w:cs="Arial"/>
          <w:sz w:val="24"/>
          <w:szCs w:val="24"/>
        </w:rPr>
        <w:t xml:space="preserve">отделом учёта, распределения и приватизации жилой площади </w:t>
      </w:r>
      <w:r w:rsidRPr="00925416">
        <w:rPr>
          <w:rFonts w:ascii="Arial" w:eastAsia="Calibri" w:hAnsi="Arial" w:cs="Arial"/>
          <w:sz w:val="24"/>
          <w:szCs w:val="24"/>
        </w:rPr>
        <w:t>Администрацией городского поселения Одинцово.</w:t>
      </w:r>
    </w:p>
    <w:p w:rsidR="00413216" w:rsidRPr="00925416"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2.6.</w:t>
      </w:r>
      <w:r w:rsidR="00134E7E" w:rsidRPr="00925416">
        <w:rPr>
          <w:rFonts w:ascii="Arial" w:eastAsia="Calibri" w:hAnsi="Arial" w:cs="Arial"/>
          <w:sz w:val="24"/>
          <w:szCs w:val="24"/>
        </w:rPr>
        <w:tab/>
      </w:r>
      <w:r w:rsidRPr="00925416">
        <w:rPr>
          <w:rFonts w:ascii="Arial" w:eastAsia="Calibri" w:hAnsi="Arial" w:cs="Arial"/>
          <w:sz w:val="24"/>
          <w:szCs w:val="24"/>
        </w:rPr>
        <w:t xml:space="preserve">Молодые семьи, признанные нуждающимися, регистрируются отделом учёта, распределения и приватизации жилой площади Администрации городского поселения Одинцово в </w:t>
      </w:r>
      <w:hyperlink r:id="rId16" w:history="1">
        <w:r w:rsidRPr="00925416">
          <w:rPr>
            <w:rFonts w:ascii="Arial" w:eastAsia="Calibri" w:hAnsi="Arial" w:cs="Arial"/>
            <w:sz w:val="24"/>
            <w:szCs w:val="24"/>
          </w:rPr>
          <w:t>Книге</w:t>
        </w:r>
      </w:hyperlink>
      <w:r w:rsidRPr="00925416">
        <w:rPr>
          <w:rFonts w:ascii="Arial" w:eastAsia="Calibri" w:hAnsi="Arial" w:cs="Arial"/>
          <w:sz w:val="24"/>
          <w:szCs w:val="24"/>
        </w:rPr>
        <w:t xml:space="preserve"> регистрации молодых семей, </w:t>
      </w:r>
      <w:r w:rsidR="00D013AF" w:rsidRPr="00925416">
        <w:rPr>
          <w:rFonts w:ascii="Arial" w:eastAsia="Calibri" w:hAnsi="Arial" w:cs="Arial"/>
          <w:sz w:val="24"/>
          <w:szCs w:val="24"/>
        </w:rPr>
        <w:t>нуждающихся в жилых помещениях.</w:t>
      </w:r>
    </w:p>
    <w:p w:rsidR="00413216" w:rsidRPr="00925416"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2.7.</w:t>
      </w:r>
      <w:r w:rsidR="00134E7E" w:rsidRPr="00925416">
        <w:rPr>
          <w:rFonts w:ascii="Arial" w:eastAsia="Calibri" w:hAnsi="Arial" w:cs="Arial"/>
          <w:sz w:val="24"/>
          <w:szCs w:val="24"/>
        </w:rPr>
        <w:tab/>
      </w:r>
      <w:r w:rsidRPr="00925416">
        <w:rPr>
          <w:rFonts w:ascii="Arial" w:eastAsia="Calibri" w:hAnsi="Arial" w:cs="Arial"/>
          <w:sz w:val="24"/>
          <w:szCs w:val="24"/>
        </w:rPr>
        <w:t xml:space="preserve">Определение уровня обеспеченности общей площадью жилого помещения осуществляется исходя из суммарной общей площади помещений, на которых проживают супруги, а также жилых помещений, принадлежащих им на праве собственности, при наличии таких помещений и общего </w:t>
      </w:r>
      <w:r w:rsidR="00D013AF" w:rsidRPr="00925416">
        <w:rPr>
          <w:rFonts w:ascii="Arial" w:eastAsia="Calibri" w:hAnsi="Arial" w:cs="Arial"/>
          <w:sz w:val="24"/>
          <w:szCs w:val="24"/>
        </w:rPr>
        <w:t>количества,</w:t>
      </w:r>
      <w:r w:rsidRPr="00925416">
        <w:rPr>
          <w:rFonts w:ascii="Arial" w:eastAsia="Calibri" w:hAnsi="Arial" w:cs="Arial"/>
          <w:sz w:val="24"/>
          <w:szCs w:val="24"/>
        </w:rPr>
        <w:t xml:space="preserve"> проживающих в этих помещениях.</w:t>
      </w:r>
    </w:p>
    <w:p w:rsidR="00413216" w:rsidRPr="00925416"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Порядок признания молодых семей имеющими достаточные доходы</w:t>
      </w:r>
    </w:p>
    <w:p w:rsidR="00413216" w:rsidRPr="00925416"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либо иные денежные средства, либо имущество, достаточные для оплаты</w:t>
      </w:r>
    </w:p>
    <w:p w:rsidR="00413216" w:rsidRPr="00925416"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расчетной (средней) стоимости жилья в части,</w:t>
      </w:r>
    </w:p>
    <w:p w:rsidR="00413216" w:rsidRPr="00925416"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превышающей размер предоставляемой социальной выплаты</w:t>
      </w:r>
    </w:p>
    <w:p w:rsidR="00413216" w:rsidRPr="00925416"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lastRenderedPageBreak/>
        <w:t>3.1.</w:t>
      </w:r>
      <w:r w:rsidR="00D013AF" w:rsidRPr="00925416">
        <w:rPr>
          <w:rFonts w:ascii="Arial" w:eastAsia="Calibri" w:hAnsi="Arial" w:cs="Arial"/>
          <w:sz w:val="24"/>
          <w:szCs w:val="24"/>
        </w:rPr>
        <w:tab/>
      </w:r>
      <w:r w:rsidRPr="00925416">
        <w:rPr>
          <w:rFonts w:ascii="Arial" w:eastAsia="Calibri" w:hAnsi="Arial" w:cs="Arial"/>
          <w:sz w:val="24"/>
          <w:szCs w:val="24"/>
        </w:rPr>
        <w:t>Признание молодых семей имеющими достаточные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строительного комплекса Московской области от 30.12.2009 г. № 58 «Об утверждении порядка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долгосрочной целевой программы Московской области «Жилище» на 2009-2012 годы».</w:t>
      </w:r>
    </w:p>
    <w:p w:rsidR="00413216" w:rsidRPr="00925416"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3.2.</w:t>
      </w:r>
      <w:r w:rsidR="00D013AF" w:rsidRPr="00925416">
        <w:rPr>
          <w:rFonts w:ascii="Arial" w:eastAsia="Calibri" w:hAnsi="Arial" w:cs="Arial"/>
          <w:sz w:val="24"/>
          <w:szCs w:val="24"/>
        </w:rPr>
        <w:tab/>
      </w:r>
      <w:r w:rsidRPr="00925416">
        <w:rPr>
          <w:rFonts w:ascii="Arial" w:eastAsia="Calibri" w:hAnsi="Arial" w:cs="Arial"/>
          <w:sz w:val="24"/>
          <w:szCs w:val="24"/>
        </w:rPr>
        <w:t>Отдел учёта, распределения и приватизации жилой площади организует работу по проверке сведений, содержащихся в представленных заявлении и документах об оценке доходов и иных денежных средств и в течение десяти рабочих дней с даты подачи молодой семьей заявления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имеющей достаточные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w:t>
      </w:r>
    </w:p>
    <w:p w:rsidR="00413216" w:rsidRPr="00925416"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Решение жилищной комиссии утверждается постановлением Главы городского поселения Одинцово.</w:t>
      </w:r>
    </w:p>
    <w:p w:rsidR="00413216" w:rsidRPr="00925416"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3.3.</w:t>
      </w:r>
      <w:r w:rsidR="00D013AF" w:rsidRPr="00925416">
        <w:rPr>
          <w:rFonts w:ascii="Arial" w:eastAsia="Calibri" w:hAnsi="Arial" w:cs="Arial"/>
          <w:sz w:val="24"/>
          <w:szCs w:val="24"/>
        </w:rPr>
        <w:tab/>
      </w:r>
      <w:r w:rsidRPr="00925416">
        <w:rPr>
          <w:rFonts w:ascii="Arial" w:eastAsia="Calibri" w:hAnsi="Arial" w:cs="Arial"/>
          <w:sz w:val="24"/>
          <w:szCs w:val="24"/>
        </w:rPr>
        <w:t xml:space="preserve">О принятом решении молодая семья в течение пяти рабочих дней письменно уведомляется </w:t>
      </w:r>
      <w:r w:rsidR="00D013AF" w:rsidRPr="00925416">
        <w:rPr>
          <w:rFonts w:ascii="Arial" w:eastAsia="Calibri" w:hAnsi="Arial" w:cs="Arial"/>
          <w:sz w:val="24"/>
          <w:szCs w:val="24"/>
        </w:rPr>
        <w:t xml:space="preserve">отделом учёта, распределения и приватизации жилой площади </w:t>
      </w:r>
      <w:r w:rsidRPr="00925416">
        <w:rPr>
          <w:rFonts w:ascii="Arial" w:eastAsia="Calibri" w:hAnsi="Arial" w:cs="Arial"/>
          <w:sz w:val="24"/>
          <w:szCs w:val="24"/>
        </w:rPr>
        <w:t>Администрацией городского поселения Одинцово.</w:t>
      </w:r>
    </w:p>
    <w:p w:rsidR="00413216" w:rsidRPr="00925416"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Порядок приёма и регистрации заявлений на участие в Подпрограмме</w:t>
      </w:r>
    </w:p>
    <w:p w:rsidR="00413216" w:rsidRPr="00925416"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и формирование списков молодых семей, изъявивших желание</w:t>
      </w:r>
    </w:p>
    <w:p w:rsidR="00413216" w:rsidRPr="00925416"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получить социальную выплату в планируемом году</w:t>
      </w:r>
    </w:p>
    <w:p w:rsidR="00413216" w:rsidRPr="00925416" w:rsidRDefault="00413216" w:rsidP="00D013AF">
      <w:pPr>
        <w:autoSpaceDE w:val="0"/>
        <w:autoSpaceDN w:val="0"/>
        <w:adjustRightInd w:val="0"/>
        <w:spacing w:after="0" w:line="240" w:lineRule="auto"/>
        <w:ind w:firstLine="709"/>
        <w:jc w:val="both"/>
        <w:rPr>
          <w:rFonts w:ascii="Arial" w:eastAsia="Calibri" w:hAnsi="Arial" w:cs="Arial"/>
          <w:sz w:val="24"/>
          <w:szCs w:val="24"/>
        </w:rPr>
      </w:pPr>
      <w:r w:rsidRPr="00925416">
        <w:rPr>
          <w:rFonts w:ascii="Arial" w:eastAsia="Calibri" w:hAnsi="Arial" w:cs="Arial"/>
          <w:sz w:val="24"/>
          <w:szCs w:val="24"/>
        </w:rPr>
        <w:t>4.1.</w:t>
      </w:r>
      <w:r w:rsidR="00D013AF" w:rsidRPr="00925416">
        <w:rPr>
          <w:rFonts w:ascii="Arial" w:eastAsia="Calibri" w:hAnsi="Arial" w:cs="Arial"/>
          <w:sz w:val="24"/>
          <w:szCs w:val="24"/>
        </w:rPr>
        <w:tab/>
      </w:r>
      <w:r w:rsidRPr="00925416">
        <w:rPr>
          <w:rFonts w:ascii="Arial" w:eastAsia="Calibri" w:hAnsi="Arial" w:cs="Arial"/>
          <w:sz w:val="24"/>
          <w:szCs w:val="24"/>
        </w:rPr>
        <w:t>Отдел учёта, распределения и приватизации жилой площади Администрации городского поселения Одинцово осуществляет прием населения и даёт разъяснения по вопросам включения в список участников Подпрограммы в рамках утвержденных Правил, а также формирует списки молодых семей, изъявивших желание получить социальную выплату в планируемом году</w:t>
      </w:r>
      <w:r w:rsidR="00D013AF" w:rsidRPr="00925416">
        <w:rPr>
          <w:rFonts w:ascii="Arial" w:eastAsia="Calibri" w:hAnsi="Arial" w:cs="Arial"/>
          <w:sz w:val="24"/>
          <w:szCs w:val="24"/>
        </w:rPr>
        <w:t>.</w:t>
      </w:r>
    </w:p>
    <w:p w:rsidR="00413216" w:rsidRPr="00925416"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4.2.</w:t>
      </w:r>
      <w:r w:rsidR="00D013AF" w:rsidRPr="00925416">
        <w:rPr>
          <w:rFonts w:ascii="Arial" w:eastAsia="Calibri" w:hAnsi="Arial" w:cs="Arial"/>
          <w:sz w:val="24"/>
          <w:szCs w:val="24"/>
        </w:rPr>
        <w:tab/>
      </w:r>
      <w:r w:rsidRPr="00925416">
        <w:rPr>
          <w:rFonts w:ascii="Arial" w:eastAsia="Calibri" w:hAnsi="Arial" w:cs="Arial"/>
          <w:sz w:val="24"/>
          <w:szCs w:val="24"/>
        </w:rPr>
        <w:t>Для участия в Подпрограмме в планируемом году молодая семья подает в Администрацию городского поселения Одинцово в период с 1 января по 1 августа года, предшествующего планируемому, следующие документы:</w:t>
      </w:r>
    </w:p>
    <w:p w:rsidR="00413216" w:rsidRPr="00925416" w:rsidRDefault="00413216" w:rsidP="0064392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1)</w:t>
      </w:r>
      <w:r w:rsidR="00643925" w:rsidRPr="00925416">
        <w:rPr>
          <w:rFonts w:ascii="Arial" w:eastAsia="Calibri" w:hAnsi="Arial" w:cs="Arial"/>
          <w:sz w:val="24"/>
          <w:szCs w:val="24"/>
        </w:rPr>
        <w:tab/>
      </w:r>
      <w:hyperlink r:id="rId17" w:history="1">
        <w:r w:rsidRPr="00925416">
          <w:rPr>
            <w:rFonts w:ascii="Arial" w:eastAsia="Calibri" w:hAnsi="Arial" w:cs="Arial"/>
            <w:sz w:val="24"/>
            <w:szCs w:val="24"/>
          </w:rPr>
          <w:t>заявление</w:t>
        </w:r>
      </w:hyperlink>
      <w:r w:rsidRPr="00925416">
        <w:rPr>
          <w:rFonts w:ascii="Arial" w:eastAsia="Calibri" w:hAnsi="Arial" w:cs="Arial"/>
          <w:sz w:val="24"/>
          <w:szCs w:val="24"/>
        </w:rPr>
        <w:t xml:space="preserve"> по форме согласно приложению </w:t>
      </w:r>
      <w:r w:rsidR="00643925" w:rsidRPr="00925416">
        <w:rPr>
          <w:rFonts w:ascii="Arial" w:eastAsia="Calibri" w:hAnsi="Arial" w:cs="Arial"/>
          <w:sz w:val="24"/>
          <w:szCs w:val="24"/>
        </w:rPr>
        <w:t>№</w:t>
      </w:r>
      <w:r w:rsidRPr="00925416">
        <w:rPr>
          <w:rFonts w:ascii="Arial" w:eastAsia="Calibri" w:hAnsi="Arial" w:cs="Arial"/>
          <w:sz w:val="24"/>
          <w:szCs w:val="24"/>
        </w:rPr>
        <w:t xml:space="preserve"> 3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413216" w:rsidRPr="00925416" w:rsidRDefault="00643925" w:rsidP="0064392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2)</w:t>
      </w:r>
      <w:r w:rsidRPr="00925416">
        <w:rPr>
          <w:rFonts w:ascii="Arial" w:eastAsia="Calibri" w:hAnsi="Arial" w:cs="Arial"/>
          <w:sz w:val="24"/>
          <w:szCs w:val="24"/>
        </w:rPr>
        <w:tab/>
      </w:r>
      <w:r w:rsidR="00413216" w:rsidRPr="00925416">
        <w:rPr>
          <w:rFonts w:ascii="Arial" w:eastAsia="Calibri" w:hAnsi="Arial" w:cs="Arial"/>
          <w:sz w:val="24"/>
          <w:szCs w:val="24"/>
        </w:rPr>
        <w:t xml:space="preserve">копии документов, удостоверяющих личность каждого члена семьи (паспорт или иной документ, его заменяющий), </w:t>
      </w:r>
      <w:r w:rsidR="00413216" w:rsidRPr="00925416">
        <w:rPr>
          <w:rFonts w:ascii="Arial" w:eastAsia="Calibri" w:hAnsi="Arial" w:cs="Arial"/>
          <w:i/>
          <w:sz w:val="24"/>
          <w:szCs w:val="24"/>
        </w:rPr>
        <w:t>представляются с подлинниками для сверки</w:t>
      </w:r>
      <w:r w:rsidR="00413216" w:rsidRPr="00925416">
        <w:rPr>
          <w:rFonts w:ascii="Arial" w:eastAsia="Calibri" w:hAnsi="Arial" w:cs="Arial"/>
          <w:sz w:val="24"/>
          <w:szCs w:val="24"/>
        </w:rPr>
        <w:t>;</w:t>
      </w:r>
    </w:p>
    <w:p w:rsidR="00413216" w:rsidRPr="00925416" w:rsidRDefault="00413216" w:rsidP="0064392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3)</w:t>
      </w:r>
      <w:r w:rsidR="00643925" w:rsidRPr="00925416">
        <w:rPr>
          <w:rFonts w:ascii="Arial" w:eastAsia="Calibri" w:hAnsi="Arial" w:cs="Arial"/>
          <w:sz w:val="24"/>
          <w:szCs w:val="24"/>
        </w:rPr>
        <w:tab/>
      </w:r>
      <w:r w:rsidRPr="00925416">
        <w:rPr>
          <w:rFonts w:ascii="Arial" w:eastAsia="Calibri" w:hAnsi="Arial" w:cs="Arial"/>
          <w:sz w:val="24"/>
          <w:szCs w:val="24"/>
        </w:rPr>
        <w:t xml:space="preserve">копию свидетельства о браке, </w:t>
      </w:r>
      <w:r w:rsidRPr="00925416">
        <w:rPr>
          <w:rFonts w:ascii="Arial" w:eastAsia="Calibri" w:hAnsi="Arial" w:cs="Arial"/>
          <w:i/>
          <w:sz w:val="24"/>
          <w:szCs w:val="24"/>
        </w:rPr>
        <w:t>представляется с подлинником для сверки</w:t>
      </w:r>
      <w:r w:rsidRPr="00925416">
        <w:rPr>
          <w:rFonts w:ascii="Arial" w:eastAsia="Calibri" w:hAnsi="Arial" w:cs="Arial"/>
          <w:sz w:val="24"/>
          <w:szCs w:val="24"/>
        </w:rPr>
        <w:t>;</w:t>
      </w:r>
    </w:p>
    <w:p w:rsidR="00413216" w:rsidRPr="00925416" w:rsidRDefault="00413216" w:rsidP="0064392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4)</w:t>
      </w:r>
      <w:r w:rsidR="00643925" w:rsidRPr="00925416">
        <w:rPr>
          <w:rFonts w:ascii="Arial" w:eastAsia="Calibri" w:hAnsi="Arial" w:cs="Arial"/>
          <w:sz w:val="24"/>
          <w:szCs w:val="24"/>
        </w:rPr>
        <w:tab/>
      </w:r>
      <w:r w:rsidRPr="00925416">
        <w:rPr>
          <w:rFonts w:ascii="Arial" w:eastAsia="Calibri" w:hAnsi="Arial" w:cs="Arial"/>
          <w:sz w:val="24"/>
          <w:szCs w:val="24"/>
        </w:rPr>
        <w:t>решение, подтверждающее признание молодой семьи нуждающейся в жилых помещениях, или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объекта индивидуального жилищного строительства представляются документы на строительство), и решение, подтверждающее признание молодой семьи нуждающейся на момент заключения кредитного договора (договора займа), выданное органом, осуществляющим принятие на учет;</w:t>
      </w:r>
    </w:p>
    <w:p w:rsidR="00413216" w:rsidRPr="00925416" w:rsidRDefault="00413216"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5)</w:t>
      </w:r>
      <w:r w:rsidR="007676C4" w:rsidRPr="00925416">
        <w:rPr>
          <w:rFonts w:ascii="Arial" w:eastAsia="Calibri" w:hAnsi="Arial" w:cs="Arial"/>
          <w:sz w:val="24"/>
          <w:szCs w:val="24"/>
        </w:rPr>
        <w:tab/>
      </w:r>
      <w:r w:rsidRPr="00925416">
        <w:rPr>
          <w:rFonts w:ascii="Arial" w:eastAsia="Calibri" w:hAnsi="Arial" w:cs="Arial"/>
          <w:sz w:val="24"/>
          <w:szCs w:val="24"/>
        </w:rPr>
        <w:t xml:space="preserve">решение, подтверждающее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w:t>
      </w:r>
      <w:r w:rsidRPr="00925416">
        <w:rPr>
          <w:rFonts w:ascii="Arial" w:eastAsia="Calibri" w:hAnsi="Arial" w:cs="Arial"/>
          <w:sz w:val="24"/>
          <w:szCs w:val="24"/>
        </w:rPr>
        <w:lastRenderedPageBreak/>
        <w:t>а при получении молодой семьей кредита на приобретение жилого помещения или создание объекта индивидуального жилищного строительства - копию кредитного договора (договора займа), заключенного в период с 1 января 2006 г. по 31 декабря 2010 г. включительно,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13216" w:rsidRPr="00925416" w:rsidRDefault="00413216"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w:t>
      </w:r>
      <w:r w:rsidR="007676C4" w:rsidRPr="00925416">
        <w:rPr>
          <w:rFonts w:ascii="Arial" w:eastAsia="Calibri" w:hAnsi="Arial" w:cs="Arial"/>
          <w:sz w:val="24"/>
          <w:szCs w:val="24"/>
        </w:rPr>
        <w:tab/>
      </w:r>
      <w:r w:rsidRPr="00925416">
        <w:rPr>
          <w:rFonts w:ascii="Arial" w:eastAsia="Calibri" w:hAnsi="Arial" w:cs="Arial"/>
          <w:sz w:val="24"/>
          <w:szCs w:val="24"/>
        </w:rPr>
        <w:t>выписку из домовой книги и копию финансового лицевого счета;</w:t>
      </w:r>
    </w:p>
    <w:p w:rsidR="00413216" w:rsidRPr="00925416" w:rsidRDefault="00413216"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7)</w:t>
      </w:r>
      <w:r w:rsidR="007676C4" w:rsidRPr="00925416">
        <w:rPr>
          <w:rFonts w:ascii="Arial" w:eastAsia="Calibri" w:hAnsi="Arial" w:cs="Arial"/>
          <w:sz w:val="24"/>
          <w:szCs w:val="24"/>
        </w:rPr>
        <w:tab/>
      </w:r>
      <w:r w:rsidRPr="00925416">
        <w:rPr>
          <w:rFonts w:ascii="Arial" w:eastAsia="Calibri" w:hAnsi="Arial" w:cs="Arial"/>
          <w:sz w:val="24"/>
          <w:szCs w:val="24"/>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и федеральными органами власти персональных данных о членах молодой семьи, заполненное по форме согласно приложению № 1 к настоящим Правилам.</w:t>
      </w:r>
    </w:p>
    <w:p w:rsidR="00413216" w:rsidRPr="00925416" w:rsidRDefault="007676C4"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4.3.</w:t>
      </w:r>
      <w:r w:rsidRPr="00925416">
        <w:rPr>
          <w:rFonts w:ascii="Arial" w:eastAsia="Calibri" w:hAnsi="Arial" w:cs="Arial"/>
          <w:sz w:val="24"/>
          <w:szCs w:val="24"/>
        </w:rPr>
        <w:tab/>
      </w:r>
      <w:r w:rsidR="00413216" w:rsidRPr="00925416">
        <w:rPr>
          <w:rFonts w:ascii="Arial" w:eastAsia="Calibri" w:hAnsi="Arial" w:cs="Arial"/>
          <w:sz w:val="24"/>
          <w:szCs w:val="24"/>
        </w:rPr>
        <w:t xml:space="preserve">От имени молодой семьи документы, предусмотренные в </w:t>
      </w:r>
      <w:hyperlink r:id="rId18" w:history="1">
        <w:r w:rsidR="00413216" w:rsidRPr="00925416">
          <w:rPr>
            <w:rFonts w:ascii="Arial" w:eastAsia="Calibri" w:hAnsi="Arial" w:cs="Arial"/>
            <w:sz w:val="24"/>
            <w:szCs w:val="24"/>
          </w:rPr>
          <w:t>подпункте</w:t>
        </w:r>
      </w:hyperlink>
      <w:r w:rsidR="00413216" w:rsidRPr="00925416">
        <w:rPr>
          <w:rFonts w:ascii="Arial" w:eastAsia="Calibri" w:hAnsi="Arial" w:cs="Arial"/>
          <w:sz w:val="24"/>
          <w:szCs w:val="24"/>
        </w:rPr>
        <w:t xml:space="preserve"> 4.2. пункта 4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413216" w:rsidRPr="00925416" w:rsidRDefault="00413216"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4.4.</w:t>
      </w:r>
      <w:r w:rsidR="007676C4" w:rsidRPr="00925416">
        <w:rPr>
          <w:rFonts w:ascii="Arial" w:eastAsia="Calibri" w:hAnsi="Arial" w:cs="Arial"/>
          <w:sz w:val="24"/>
          <w:szCs w:val="24"/>
        </w:rPr>
        <w:tab/>
      </w:r>
      <w:r w:rsidRPr="00925416">
        <w:rPr>
          <w:rFonts w:ascii="Arial" w:eastAsia="Calibri" w:hAnsi="Arial" w:cs="Arial"/>
          <w:sz w:val="24"/>
          <w:szCs w:val="24"/>
        </w:rPr>
        <w:t xml:space="preserve">Отдел учёта, распределения и приватизации жилой площади Администрации городского поселения Одинцово организует работу по проверке сведений, содержащихся в документах, указанных в </w:t>
      </w:r>
      <w:hyperlink r:id="rId19" w:history="1">
        <w:r w:rsidRPr="00925416">
          <w:rPr>
            <w:rFonts w:ascii="Arial" w:eastAsia="Calibri" w:hAnsi="Arial" w:cs="Arial"/>
            <w:sz w:val="24"/>
            <w:szCs w:val="24"/>
          </w:rPr>
          <w:t>подпункте</w:t>
        </w:r>
      </w:hyperlink>
      <w:r w:rsidRPr="00925416">
        <w:rPr>
          <w:rFonts w:ascii="Arial" w:eastAsia="Calibri" w:hAnsi="Arial" w:cs="Arial"/>
          <w:sz w:val="24"/>
          <w:szCs w:val="24"/>
        </w:rPr>
        <w:t xml:space="preserve"> 4.2. пункта 4 настоящих Правил, и в течение 10 рабочих дней с даты представления этих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молодой семьи в списки участников Подпрограммы. Решение о включении либо об отказе во включении молодой семьи в списки участников Подпрограммы доводится до молодой семьи в письменном виде в течение пяти рабочих дней с даты принятия им решения.</w:t>
      </w:r>
    </w:p>
    <w:p w:rsidR="00413216" w:rsidRPr="00925416" w:rsidRDefault="00413216" w:rsidP="009277C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Решение жилищной комиссии утверждается постановлением Главы городского поселения Одинцово.</w:t>
      </w:r>
    </w:p>
    <w:p w:rsidR="00413216" w:rsidRPr="00925416" w:rsidRDefault="00413216" w:rsidP="000B5BAD">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4.5.</w:t>
      </w:r>
      <w:r w:rsidR="000B5BAD" w:rsidRPr="00925416">
        <w:rPr>
          <w:rFonts w:ascii="Arial" w:eastAsia="Calibri" w:hAnsi="Arial" w:cs="Arial"/>
          <w:sz w:val="24"/>
          <w:szCs w:val="24"/>
        </w:rPr>
        <w:tab/>
      </w:r>
      <w:r w:rsidRPr="00925416">
        <w:rPr>
          <w:rFonts w:ascii="Arial" w:eastAsia="Calibri" w:hAnsi="Arial" w:cs="Arial"/>
          <w:sz w:val="24"/>
          <w:szCs w:val="24"/>
        </w:rPr>
        <w:t>Основаниями для отказа в признании молодой семьи участницей Подпрограммы являются:</w:t>
      </w:r>
    </w:p>
    <w:p w:rsidR="00413216" w:rsidRPr="00925416" w:rsidRDefault="00413216" w:rsidP="00E41958">
      <w:pPr>
        <w:numPr>
          <w:ilvl w:val="0"/>
          <w:numId w:val="31"/>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несоответствие молодой семьи условиям, указанным в подпункте 1.3 пункта 1 настоящих Правил;</w:t>
      </w:r>
    </w:p>
    <w:p w:rsidR="00413216" w:rsidRPr="00925416" w:rsidRDefault="00413216" w:rsidP="00E41958">
      <w:pPr>
        <w:numPr>
          <w:ilvl w:val="0"/>
          <w:numId w:val="31"/>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непредставление или представление не в полном объеме документов, предусмотренных подпунктом 4.2 пункта 4 настоящих Правил;</w:t>
      </w:r>
    </w:p>
    <w:p w:rsidR="00413216" w:rsidRPr="00925416" w:rsidRDefault="00413216" w:rsidP="00E41958">
      <w:pPr>
        <w:numPr>
          <w:ilvl w:val="0"/>
          <w:numId w:val="31"/>
        </w:numPr>
        <w:autoSpaceDE w:val="0"/>
        <w:autoSpaceDN w:val="0"/>
        <w:adjustRightInd w:val="0"/>
        <w:spacing w:after="0" w:line="240" w:lineRule="auto"/>
        <w:jc w:val="both"/>
        <w:outlineLvl w:val="3"/>
        <w:rPr>
          <w:rFonts w:ascii="Arial" w:eastAsia="Calibri" w:hAnsi="Arial" w:cs="Arial"/>
          <w:sz w:val="24"/>
          <w:szCs w:val="24"/>
        </w:rPr>
      </w:pPr>
      <w:r w:rsidRPr="00925416">
        <w:rPr>
          <w:rFonts w:ascii="Arial" w:eastAsia="Calibri" w:hAnsi="Arial" w:cs="Arial"/>
          <w:sz w:val="24"/>
          <w:szCs w:val="24"/>
        </w:rPr>
        <w:t>недостоверность сведений, содержащихся в представленных документах;</w:t>
      </w:r>
    </w:p>
    <w:p w:rsidR="00413216" w:rsidRPr="00925416" w:rsidRDefault="00413216" w:rsidP="00E41958">
      <w:pPr>
        <w:numPr>
          <w:ilvl w:val="0"/>
          <w:numId w:val="31"/>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w:t>
      </w:r>
    </w:p>
    <w:p w:rsidR="00413216" w:rsidRPr="00925416" w:rsidRDefault="00413216" w:rsidP="000B5BAD">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4.6.</w:t>
      </w:r>
      <w:r w:rsidR="000B5BAD" w:rsidRPr="00925416">
        <w:rPr>
          <w:rFonts w:ascii="Arial" w:eastAsia="Calibri" w:hAnsi="Arial" w:cs="Arial"/>
          <w:sz w:val="24"/>
          <w:szCs w:val="24"/>
        </w:rPr>
        <w:tab/>
      </w:r>
      <w:r w:rsidRPr="00925416">
        <w:rPr>
          <w:rFonts w:ascii="Arial" w:eastAsia="Calibri" w:hAnsi="Arial" w:cs="Arial"/>
          <w:sz w:val="24"/>
          <w:szCs w:val="24"/>
        </w:rPr>
        <w:t>Повторное обращение с заявлением об участии в Подпрограмме допускается после устранения оснований для отказа, предусмотренных настоящими Правилами.</w:t>
      </w:r>
    </w:p>
    <w:p w:rsidR="00413216" w:rsidRPr="00925416" w:rsidRDefault="00413216" w:rsidP="000B5BAD">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4.7.</w:t>
      </w:r>
      <w:r w:rsidR="000B5BAD" w:rsidRPr="00925416">
        <w:rPr>
          <w:rFonts w:ascii="Arial" w:eastAsia="Calibri" w:hAnsi="Arial" w:cs="Arial"/>
          <w:sz w:val="24"/>
          <w:szCs w:val="24"/>
        </w:rPr>
        <w:tab/>
      </w:r>
      <w:r w:rsidRPr="00925416">
        <w:rPr>
          <w:rFonts w:ascii="Arial" w:eastAsia="Calibri" w:hAnsi="Arial" w:cs="Arial"/>
          <w:sz w:val="24"/>
          <w:szCs w:val="24"/>
        </w:rPr>
        <w:t>Администрация городского поселения Одинцово до 1 сентября года, предшествующего планируемому, формирует и утверждает список молодых семей – участников Подпрограммы, изъявивших желание получить социальную выплату в планируемом году и представляет Государственному заказчику в установленные им сроки.</w:t>
      </w:r>
    </w:p>
    <w:p w:rsidR="00413216" w:rsidRPr="00925416" w:rsidRDefault="00DF0E05"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4.8.</w:t>
      </w:r>
      <w:r w:rsidRPr="00925416">
        <w:rPr>
          <w:rFonts w:ascii="Arial" w:eastAsia="Calibri" w:hAnsi="Arial" w:cs="Arial"/>
          <w:sz w:val="24"/>
          <w:szCs w:val="24"/>
        </w:rPr>
        <w:tab/>
      </w:r>
      <w:r w:rsidR="00413216" w:rsidRPr="00925416">
        <w:rPr>
          <w:rFonts w:ascii="Arial" w:eastAsia="Calibri" w:hAnsi="Arial" w:cs="Arial"/>
          <w:sz w:val="24"/>
          <w:szCs w:val="24"/>
        </w:rPr>
        <w:t>Список молодых семей, изъявивших желание получить социальную выплату в планируемом году, формируется Администрацией городского поселения Одинцово в хронологической последовательности в соответствии с датой признания молодой семьи нуждающейся.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413216" w:rsidRPr="00925416" w:rsidRDefault="00413216"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lastRenderedPageBreak/>
        <w:t>Списки молодых семей – участников Подпрограммы утверждаются Главой городского поселения Одинцово.</w:t>
      </w:r>
    </w:p>
    <w:p w:rsidR="00413216" w:rsidRPr="00925416"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Порядок предоставления и расходования межбюджетных</w:t>
      </w:r>
    </w:p>
    <w:p w:rsidR="00413216" w:rsidRPr="00925416"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 xml:space="preserve">трансфертов </w:t>
      </w:r>
    </w:p>
    <w:p w:rsidR="00413216" w:rsidRPr="00925416" w:rsidRDefault="00413216"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5.1.</w:t>
      </w:r>
      <w:r w:rsidR="00DF0E05" w:rsidRPr="00925416">
        <w:rPr>
          <w:rFonts w:ascii="Arial" w:eastAsia="Calibri" w:hAnsi="Arial" w:cs="Arial"/>
          <w:sz w:val="24"/>
          <w:szCs w:val="24"/>
        </w:rPr>
        <w:tab/>
      </w:r>
      <w:r w:rsidRPr="00925416">
        <w:rPr>
          <w:rFonts w:ascii="Arial" w:eastAsia="Calibri" w:hAnsi="Arial" w:cs="Arial"/>
          <w:sz w:val="24"/>
          <w:szCs w:val="24"/>
        </w:rPr>
        <w:t xml:space="preserve">Межбюджетные трансферты из бюджета Московской области бюджету городского поселения Одинцово на реализацию федеральной </w:t>
      </w:r>
      <w:hyperlink r:id="rId20" w:history="1">
        <w:r w:rsidRPr="00925416">
          <w:rPr>
            <w:rFonts w:ascii="Arial" w:eastAsia="Calibri" w:hAnsi="Arial" w:cs="Arial"/>
            <w:sz w:val="24"/>
            <w:szCs w:val="24"/>
          </w:rPr>
          <w:t>подпрограммы</w:t>
        </w:r>
      </w:hyperlink>
      <w:r w:rsidRPr="00925416">
        <w:rPr>
          <w:rFonts w:ascii="Arial" w:eastAsia="Calibri" w:hAnsi="Arial" w:cs="Arial"/>
          <w:sz w:val="24"/>
          <w:szCs w:val="24"/>
        </w:rPr>
        <w:t xml:space="preserve"> и государственной подпрограммы предоставляются в форме:</w:t>
      </w:r>
    </w:p>
    <w:p w:rsidR="00413216" w:rsidRPr="00925416" w:rsidRDefault="00413216" w:rsidP="00E41958">
      <w:pPr>
        <w:numPr>
          <w:ilvl w:val="0"/>
          <w:numId w:val="32"/>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 xml:space="preserve">субсидий из бюджета Московской области бюджету городского поселения Одинцово (далее - субсидии) на реализацию федеральной </w:t>
      </w:r>
      <w:hyperlink r:id="rId21" w:history="1">
        <w:r w:rsidRPr="00925416">
          <w:rPr>
            <w:rFonts w:ascii="Arial" w:eastAsia="Calibri" w:hAnsi="Arial" w:cs="Arial"/>
            <w:sz w:val="24"/>
            <w:szCs w:val="24"/>
          </w:rPr>
          <w:t>подпрограммы</w:t>
        </w:r>
      </w:hyperlink>
      <w:r w:rsidRPr="00925416">
        <w:rPr>
          <w:rFonts w:ascii="Arial" w:eastAsia="Calibri" w:hAnsi="Arial" w:cs="Arial"/>
          <w:sz w:val="24"/>
          <w:szCs w:val="24"/>
        </w:rPr>
        <w:t xml:space="preserve"> за счет средств, перечисляемых из федерального бюджета (далее - средства федерального бюджета);</w:t>
      </w:r>
    </w:p>
    <w:p w:rsidR="00413216" w:rsidRPr="00925416" w:rsidRDefault="00413216" w:rsidP="00E41958">
      <w:pPr>
        <w:numPr>
          <w:ilvl w:val="0"/>
          <w:numId w:val="32"/>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субсидий из бюджета Московской области бюджету городского поселения Одинцово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413216" w:rsidRPr="00925416" w:rsidRDefault="00413216"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 xml:space="preserve">Субсидии расходуются Администрацией городского поселения Одинцово в целях оказания поддержки молодым семьям - участницам федеральной </w:t>
      </w:r>
      <w:hyperlink r:id="rId22" w:history="1">
        <w:r w:rsidRPr="00925416">
          <w:rPr>
            <w:rFonts w:ascii="Arial" w:eastAsia="Calibri" w:hAnsi="Arial" w:cs="Arial"/>
            <w:sz w:val="24"/>
            <w:szCs w:val="24"/>
          </w:rPr>
          <w:t>подпрограммы</w:t>
        </w:r>
      </w:hyperlink>
      <w:r w:rsidRPr="00925416">
        <w:rPr>
          <w:rFonts w:ascii="Arial" w:eastAsia="Calibri" w:hAnsi="Arial" w:cs="Arial"/>
          <w:sz w:val="24"/>
          <w:szCs w:val="24"/>
        </w:rPr>
        <w:t>, государственной подпрограммы Московской области и Подпрограммы в улучшении жилищных условий путем предоставления им социальных выплат.</w:t>
      </w:r>
    </w:p>
    <w:p w:rsidR="00413216" w:rsidRPr="00925416" w:rsidRDefault="00413216"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5.2.</w:t>
      </w:r>
      <w:r w:rsidR="00DF0E05" w:rsidRPr="00925416">
        <w:rPr>
          <w:rFonts w:ascii="Arial" w:eastAsia="Calibri" w:hAnsi="Arial" w:cs="Arial"/>
          <w:sz w:val="24"/>
          <w:szCs w:val="24"/>
        </w:rPr>
        <w:tab/>
      </w:r>
      <w:r w:rsidRPr="00925416">
        <w:rPr>
          <w:rFonts w:ascii="Arial" w:eastAsia="Calibri" w:hAnsi="Arial" w:cs="Arial"/>
          <w:sz w:val="24"/>
          <w:szCs w:val="24"/>
        </w:rPr>
        <w:t xml:space="preserve">Администрация городского поселения Одинцово заключает с Государственным заказчиком соглашение по реализации Подпрограммы. Соглашение содержит положения, устанавливающие ответственность за неисполнение условий соглашений и порядок возврата средств федерального бюджета и средств бюджета Московской области в случае нарушения условий соглашения, в том числе неправомерного использования указанных средств. </w:t>
      </w:r>
    </w:p>
    <w:p w:rsidR="00413216" w:rsidRPr="00925416" w:rsidRDefault="00A31A34"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5.3.</w:t>
      </w:r>
      <w:r w:rsidRPr="00925416">
        <w:rPr>
          <w:rFonts w:ascii="Arial" w:eastAsia="Calibri" w:hAnsi="Arial" w:cs="Arial"/>
          <w:sz w:val="24"/>
          <w:szCs w:val="24"/>
        </w:rPr>
        <w:tab/>
      </w:r>
      <w:r w:rsidR="00413216" w:rsidRPr="00925416">
        <w:rPr>
          <w:rFonts w:ascii="Arial" w:eastAsia="Calibri" w:hAnsi="Arial" w:cs="Arial"/>
          <w:sz w:val="24"/>
          <w:szCs w:val="24"/>
        </w:rPr>
        <w:t>Перечисление субсидий из бюджета Московской области в бюджет городского поселения Одинцово осуществляется на счета территориальных органов Федерального казначейства при условии представления Управлением экономики, финансов, бухгалтерского учета и отчетности Администрации городского поселения Одинцово следующих документов:</w:t>
      </w:r>
    </w:p>
    <w:p w:rsidR="00413216" w:rsidRPr="00925416"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копии соглашения между Государственным заказчиком и Администрацией городского поселения Одинцово о реализации мероприятий Подпрограммы (представляется один раз);</w:t>
      </w:r>
    </w:p>
    <w:p w:rsidR="002D744E" w:rsidRPr="00925416" w:rsidRDefault="002D744E"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выписки из решения Совета депутатов городского поселения Одинцово Одинцовского муниципального района Московской области о бюджете городского поселения Одинцово на соответствующий финансовый год, в котором предусмотрено финансирование соответствующих расходов;</w:t>
      </w:r>
    </w:p>
    <w:p w:rsidR="00413216" w:rsidRPr="00925416"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выписки из списка претендентов, утвержденного Государственным заказчиком;</w:t>
      </w:r>
    </w:p>
    <w:p w:rsidR="00413216" w:rsidRPr="00925416"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Подпрограммы;</w:t>
      </w:r>
    </w:p>
    <w:p w:rsidR="00413216" w:rsidRPr="00925416"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копии соглашения Администрации городского поселения Одинцово с банком о порядке обслуживания средств, предоставляемых в качестве социальных выплат, выделяемых молодым семьям - участницам Подпрограммы;</w:t>
      </w:r>
    </w:p>
    <w:p w:rsidR="00413216" w:rsidRPr="00925416"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925416">
        <w:rPr>
          <w:rFonts w:ascii="Arial" w:eastAsia="Calibri" w:hAnsi="Arial" w:cs="Arial"/>
          <w:sz w:val="24"/>
          <w:szCs w:val="24"/>
        </w:rPr>
        <w:t>расчет социальной выплаты из бюджета Московской области на обеспечение жильем молодых семей по форме согласно приложению № 4 к настоящим Правилам.</w:t>
      </w:r>
    </w:p>
    <w:p w:rsidR="00413216" w:rsidRPr="00925416" w:rsidRDefault="00413216" w:rsidP="00E41958">
      <w:pPr>
        <w:numPr>
          <w:ilvl w:val="1"/>
          <w:numId w:val="30"/>
        </w:numPr>
        <w:autoSpaceDE w:val="0"/>
        <w:autoSpaceDN w:val="0"/>
        <w:adjustRightInd w:val="0"/>
        <w:spacing w:after="0" w:line="240" w:lineRule="auto"/>
        <w:ind w:left="0" w:firstLine="709"/>
        <w:jc w:val="both"/>
        <w:outlineLvl w:val="3"/>
        <w:rPr>
          <w:rFonts w:ascii="Arial" w:eastAsia="Calibri" w:hAnsi="Arial" w:cs="Arial"/>
          <w:sz w:val="24"/>
          <w:szCs w:val="24"/>
        </w:rPr>
      </w:pPr>
      <w:r w:rsidRPr="00925416">
        <w:rPr>
          <w:rFonts w:ascii="Arial" w:eastAsia="Calibri" w:hAnsi="Arial" w:cs="Arial"/>
          <w:sz w:val="24"/>
          <w:szCs w:val="24"/>
        </w:rPr>
        <w:t>После предоставления социальной выплаты молодой семье Управление экономики, финансов, бухгалтерского учета и отчетности Администрации городского поселения Одинцово, представляет Государственному заказчику следующие документы:</w:t>
      </w:r>
    </w:p>
    <w:p w:rsidR="00413216" w:rsidRPr="00925416" w:rsidRDefault="00413216" w:rsidP="00E41958">
      <w:pPr>
        <w:numPr>
          <w:ilvl w:val="0"/>
          <w:numId w:val="34"/>
        </w:numPr>
        <w:autoSpaceDE w:val="0"/>
        <w:autoSpaceDN w:val="0"/>
        <w:adjustRightInd w:val="0"/>
        <w:spacing w:after="0" w:line="240" w:lineRule="auto"/>
        <w:ind w:left="0" w:firstLine="900"/>
        <w:jc w:val="both"/>
        <w:outlineLvl w:val="3"/>
        <w:rPr>
          <w:rFonts w:ascii="Arial" w:eastAsia="Calibri" w:hAnsi="Arial" w:cs="Arial"/>
          <w:sz w:val="24"/>
          <w:szCs w:val="24"/>
        </w:rPr>
      </w:pPr>
      <w:r w:rsidRPr="00925416">
        <w:rPr>
          <w:rFonts w:ascii="Arial" w:eastAsia="Calibri" w:hAnsi="Arial" w:cs="Arial"/>
          <w:sz w:val="24"/>
          <w:szCs w:val="24"/>
        </w:rPr>
        <w:lastRenderedPageBreak/>
        <w:t>копии заявок на перечисление бюджетных средств на приобретение жилого помещения или строительство индивидуального жилого дома в рамках реализации Подпрограммы на банковский счет молодой семьи - владельца свидетельства (далее - заявка банка);</w:t>
      </w:r>
    </w:p>
    <w:p w:rsidR="00413216" w:rsidRPr="00925416" w:rsidRDefault="00413216" w:rsidP="00E41958">
      <w:pPr>
        <w:numPr>
          <w:ilvl w:val="0"/>
          <w:numId w:val="34"/>
        </w:numPr>
        <w:autoSpaceDE w:val="0"/>
        <w:autoSpaceDN w:val="0"/>
        <w:adjustRightInd w:val="0"/>
        <w:spacing w:after="0" w:line="240" w:lineRule="auto"/>
        <w:ind w:left="0" w:firstLine="900"/>
        <w:jc w:val="both"/>
        <w:outlineLvl w:val="3"/>
        <w:rPr>
          <w:rFonts w:ascii="Arial" w:eastAsia="Calibri" w:hAnsi="Arial" w:cs="Arial"/>
          <w:sz w:val="24"/>
          <w:szCs w:val="24"/>
        </w:rPr>
      </w:pPr>
      <w:r w:rsidRPr="00925416">
        <w:rPr>
          <w:rFonts w:ascii="Arial" w:eastAsia="Calibri" w:hAnsi="Arial" w:cs="Arial"/>
          <w:sz w:val="24"/>
          <w:szCs w:val="24"/>
        </w:rPr>
        <w:t>копии платежных поручений, подтверждающих целевое финансирование расходов на реализацию Подпрограммы.</w:t>
      </w:r>
    </w:p>
    <w:p w:rsidR="00413216" w:rsidRPr="00925416" w:rsidRDefault="00413216" w:rsidP="006135B1">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5.5.</w:t>
      </w:r>
      <w:r w:rsidR="007E3AC6" w:rsidRPr="00925416">
        <w:rPr>
          <w:rFonts w:ascii="Arial" w:eastAsia="Calibri" w:hAnsi="Arial" w:cs="Arial"/>
          <w:sz w:val="24"/>
          <w:szCs w:val="24"/>
        </w:rPr>
        <w:tab/>
      </w:r>
      <w:r w:rsidRPr="00925416">
        <w:rPr>
          <w:rFonts w:ascii="Arial" w:eastAsia="Calibri" w:hAnsi="Arial" w:cs="Arial"/>
          <w:sz w:val="24"/>
          <w:szCs w:val="24"/>
        </w:rPr>
        <w:t xml:space="preserve">Документы, указанные в </w:t>
      </w:r>
      <w:hyperlink r:id="rId23" w:history="1">
        <w:r w:rsidRPr="00925416">
          <w:rPr>
            <w:rFonts w:ascii="Arial" w:eastAsia="Calibri" w:hAnsi="Arial" w:cs="Arial"/>
            <w:sz w:val="24"/>
            <w:szCs w:val="24"/>
          </w:rPr>
          <w:t>пунктах 5.3</w:t>
        </w:r>
      </w:hyperlink>
      <w:r w:rsidRPr="00925416">
        <w:rPr>
          <w:rFonts w:ascii="Arial" w:eastAsia="Calibri" w:hAnsi="Arial" w:cs="Arial"/>
          <w:sz w:val="24"/>
          <w:szCs w:val="24"/>
        </w:rPr>
        <w:t xml:space="preserve"> и </w:t>
      </w:r>
      <w:hyperlink r:id="rId24" w:history="1">
        <w:r w:rsidRPr="00925416">
          <w:rPr>
            <w:rFonts w:ascii="Arial" w:eastAsia="Calibri" w:hAnsi="Arial" w:cs="Arial"/>
            <w:sz w:val="24"/>
            <w:szCs w:val="24"/>
          </w:rPr>
          <w:t>5.4</w:t>
        </w:r>
      </w:hyperlink>
      <w:r w:rsidRPr="00925416">
        <w:rPr>
          <w:rFonts w:ascii="Arial" w:eastAsia="Calibri" w:hAnsi="Arial" w:cs="Arial"/>
          <w:sz w:val="24"/>
          <w:szCs w:val="24"/>
        </w:rPr>
        <w:t xml:space="preserve"> пункта 5 настоящих Правил, заверяются Главой городского поселения Одинцово или уполномоченным им должностным лицом и скрепляются оттиском гербовой печати Администрации городского поселения Одинцово.</w:t>
      </w:r>
    </w:p>
    <w:p w:rsidR="00413216" w:rsidRPr="00925416" w:rsidRDefault="00413216" w:rsidP="006135B1">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5.6.</w:t>
      </w:r>
      <w:r w:rsidR="006135B1" w:rsidRPr="00925416">
        <w:rPr>
          <w:rFonts w:ascii="Arial" w:eastAsia="Calibri" w:hAnsi="Arial" w:cs="Arial"/>
          <w:sz w:val="24"/>
          <w:szCs w:val="24"/>
        </w:rPr>
        <w:tab/>
      </w:r>
      <w:r w:rsidRPr="00925416">
        <w:rPr>
          <w:rFonts w:ascii="Arial" w:eastAsia="Calibri" w:hAnsi="Arial" w:cs="Arial"/>
          <w:sz w:val="24"/>
          <w:szCs w:val="24"/>
        </w:rPr>
        <w:t>Субсидии на реализацию Подпрограммы, не использованные в текущем финансовом году, подлежат использованию в следующем финансовом году на</w:t>
      </w:r>
      <w:r w:rsidR="006135B1" w:rsidRPr="00925416">
        <w:rPr>
          <w:rFonts w:ascii="Arial" w:eastAsia="Calibri" w:hAnsi="Arial" w:cs="Arial"/>
          <w:sz w:val="24"/>
          <w:szCs w:val="24"/>
        </w:rPr>
        <w:t xml:space="preserve"> </w:t>
      </w:r>
      <w:r w:rsidRPr="00925416">
        <w:rPr>
          <w:rFonts w:ascii="Arial" w:eastAsia="Calibri" w:hAnsi="Arial" w:cs="Arial"/>
          <w:sz w:val="24"/>
          <w:szCs w:val="24"/>
        </w:rPr>
        <w:t>те</w:t>
      </w:r>
      <w:r w:rsidR="009C3C74" w:rsidRPr="00925416">
        <w:rPr>
          <w:rFonts w:ascii="Arial" w:eastAsia="Calibri" w:hAnsi="Arial" w:cs="Arial"/>
          <w:sz w:val="24"/>
          <w:szCs w:val="24"/>
        </w:rPr>
        <w:t xml:space="preserve"> </w:t>
      </w:r>
      <w:r w:rsidRPr="00925416">
        <w:rPr>
          <w:rFonts w:ascii="Arial" w:eastAsia="Calibri" w:hAnsi="Arial" w:cs="Arial"/>
          <w:sz w:val="24"/>
          <w:szCs w:val="24"/>
        </w:rPr>
        <w:t>же цели. При установлении отсутствия потребности в указанных субсидиях на реализацию Подпрограммы их остаток подлежит возврату в доход федерального бюджета и бюджета Московской области.</w:t>
      </w:r>
    </w:p>
    <w:p w:rsidR="00413216" w:rsidRPr="00925416" w:rsidRDefault="00413216" w:rsidP="006135B1">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5.7.</w:t>
      </w:r>
      <w:r w:rsidR="006135B1" w:rsidRPr="00925416">
        <w:rPr>
          <w:rFonts w:ascii="Arial" w:eastAsia="Calibri" w:hAnsi="Arial" w:cs="Arial"/>
          <w:sz w:val="24"/>
          <w:szCs w:val="24"/>
        </w:rPr>
        <w:tab/>
      </w:r>
      <w:r w:rsidRPr="00925416">
        <w:rPr>
          <w:rFonts w:ascii="Arial" w:eastAsia="Calibri" w:hAnsi="Arial" w:cs="Arial"/>
          <w:sz w:val="24"/>
          <w:szCs w:val="24"/>
        </w:rPr>
        <w:t>Субсидии подлежат использованию строго по целевому назначению.</w:t>
      </w:r>
    </w:p>
    <w:p w:rsidR="00413216" w:rsidRPr="00925416" w:rsidRDefault="00413216" w:rsidP="006135B1">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 xml:space="preserve">Средства </w:t>
      </w:r>
      <w:r w:rsidR="007E3AC6" w:rsidRPr="00925416">
        <w:rPr>
          <w:rFonts w:ascii="Arial" w:eastAsia="Calibri" w:hAnsi="Arial" w:cs="Arial"/>
          <w:sz w:val="24"/>
          <w:szCs w:val="24"/>
        </w:rPr>
        <w:t>бюджетов,</w:t>
      </w:r>
      <w:r w:rsidRPr="00925416">
        <w:rPr>
          <w:rFonts w:ascii="Arial" w:eastAsia="Calibri" w:hAnsi="Arial" w:cs="Arial"/>
          <w:sz w:val="24"/>
          <w:szCs w:val="24"/>
        </w:rPr>
        <w:t xml:space="preserve"> использованные не по целевому назначению, взыскиваются в порядке, установленном законодательством Российской Федерации.</w:t>
      </w:r>
    </w:p>
    <w:p w:rsidR="00413216" w:rsidRPr="00925416"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Организация работы по выдаче свидетельств</w:t>
      </w:r>
    </w:p>
    <w:p w:rsidR="00413216" w:rsidRPr="00925416"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и предоставлению социальных выплат</w:t>
      </w:r>
    </w:p>
    <w:p w:rsidR="00413216" w:rsidRPr="00925416" w:rsidRDefault="009C3C74" w:rsidP="009C3C7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6.1.</w:t>
      </w:r>
      <w:r w:rsidRPr="00925416">
        <w:rPr>
          <w:rFonts w:ascii="Arial" w:eastAsia="Calibri" w:hAnsi="Arial" w:cs="Arial"/>
          <w:sz w:val="24"/>
          <w:szCs w:val="24"/>
        </w:rPr>
        <w:tab/>
      </w:r>
      <w:r w:rsidR="00413216" w:rsidRPr="00925416">
        <w:rPr>
          <w:rFonts w:ascii="Arial" w:eastAsia="Calibri" w:hAnsi="Arial" w:cs="Arial"/>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413216" w:rsidRPr="00925416" w:rsidRDefault="00413216" w:rsidP="009C3C7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6.2.</w:t>
      </w:r>
      <w:r w:rsidR="009C3C74" w:rsidRPr="00925416">
        <w:rPr>
          <w:rFonts w:ascii="Arial" w:eastAsia="Calibri" w:hAnsi="Arial" w:cs="Arial"/>
          <w:sz w:val="24"/>
          <w:szCs w:val="24"/>
        </w:rPr>
        <w:tab/>
      </w:r>
      <w:r w:rsidRPr="00925416">
        <w:rPr>
          <w:rFonts w:ascii="Arial" w:eastAsia="Calibri" w:hAnsi="Arial" w:cs="Arial"/>
          <w:sz w:val="24"/>
          <w:szCs w:val="24"/>
        </w:rPr>
        <w:t>Государственный заказчик ежегодно осуществляет распределение номеров бланков свидетельств и информирует Администрацию городского поселения Одинцово о номерах бланков свидетельств.</w:t>
      </w:r>
    </w:p>
    <w:p w:rsidR="00413216" w:rsidRPr="00925416" w:rsidRDefault="00413216" w:rsidP="009C3C74">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6.3.</w:t>
      </w:r>
      <w:r w:rsidR="009C3C74" w:rsidRPr="00925416">
        <w:rPr>
          <w:rFonts w:ascii="Arial" w:eastAsia="Calibri" w:hAnsi="Arial" w:cs="Arial"/>
          <w:sz w:val="24"/>
          <w:szCs w:val="24"/>
        </w:rPr>
        <w:tab/>
      </w:r>
      <w:r w:rsidR="00AC0EF5" w:rsidRPr="00925416">
        <w:rPr>
          <w:rFonts w:ascii="Arial" w:eastAsia="Calibri" w:hAnsi="Arial" w:cs="Arial"/>
          <w:sz w:val="24"/>
          <w:szCs w:val="24"/>
        </w:rPr>
        <w:t>Отдел учета, распределения и приватизации жилой площади</w:t>
      </w:r>
      <w:r w:rsidR="00204EDF" w:rsidRPr="00925416">
        <w:rPr>
          <w:rFonts w:ascii="Arial" w:eastAsia="Calibri" w:hAnsi="Arial" w:cs="Arial"/>
          <w:sz w:val="24"/>
          <w:szCs w:val="24"/>
        </w:rPr>
        <w:t xml:space="preserve"> Администрации городского поселения Одинцово</w:t>
      </w:r>
      <w:r w:rsidRPr="00925416">
        <w:rPr>
          <w:rFonts w:ascii="Arial" w:eastAsia="Calibri" w:hAnsi="Arial" w:cs="Arial"/>
          <w:sz w:val="24"/>
          <w:szCs w:val="24"/>
        </w:rPr>
        <w:t>, после получения уведомления о лимитах бюджетных обязательств, предназначенных для предоставления социальных выплат, в течение 5 рабочих дней оповещает молодые семьи о необходимости представления документов для получения свидетельства.</w:t>
      </w:r>
    </w:p>
    <w:p w:rsidR="00413216" w:rsidRPr="00925416" w:rsidRDefault="00413216" w:rsidP="00204ED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6.4.</w:t>
      </w:r>
      <w:r w:rsidR="00204EDF" w:rsidRPr="00925416">
        <w:rPr>
          <w:rFonts w:ascii="Arial" w:eastAsia="Calibri" w:hAnsi="Arial" w:cs="Arial"/>
          <w:sz w:val="24"/>
          <w:szCs w:val="24"/>
        </w:rPr>
        <w:tab/>
      </w:r>
      <w:r w:rsidR="00100636" w:rsidRPr="00925416">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w:t>
      </w:r>
      <w:r w:rsidRPr="00925416">
        <w:rPr>
          <w:rFonts w:ascii="Arial" w:eastAsia="Calibri" w:hAnsi="Arial" w:cs="Arial"/>
          <w:sz w:val="24"/>
          <w:szCs w:val="24"/>
        </w:rPr>
        <w:t xml:space="preserve"> в течение 2 месяцев после получения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 по форме согласно приложению № 5 к настоящим Правилам.</w:t>
      </w:r>
    </w:p>
    <w:p w:rsidR="00413216" w:rsidRPr="00925416" w:rsidRDefault="00413216" w:rsidP="00204ED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6.5.</w:t>
      </w:r>
      <w:r w:rsidR="00204EDF" w:rsidRPr="00925416">
        <w:rPr>
          <w:rFonts w:ascii="Arial" w:eastAsia="Calibri" w:hAnsi="Arial" w:cs="Arial"/>
          <w:sz w:val="24"/>
          <w:szCs w:val="24"/>
        </w:rPr>
        <w:tab/>
      </w:r>
      <w:r w:rsidRPr="00925416">
        <w:rPr>
          <w:rFonts w:ascii="Arial" w:eastAsia="Calibri" w:hAnsi="Arial" w:cs="Arial"/>
          <w:sz w:val="24"/>
          <w:szCs w:val="24"/>
        </w:rPr>
        <w:t xml:space="preserve">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w:t>
      </w:r>
      <w:r w:rsidR="00204EDF" w:rsidRPr="00925416">
        <w:rPr>
          <w:rFonts w:ascii="Arial" w:eastAsia="Calibri" w:hAnsi="Arial" w:cs="Arial"/>
          <w:sz w:val="24"/>
          <w:szCs w:val="24"/>
        </w:rPr>
        <w:t xml:space="preserve">отдел учета, распределения и приватизации жилой площади </w:t>
      </w:r>
      <w:r w:rsidRPr="00925416">
        <w:rPr>
          <w:rFonts w:ascii="Arial" w:eastAsia="Calibri" w:hAnsi="Arial" w:cs="Arial"/>
          <w:sz w:val="24"/>
          <w:szCs w:val="24"/>
        </w:rPr>
        <w:t>Администраци</w:t>
      </w:r>
      <w:r w:rsidR="00204EDF" w:rsidRPr="00925416">
        <w:rPr>
          <w:rFonts w:ascii="Arial" w:eastAsia="Calibri" w:hAnsi="Arial" w:cs="Arial"/>
          <w:sz w:val="24"/>
          <w:szCs w:val="24"/>
        </w:rPr>
        <w:t>и</w:t>
      </w:r>
      <w:r w:rsidRPr="00925416">
        <w:rPr>
          <w:rFonts w:ascii="Arial" w:eastAsia="Calibri" w:hAnsi="Arial" w:cs="Arial"/>
          <w:sz w:val="24"/>
          <w:szCs w:val="24"/>
        </w:rPr>
        <w:t xml:space="preserve"> городского поселения Одинцово заявление о выдаче свидетельства по форме согласно приложению № 6 к настоящим Правилам и документы 2-6 подпункта 4.2. пункта 4 настоящих Правил.</w:t>
      </w:r>
    </w:p>
    <w:p w:rsidR="00413216" w:rsidRPr="00925416" w:rsidRDefault="008A4F8C" w:rsidP="00204EDF">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Отдел учета, распределения и приватизации жилой площади</w:t>
      </w:r>
      <w:r w:rsidR="00413216" w:rsidRPr="00925416">
        <w:rPr>
          <w:rFonts w:ascii="Arial" w:eastAsia="Calibri" w:hAnsi="Arial" w:cs="Arial"/>
          <w:sz w:val="24"/>
          <w:szCs w:val="24"/>
        </w:rPr>
        <w:t>, организует работу по проверке содержащихся в этих документах сведений и при их соответствии осуществляет оформление и выдачу свидетельства, а так же информирует о порядке и условиях получения и использования социальной выплаты, предоставляемой по этому свидетельству.</w:t>
      </w:r>
    </w:p>
    <w:p w:rsidR="00413216" w:rsidRPr="00925416"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lastRenderedPageBreak/>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413216" w:rsidRPr="00925416"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 xml:space="preserve">От имени молодой семьи документы, предусмотренные в подпункте 6.5 </w:t>
      </w:r>
      <w:hyperlink r:id="rId25" w:history="1">
        <w:r w:rsidRPr="00925416">
          <w:rPr>
            <w:rFonts w:ascii="Arial" w:eastAsia="Calibri" w:hAnsi="Arial" w:cs="Arial"/>
            <w:sz w:val="24"/>
            <w:szCs w:val="24"/>
          </w:rPr>
          <w:t>пункта 6</w:t>
        </w:r>
      </w:hyperlink>
      <w:r w:rsidRPr="00925416">
        <w:rPr>
          <w:rFonts w:ascii="Arial" w:eastAsia="Calibri" w:hAnsi="Arial" w:cs="Arial"/>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413216" w:rsidRPr="00925416"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6.6.</w:t>
      </w:r>
      <w:r w:rsidR="008A4F8C" w:rsidRPr="00925416">
        <w:rPr>
          <w:rFonts w:ascii="Arial" w:eastAsia="Calibri" w:hAnsi="Arial" w:cs="Arial"/>
          <w:sz w:val="24"/>
          <w:szCs w:val="24"/>
        </w:rPr>
        <w:tab/>
      </w:r>
      <w:r w:rsidRPr="00925416">
        <w:rPr>
          <w:rFonts w:ascii="Arial" w:eastAsia="Calibri" w:hAnsi="Arial" w:cs="Arial"/>
          <w:sz w:val="24"/>
          <w:szCs w:val="24"/>
        </w:rPr>
        <w:t>Срок действия свидетельства составляет 9 месяцев с даты выдачи, указанной в свидетельстве.</w:t>
      </w:r>
    </w:p>
    <w:p w:rsidR="00413216" w:rsidRPr="00925416"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13216" w:rsidRPr="00925416"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Дата получения свидетельства подтверждается подписью участника Подпрограммы в Книге учета выданных свидетельств по форме согласно приложению № 7 к настоящим Правилам и должна соответствовать дате выдачи, указанной в свидетельстве.</w:t>
      </w:r>
    </w:p>
    <w:p w:rsidR="00413216" w:rsidRPr="00925416" w:rsidRDefault="0010063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w:t>
      </w:r>
      <w:r w:rsidR="00413216" w:rsidRPr="00925416">
        <w:rPr>
          <w:rFonts w:ascii="Arial" w:eastAsia="Calibri" w:hAnsi="Arial" w:cs="Arial"/>
          <w:sz w:val="24"/>
          <w:szCs w:val="24"/>
        </w:rPr>
        <w:t xml:space="preserve"> ведет реестр (использованных и неиспользованных) свидетельств по форме согласно приложению № 8 к настоящим Правилам.</w:t>
      </w:r>
    </w:p>
    <w:p w:rsidR="00413216" w:rsidRPr="00925416"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6.7.</w:t>
      </w:r>
      <w:r w:rsidR="008A4F8C" w:rsidRPr="00925416">
        <w:rPr>
          <w:rFonts w:ascii="Arial" w:eastAsia="Calibri" w:hAnsi="Arial" w:cs="Arial"/>
          <w:sz w:val="24"/>
          <w:szCs w:val="24"/>
        </w:rPr>
        <w:tab/>
      </w:r>
      <w:r w:rsidRPr="00925416">
        <w:rPr>
          <w:rFonts w:ascii="Arial" w:eastAsia="Calibri" w:hAnsi="Arial" w:cs="Arial"/>
          <w:sz w:val="24"/>
          <w:szCs w:val="24"/>
        </w:rPr>
        <w:t>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413216" w:rsidRPr="00925416"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6.8.</w:t>
      </w:r>
      <w:r w:rsidR="008A4F8C" w:rsidRPr="00925416">
        <w:rPr>
          <w:rFonts w:ascii="Arial" w:eastAsia="Calibri" w:hAnsi="Arial" w:cs="Arial"/>
          <w:sz w:val="24"/>
          <w:szCs w:val="24"/>
        </w:rPr>
        <w:tab/>
      </w:r>
      <w:r w:rsidRPr="00925416">
        <w:rPr>
          <w:rFonts w:ascii="Arial" w:eastAsia="Calibri" w:hAnsi="Arial" w:cs="Arial"/>
          <w:sz w:val="24"/>
          <w:szCs w:val="24"/>
        </w:rPr>
        <w:t>В течение 2 месяцев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413216" w:rsidRPr="00925416"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Свидетельство, представленное в банк по истечении 2-месячного срока с даты его выдачи, банком не принимается.</w:t>
      </w:r>
    </w:p>
    <w:p w:rsidR="00413216" w:rsidRPr="00925416" w:rsidRDefault="0041321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6.9.</w:t>
      </w:r>
      <w:r w:rsidR="004E07FB" w:rsidRPr="00925416">
        <w:rPr>
          <w:rFonts w:ascii="Arial" w:eastAsia="Calibri" w:hAnsi="Arial" w:cs="Arial"/>
          <w:sz w:val="24"/>
          <w:szCs w:val="24"/>
        </w:rPr>
        <w:tab/>
      </w:r>
      <w:r w:rsidRPr="00925416">
        <w:rPr>
          <w:rFonts w:ascii="Arial" w:eastAsia="Calibri" w:hAnsi="Arial" w:cs="Arial"/>
          <w:sz w:val="24"/>
          <w:szCs w:val="24"/>
        </w:rPr>
        <w:t xml:space="preserve">Предоставление социальной выплаты осуществляется на основании </w:t>
      </w:r>
      <w:hyperlink r:id="rId26" w:history="1">
        <w:r w:rsidRPr="00925416">
          <w:rPr>
            <w:rFonts w:ascii="Arial" w:eastAsia="Calibri" w:hAnsi="Arial" w:cs="Arial"/>
            <w:sz w:val="24"/>
            <w:szCs w:val="24"/>
          </w:rPr>
          <w:t>заявки</w:t>
        </w:r>
      </w:hyperlink>
      <w:r w:rsidRPr="00925416">
        <w:rPr>
          <w:rFonts w:ascii="Arial" w:eastAsia="Calibri" w:hAnsi="Arial" w:cs="Arial"/>
          <w:sz w:val="24"/>
          <w:szCs w:val="24"/>
        </w:rPr>
        <w:t xml:space="preserve"> банка путем перечисления социальных выплат на банковские счета владельцев свидетельств.</w:t>
      </w:r>
    </w:p>
    <w:p w:rsidR="00413216" w:rsidRPr="00925416" w:rsidRDefault="0041321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6.10.</w:t>
      </w:r>
      <w:r w:rsidR="004E07FB" w:rsidRPr="00925416">
        <w:rPr>
          <w:rFonts w:ascii="Arial" w:eastAsia="Calibri" w:hAnsi="Arial" w:cs="Arial"/>
          <w:sz w:val="24"/>
          <w:szCs w:val="24"/>
        </w:rPr>
        <w:tab/>
      </w:r>
      <w:r w:rsidRPr="00925416">
        <w:rPr>
          <w:rFonts w:ascii="Arial" w:eastAsia="Calibri" w:hAnsi="Arial" w:cs="Arial"/>
          <w:sz w:val="24"/>
          <w:szCs w:val="24"/>
        </w:rPr>
        <w:t>Социальная выплата считается предоставленной молодой семье - участнице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w:t>
      </w:r>
    </w:p>
    <w:p w:rsidR="00413216" w:rsidRPr="00925416" w:rsidRDefault="0041321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6.11.</w:t>
      </w:r>
      <w:r w:rsidR="004E07FB" w:rsidRPr="00925416">
        <w:rPr>
          <w:rFonts w:ascii="Arial" w:eastAsia="Calibri" w:hAnsi="Arial" w:cs="Arial"/>
          <w:sz w:val="24"/>
          <w:szCs w:val="24"/>
        </w:rPr>
        <w:tab/>
      </w:r>
      <w:r w:rsidRPr="00925416">
        <w:rPr>
          <w:rFonts w:ascii="Arial" w:eastAsia="Calibri" w:hAnsi="Arial" w:cs="Arial"/>
          <w:sz w:val="24"/>
          <w:szCs w:val="24"/>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сдает свидетельство в </w:t>
      </w:r>
      <w:r w:rsidR="00100636" w:rsidRPr="00925416">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w:t>
      </w:r>
      <w:r w:rsidRPr="00925416">
        <w:rPr>
          <w:rFonts w:ascii="Arial" w:eastAsia="Calibri" w:hAnsi="Arial" w:cs="Arial"/>
          <w:sz w:val="24"/>
          <w:szCs w:val="24"/>
        </w:rPr>
        <w:t xml:space="preserve"> и сохраняет право на улучшение жилищных условий, в том числе на дальнейшее участие в Подпрограмме на условиях, определяемых настоящими Правилами.</w:t>
      </w:r>
    </w:p>
    <w:p w:rsidR="00413216" w:rsidRPr="00925416" w:rsidRDefault="0010063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 xml:space="preserve">Отдел учета, распределения и приватизации жилой площади </w:t>
      </w:r>
      <w:r w:rsidR="00413216" w:rsidRPr="00925416">
        <w:rPr>
          <w:rFonts w:ascii="Arial" w:eastAsia="Calibri" w:hAnsi="Arial" w:cs="Arial"/>
          <w:sz w:val="24"/>
          <w:szCs w:val="24"/>
        </w:rPr>
        <w:t>в Книге учета выданных свидетельств делает соответствующую запись об использованных и неиспользованных свидетельствах.</w:t>
      </w:r>
    </w:p>
    <w:p w:rsidR="00413216" w:rsidRPr="00925416" w:rsidRDefault="0041321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6.12.</w:t>
      </w:r>
      <w:r w:rsidR="004E07FB" w:rsidRPr="00925416">
        <w:rPr>
          <w:rFonts w:ascii="Arial" w:eastAsia="Calibri" w:hAnsi="Arial" w:cs="Arial"/>
          <w:sz w:val="24"/>
          <w:szCs w:val="24"/>
        </w:rPr>
        <w:tab/>
      </w:r>
      <w:r w:rsidRPr="00925416">
        <w:rPr>
          <w:rFonts w:ascii="Arial" w:eastAsia="Calibri" w:hAnsi="Arial" w:cs="Arial"/>
          <w:sz w:val="24"/>
          <w:szCs w:val="24"/>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w:t>
      </w:r>
      <w:r w:rsidR="00F03610" w:rsidRPr="00925416">
        <w:rPr>
          <w:rFonts w:ascii="Arial" w:eastAsia="Calibri" w:hAnsi="Arial" w:cs="Arial"/>
          <w:sz w:val="24"/>
          <w:szCs w:val="24"/>
        </w:rPr>
        <w:t>и, считаются недействительными.</w:t>
      </w:r>
    </w:p>
    <w:p w:rsidR="00413216" w:rsidRPr="00925416" w:rsidRDefault="00413216" w:rsidP="00E41958">
      <w:pPr>
        <w:numPr>
          <w:ilvl w:val="0"/>
          <w:numId w:val="30"/>
        </w:numPr>
        <w:autoSpaceDE w:val="0"/>
        <w:autoSpaceDN w:val="0"/>
        <w:adjustRightInd w:val="0"/>
        <w:spacing w:after="0" w:line="240" w:lineRule="auto"/>
        <w:ind w:firstLine="284"/>
        <w:jc w:val="center"/>
        <w:outlineLvl w:val="3"/>
        <w:rPr>
          <w:rFonts w:ascii="Arial" w:eastAsia="Calibri" w:hAnsi="Arial" w:cs="Arial"/>
          <w:sz w:val="24"/>
          <w:szCs w:val="24"/>
        </w:rPr>
      </w:pPr>
      <w:r w:rsidRPr="00925416">
        <w:rPr>
          <w:rFonts w:ascii="Arial" w:eastAsia="Calibri" w:hAnsi="Arial" w:cs="Arial"/>
          <w:sz w:val="24"/>
          <w:szCs w:val="24"/>
        </w:rPr>
        <w:t xml:space="preserve">Порядок предоставления молодой семье </w:t>
      </w:r>
      <w:r w:rsidR="00F03610" w:rsidRPr="00925416">
        <w:rPr>
          <w:rFonts w:ascii="Arial" w:eastAsia="Calibri" w:hAnsi="Arial" w:cs="Arial"/>
          <w:sz w:val="24"/>
          <w:szCs w:val="24"/>
        </w:rPr>
        <w:t>–</w:t>
      </w:r>
      <w:r w:rsidRPr="00925416">
        <w:rPr>
          <w:rFonts w:ascii="Arial" w:eastAsia="Calibri" w:hAnsi="Arial" w:cs="Arial"/>
          <w:sz w:val="24"/>
          <w:szCs w:val="24"/>
        </w:rPr>
        <w:t xml:space="preserve"> участнице</w:t>
      </w:r>
      <w:r w:rsidR="00F03610" w:rsidRPr="00925416">
        <w:rPr>
          <w:rFonts w:ascii="Arial" w:eastAsia="Calibri" w:hAnsi="Arial" w:cs="Arial"/>
          <w:sz w:val="24"/>
          <w:szCs w:val="24"/>
        </w:rPr>
        <w:t xml:space="preserve"> </w:t>
      </w:r>
      <w:r w:rsidRPr="00925416">
        <w:rPr>
          <w:rFonts w:ascii="Arial" w:eastAsia="Calibri" w:hAnsi="Arial" w:cs="Arial"/>
          <w:sz w:val="24"/>
          <w:szCs w:val="24"/>
        </w:rPr>
        <w:t>Подпрограммы при рождении</w:t>
      </w:r>
      <w:r w:rsidR="00F03610" w:rsidRPr="00925416">
        <w:rPr>
          <w:rFonts w:ascii="Arial" w:eastAsia="Calibri" w:hAnsi="Arial" w:cs="Arial"/>
          <w:sz w:val="24"/>
          <w:szCs w:val="24"/>
        </w:rPr>
        <w:t xml:space="preserve"> </w:t>
      </w:r>
      <w:r w:rsidRPr="00925416">
        <w:rPr>
          <w:rFonts w:ascii="Arial" w:eastAsia="Calibri" w:hAnsi="Arial" w:cs="Arial"/>
          <w:sz w:val="24"/>
          <w:szCs w:val="24"/>
        </w:rPr>
        <w:t>(усыновлении или удочерении) одного ребенка дополнительной</w:t>
      </w:r>
    </w:p>
    <w:p w:rsidR="00413216" w:rsidRPr="00925416" w:rsidRDefault="00413216" w:rsidP="00413216">
      <w:pPr>
        <w:autoSpaceDE w:val="0"/>
        <w:autoSpaceDN w:val="0"/>
        <w:adjustRightInd w:val="0"/>
        <w:spacing w:after="0" w:line="240" w:lineRule="auto"/>
        <w:ind w:firstLine="284"/>
        <w:jc w:val="center"/>
        <w:outlineLvl w:val="3"/>
        <w:rPr>
          <w:rFonts w:ascii="Arial" w:eastAsia="Calibri" w:hAnsi="Arial" w:cs="Arial"/>
          <w:sz w:val="24"/>
          <w:szCs w:val="24"/>
        </w:rPr>
      </w:pPr>
      <w:r w:rsidRPr="00925416">
        <w:rPr>
          <w:rFonts w:ascii="Arial" w:eastAsia="Calibri" w:hAnsi="Arial" w:cs="Arial"/>
          <w:sz w:val="24"/>
          <w:szCs w:val="24"/>
        </w:rPr>
        <w:t>социальной выплаты для погашения части расходов, связанных</w:t>
      </w:r>
    </w:p>
    <w:p w:rsidR="00413216" w:rsidRPr="00925416" w:rsidRDefault="00413216" w:rsidP="00413216">
      <w:pPr>
        <w:autoSpaceDE w:val="0"/>
        <w:autoSpaceDN w:val="0"/>
        <w:adjustRightInd w:val="0"/>
        <w:spacing w:after="0" w:line="240" w:lineRule="auto"/>
        <w:ind w:firstLine="284"/>
        <w:jc w:val="center"/>
        <w:outlineLvl w:val="3"/>
        <w:rPr>
          <w:rFonts w:ascii="Arial" w:eastAsia="Calibri" w:hAnsi="Arial" w:cs="Arial"/>
          <w:sz w:val="24"/>
          <w:szCs w:val="24"/>
        </w:rPr>
      </w:pPr>
      <w:r w:rsidRPr="00925416">
        <w:rPr>
          <w:rFonts w:ascii="Arial" w:eastAsia="Calibri" w:hAnsi="Arial" w:cs="Arial"/>
          <w:sz w:val="24"/>
          <w:szCs w:val="24"/>
        </w:rPr>
        <w:t>с приобретением жилого помещения или созданием объекта</w:t>
      </w:r>
    </w:p>
    <w:p w:rsidR="00413216" w:rsidRPr="00925416" w:rsidRDefault="00413216" w:rsidP="00413216">
      <w:pPr>
        <w:autoSpaceDE w:val="0"/>
        <w:autoSpaceDN w:val="0"/>
        <w:adjustRightInd w:val="0"/>
        <w:spacing w:after="0" w:line="240" w:lineRule="auto"/>
        <w:ind w:firstLine="284"/>
        <w:jc w:val="center"/>
        <w:outlineLvl w:val="3"/>
        <w:rPr>
          <w:rFonts w:ascii="Arial" w:eastAsia="Calibri" w:hAnsi="Arial" w:cs="Arial"/>
          <w:sz w:val="24"/>
          <w:szCs w:val="24"/>
        </w:rPr>
      </w:pPr>
      <w:r w:rsidRPr="00925416">
        <w:rPr>
          <w:rFonts w:ascii="Arial" w:eastAsia="Calibri" w:hAnsi="Arial" w:cs="Arial"/>
          <w:sz w:val="24"/>
          <w:szCs w:val="24"/>
        </w:rPr>
        <w:t>индивидуального жилищного строительства</w:t>
      </w:r>
    </w:p>
    <w:p w:rsidR="00413216" w:rsidRPr="00925416" w:rsidRDefault="00413216" w:rsidP="00F03610">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7.1.</w:t>
      </w:r>
      <w:r w:rsidR="00F03610" w:rsidRPr="00925416">
        <w:rPr>
          <w:rFonts w:ascii="Arial" w:eastAsia="Calibri" w:hAnsi="Arial" w:cs="Arial"/>
          <w:sz w:val="24"/>
          <w:szCs w:val="24"/>
        </w:rPr>
        <w:tab/>
      </w:r>
      <w:r w:rsidRPr="00925416">
        <w:rPr>
          <w:rFonts w:ascii="Arial" w:eastAsia="Calibri" w:hAnsi="Arial" w:cs="Arial"/>
          <w:sz w:val="24"/>
          <w:szCs w:val="24"/>
        </w:rPr>
        <w:t>Молодой семье - участнице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поселения Одинцово и бюджета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413216" w:rsidRPr="00925416" w:rsidRDefault="00413216" w:rsidP="00F03610">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7.2.</w:t>
      </w:r>
      <w:r w:rsidR="00F03610" w:rsidRPr="00925416">
        <w:rPr>
          <w:rFonts w:ascii="Arial" w:eastAsia="Calibri" w:hAnsi="Arial" w:cs="Arial"/>
          <w:sz w:val="24"/>
          <w:szCs w:val="24"/>
        </w:rPr>
        <w:tab/>
      </w:r>
      <w:r w:rsidRPr="00925416">
        <w:rPr>
          <w:rFonts w:ascii="Arial" w:eastAsia="Calibri" w:hAnsi="Arial" w:cs="Arial"/>
          <w:sz w:val="24"/>
          <w:szCs w:val="24"/>
        </w:rPr>
        <w:t xml:space="preserve">Дополнительная социальная выплата предоставляется молодой семье - участнице Подпрограммы в период с даты выдачи свидетельства до даты исполнения </w:t>
      </w:r>
      <w:r w:rsidR="00F03610" w:rsidRPr="00925416">
        <w:rPr>
          <w:rFonts w:ascii="Arial" w:eastAsia="Calibri" w:hAnsi="Arial" w:cs="Arial"/>
          <w:sz w:val="24"/>
          <w:szCs w:val="24"/>
        </w:rPr>
        <w:t>б</w:t>
      </w:r>
      <w:r w:rsidRPr="00925416">
        <w:rPr>
          <w:rFonts w:ascii="Arial" w:eastAsia="Calibri" w:hAnsi="Arial" w:cs="Arial"/>
          <w:sz w:val="24"/>
          <w:szCs w:val="24"/>
        </w:rPr>
        <w:t>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413216" w:rsidRPr="00925416" w:rsidRDefault="00413216" w:rsidP="00F03610">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7.3.</w:t>
      </w:r>
      <w:r w:rsidR="00F03610" w:rsidRPr="00925416">
        <w:rPr>
          <w:rFonts w:ascii="Arial" w:eastAsia="Calibri" w:hAnsi="Arial" w:cs="Arial"/>
          <w:sz w:val="24"/>
          <w:szCs w:val="24"/>
        </w:rPr>
        <w:tab/>
      </w:r>
      <w:r w:rsidRPr="00925416">
        <w:rPr>
          <w:rFonts w:ascii="Arial" w:eastAsia="Calibri" w:hAnsi="Arial" w:cs="Arial"/>
          <w:sz w:val="24"/>
          <w:szCs w:val="24"/>
        </w:rPr>
        <w:t>Для получения дополнительной социальной выплаты молодая семья - участница Подпрограммы в срок не позднее 30 рабочих дней с</w:t>
      </w:r>
      <w:r w:rsidR="00F03610" w:rsidRPr="00925416">
        <w:rPr>
          <w:rFonts w:ascii="Arial" w:eastAsia="Calibri" w:hAnsi="Arial" w:cs="Arial"/>
          <w:sz w:val="24"/>
          <w:szCs w:val="24"/>
        </w:rPr>
        <w:t>о</w:t>
      </w:r>
      <w:r w:rsidRPr="00925416">
        <w:rPr>
          <w:rFonts w:ascii="Arial" w:eastAsia="Calibri" w:hAnsi="Arial" w:cs="Arial"/>
          <w:sz w:val="24"/>
          <w:szCs w:val="24"/>
        </w:rPr>
        <w:t xml:space="preserve"> д</w:t>
      </w:r>
      <w:r w:rsidR="00F03610" w:rsidRPr="00925416">
        <w:rPr>
          <w:rFonts w:ascii="Arial" w:eastAsia="Calibri" w:hAnsi="Arial" w:cs="Arial"/>
          <w:sz w:val="24"/>
          <w:szCs w:val="24"/>
        </w:rPr>
        <w:t>ня</w:t>
      </w:r>
      <w:r w:rsidRPr="00925416">
        <w:rPr>
          <w:rFonts w:ascii="Arial" w:eastAsia="Calibri" w:hAnsi="Arial" w:cs="Arial"/>
          <w:sz w:val="24"/>
          <w:szCs w:val="24"/>
        </w:rPr>
        <w:t xml:space="preserve"> рождения (усыновления или удочерения) одного ребенка представляет в уполномоченный орган следующие документы:</w:t>
      </w:r>
    </w:p>
    <w:p w:rsidR="00413216" w:rsidRPr="00925416" w:rsidRDefault="00413216" w:rsidP="00E41958">
      <w:pPr>
        <w:numPr>
          <w:ilvl w:val="0"/>
          <w:numId w:val="35"/>
        </w:numPr>
        <w:autoSpaceDE w:val="0"/>
        <w:autoSpaceDN w:val="0"/>
        <w:adjustRightInd w:val="0"/>
        <w:spacing w:after="0" w:line="240" w:lineRule="auto"/>
        <w:ind w:hanging="11"/>
        <w:jc w:val="both"/>
        <w:outlineLvl w:val="3"/>
        <w:rPr>
          <w:rFonts w:ascii="Arial" w:eastAsia="Calibri" w:hAnsi="Arial" w:cs="Arial"/>
          <w:sz w:val="24"/>
          <w:szCs w:val="24"/>
        </w:rPr>
      </w:pPr>
      <w:r w:rsidRPr="00925416">
        <w:rPr>
          <w:rFonts w:ascii="Arial" w:eastAsia="Calibri" w:hAnsi="Arial" w:cs="Arial"/>
          <w:sz w:val="24"/>
          <w:szCs w:val="24"/>
        </w:rPr>
        <w:t>заявление о предоставлении дополнительной социальной выплаты;</w:t>
      </w:r>
    </w:p>
    <w:p w:rsidR="00413216" w:rsidRPr="00925416" w:rsidRDefault="00413216" w:rsidP="00E41958">
      <w:pPr>
        <w:numPr>
          <w:ilvl w:val="0"/>
          <w:numId w:val="35"/>
        </w:numPr>
        <w:autoSpaceDE w:val="0"/>
        <w:autoSpaceDN w:val="0"/>
        <w:adjustRightInd w:val="0"/>
        <w:spacing w:after="0" w:line="240" w:lineRule="auto"/>
        <w:ind w:left="0" w:firstLine="709"/>
        <w:jc w:val="both"/>
        <w:outlineLvl w:val="3"/>
        <w:rPr>
          <w:rFonts w:ascii="Arial" w:eastAsia="Calibri" w:hAnsi="Arial" w:cs="Arial"/>
          <w:sz w:val="24"/>
          <w:szCs w:val="24"/>
        </w:rPr>
      </w:pPr>
      <w:r w:rsidRPr="00925416">
        <w:rPr>
          <w:rFonts w:ascii="Arial" w:eastAsia="Calibri" w:hAnsi="Arial" w:cs="Arial"/>
          <w:sz w:val="24"/>
          <w:szCs w:val="24"/>
        </w:rPr>
        <w:t>копию свидетельства о рождении ребенка либо документы, подтверждающие усыновление или удочерение ребенка.</w:t>
      </w:r>
    </w:p>
    <w:p w:rsidR="00413216" w:rsidRPr="00925416" w:rsidRDefault="00413216" w:rsidP="00F03610">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7.4.</w:t>
      </w:r>
      <w:r w:rsidR="00664B77" w:rsidRPr="00925416">
        <w:rPr>
          <w:rFonts w:ascii="Arial" w:eastAsia="Calibri" w:hAnsi="Arial" w:cs="Arial"/>
          <w:sz w:val="24"/>
          <w:szCs w:val="24"/>
        </w:rPr>
        <w:tab/>
      </w:r>
      <w:r w:rsidRPr="00925416">
        <w:rPr>
          <w:rFonts w:ascii="Arial" w:eastAsia="Calibri" w:hAnsi="Arial" w:cs="Arial"/>
          <w:sz w:val="24"/>
          <w:szCs w:val="24"/>
        </w:rPr>
        <w:t>Отдел учета, распределения и приватизации жилой площади организует работу по проверке сведений, содержащихся в документах, в течение 5 рабочих дней с</w:t>
      </w:r>
      <w:r w:rsidR="00664B77" w:rsidRPr="00925416">
        <w:rPr>
          <w:rFonts w:ascii="Arial" w:eastAsia="Calibri" w:hAnsi="Arial" w:cs="Arial"/>
          <w:sz w:val="24"/>
          <w:szCs w:val="24"/>
        </w:rPr>
        <w:t>о</w:t>
      </w:r>
      <w:r w:rsidRPr="00925416">
        <w:rPr>
          <w:rFonts w:ascii="Arial" w:eastAsia="Calibri" w:hAnsi="Arial" w:cs="Arial"/>
          <w:sz w:val="24"/>
          <w:szCs w:val="24"/>
        </w:rPr>
        <w:t xml:space="preserve"> д</w:t>
      </w:r>
      <w:r w:rsidR="00664B77" w:rsidRPr="00925416">
        <w:rPr>
          <w:rFonts w:ascii="Arial" w:eastAsia="Calibri" w:hAnsi="Arial" w:cs="Arial"/>
          <w:sz w:val="24"/>
          <w:szCs w:val="24"/>
        </w:rPr>
        <w:t>ня</w:t>
      </w:r>
      <w:r w:rsidRPr="00925416">
        <w:rPr>
          <w:rFonts w:ascii="Arial" w:eastAsia="Calibri" w:hAnsi="Arial" w:cs="Arial"/>
          <w:sz w:val="24"/>
          <w:szCs w:val="24"/>
        </w:rPr>
        <w:t xml:space="preserve"> представления этих документов, осуществляет расчет дополнительной социальной выплаты и направляет его Государственному заказчику на согласование.</w:t>
      </w:r>
    </w:p>
    <w:p w:rsidR="00413216" w:rsidRPr="00925416" w:rsidRDefault="00413216" w:rsidP="00664B77">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7.5.</w:t>
      </w:r>
      <w:r w:rsidR="00664B77" w:rsidRPr="00925416">
        <w:rPr>
          <w:rFonts w:ascii="Arial" w:eastAsia="Calibri" w:hAnsi="Arial" w:cs="Arial"/>
          <w:sz w:val="24"/>
          <w:szCs w:val="24"/>
        </w:rPr>
        <w:tab/>
      </w:r>
      <w:r w:rsidRPr="00925416">
        <w:rPr>
          <w:rFonts w:ascii="Arial" w:eastAsia="Calibri" w:hAnsi="Arial" w:cs="Arial"/>
          <w:sz w:val="24"/>
          <w:szCs w:val="24"/>
        </w:rPr>
        <w:t>Расчет дополнительной социальной выплаты в размере 5 процентов (2,5 процента - за счет бюджета городского поселения Одинцово и 2,5 процента - за счет средств бюджета Московской области)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413216" w:rsidRPr="00925416" w:rsidRDefault="00413216" w:rsidP="00664B77">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7.6.</w:t>
      </w:r>
      <w:r w:rsidR="00664B77" w:rsidRPr="00925416">
        <w:rPr>
          <w:rFonts w:ascii="Arial" w:eastAsia="Calibri" w:hAnsi="Arial" w:cs="Arial"/>
          <w:sz w:val="24"/>
          <w:szCs w:val="24"/>
        </w:rPr>
        <w:tab/>
      </w:r>
      <w:r w:rsidR="006343CC" w:rsidRPr="00925416">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w:t>
      </w:r>
      <w:r w:rsidRPr="00925416">
        <w:rPr>
          <w:rFonts w:ascii="Arial" w:eastAsia="Calibri" w:hAnsi="Arial" w:cs="Arial"/>
          <w:sz w:val="24"/>
          <w:szCs w:val="24"/>
        </w:rPr>
        <w:t xml:space="preserve"> в течение 5 рабочих дней после поступления средств бюджета Московской области производит оформление </w:t>
      </w:r>
      <w:hyperlink r:id="rId27" w:history="1">
        <w:r w:rsidRPr="00925416">
          <w:rPr>
            <w:rFonts w:ascii="Arial" w:eastAsia="Calibri" w:hAnsi="Arial" w:cs="Arial"/>
            <w:sz w:val="24"/>
            <w:szCs w:val="24"/>
          </w:rPr>
          <w:t>свидетельств</w:t>
        </w:r>
      </w:hyperlink>
      <w:r w:rsidRPr="00925416">
        <w:rPr>
          <w:rFonts w:ascii="Arial" w:eastAsia="Calibri" w:hAnsi="Arial" w:cs="Arial"/>
          <w:sz w:val="24"/>
          <w:szCs w:val="24"/>
        </w:rPr>
        <w:t xml:space="preserve"> на получение дополнительной социальной выплаты по форме согласно приложению № 9 к настоящим Правилам и выдачу их молодым семьям.</w:t>
      </w:r>
    </w:p>
    <w:p w:rsidR="00413216" w:rsidRPr="00925416" w:rsidRDefault="00413216" w:rsidP="00664B77">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413216" w:rsidRPr="00925416" w:rsidRDefault="00413216" w:rsidP="00AD6B9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7.7.</w:t>
      </w:r>
      <w:r w:rsidR="00AD6B95" w:rsidRPr="00925416">
        <w:rPr>
          <w:rFonts w:ascii="Arial" w:eastAsia="Calibri" w:hAnsi="Arial" w:cs="Arial"/>
          <w:sz w:val="24"/>
          <w:szCs w:val="24"/>
        </w:rPr>
        <w:tab/>
      </w:r>
      <w:r w:rsidRPr="00925416">
        <w:rPr>
          <w:rFonts w:ascii="Arial" w:eastAsia="Calibri" w:hAnsi="Arial" w:cs="Arial"/>
          <w:sz w:val="24"/>
          <w:szCs w:val="24"/>
        </w:rPr>
        <w:t>Срок представления свидетельства на получение дополнительной социальной выплаты в банк составляет не более одного месяца с даты его выдачи.</w:t>
      </w:r>
    </w:p>
    <w:p w:rsidR="00413216" w:rsidRPr="00925416"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Порядок представления отчетности о реализации Подпрограммы</w:t>
      </w:r>
    </w:p>
    <w:p w:rsidR="00413216" w:rsidRPr="00925416" w:rsidRDefault="00413216" w:rsidP="00AD6B9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8.1.</w:t>
      </w:r>
      <w:r w:rsidR="00AD6B95" w:rsidRPr="00925416">
        <w:rPr>
          <w:rFonts w:ascii="Arial" w:eastAsia="Calibri" w:hAnsi="Arial" w:cs="Arial"/>
          <w:sz w:val="24"/>
          <w:szCs w:val="24"/>
        </w:rPr>
        <w:tab/>
      </w:r>
      <w:r w:rsidRPr="00925416">
        <w:rPr>
          <w:rFonts w:ascii="Arial" w:eastAsia="Calibri" w:hAnsi="Arial" w:cs="Arial"/>
          <w:sz w:val="24"/>
          <w:szCs w:val="24"/>
        </w:rPr>
        <w:t>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поселения Одинцово на предоставление социальных выплат молодым семьям - участницам Подпрограммы.</w:t>
      </w:r>
    </w:p>
    <w:p w:rsidR="00413216" w:rsidRPr="00925416" w:rsidRDefault="00413216" w:rsidP="00AD6B95">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8.2.</w:t>
      </w:r>
      <w:r w:rsidR="00AD6B95" w:rsidRPr="00925416">
        <w:rPr>
          <w:rFonts w:ascii="Arial" w:eastAsia="Calibri" w:hAnsi="Arial" w:cs="Arial"/>
          <w:sz w:val="24"/>
          <w:szCs w:val="24"/>
        </w:rPr>
        <w:tab/>
      </w:r>
      <w:r w:rsidR="00DE7D39" w:rsidRPr="00925416">
        <w:rPr>
          <w:rFonts w:ascii="Arial" w:eastAsia="Calibri" w:hAnsi="Arial" w:cs="Arial"/>
          <w:sz w:val="24"/>
          <w:szCs w:val="24"/>
        </w:rPr>
        <w:t xml:space="preserve">Отдел учета, распределения и приватизации жилой площади совместно с </w:t>
      </w:r>
      <w:r w:rsidRPr="00925416">
        <w:rPr>
          <w:rFonts w:ascii="Arial" w:eastAsia="Calibri" w:hAnsi="Arial" w:cs="Arial"/>
          <w:sz w:val="24"/>
          <w:szCs w:val="24"/>
        </w:rPr>
        <w:t>Управление</w:t>
      </w:r>
      <w:r w:rsidR="00DE7D39" w:rsidRPr="00925416">
        <w:rPr>
          <w:rFonts w:ascii="Arial" w:eastAsia="Calibri" w:hAnsi="Arial" w:cs="Arial"/>
          <w:sz w:val="24"/>
          <w:szCs w:val="24"/>
        </w:rPr>
        <w:t>м</w:t>
      </w:r>
      <w:r w:rsidRPr="00925416">
        <w:rPr>
          <w:rFonts w:ascii="Arial" w:eastAsia="Calibri" w:hAnsi="Arial" w:cs="Arial"/>
          <w:sz w:val="24"/>
          <w:szCs w:val="24"/>
        </w:rPr>
        <w:t xml:space="preserve"> экономики, финансов, бухгалтерского учета и отчетности Администрации городского поселения Одинцово представля</w:t>
      </w:r>
      <w:r w:rsidR="00DE7D39" w:rsidRPr="00925416">
        <w:rPr>
          <w:rFonts w:ascii="Arial" w:eastAsia="Calibri" w:hAnsi="Arial" w:cs="Arial"/>
          <w:sz w:val="24"/>
          <w:szCs w:val="24"/>
        </w:rPr>
        <w:t>ю</w:t>
      </w:r>
      <w:r w:rsidRPr="00925416">
        <w:rPr>
          <w:rFonts w:ascii="Arial" w:eastAsia="Calibri" w:hAnsi="Arial" w:cs="Arial"/>
          <w:sz w:val="24"/>
          <w:szCs w:val="24"/>
        </w:rPr>
        <w:t>т Государственному заказчику:</w:t>
      </w:r>
    </w:p>
    <w:p w:rsidR="00413216" w:rsidRPr="00925416" w:rsidRDefault="00413216" w:rsidP="00E41958">
      <w:pPr>
        <w:numPr>
          <w:ilvl w:val="0"/>
          <w:numId w:val="36"/>
        </w:numPr>
        <w:autoSpaceDE w:val="0"/>
        <w:autoSpaceDN w:val="0"/>
        <w:adjustRightInd w:val="0"/>
        <w:spacing w:after="0" w:line="240" w:lineRule="auto"/>
        <w:ind w:left="0" w:firstLine="709"/>
        <w:jc w:val="both"/>
        <w:outlineLvl w:val="3"/>
        <w:rPr>
          <w:rFonts w:ascii="Arial" w:eastAsia="Calibri" w:hAnsi="Arial" w:cs="Arial"/>
          <w:sz w:val="24"/>
          <w:szCs w:val="24"/>
        </w:rPr>
      </w:pPr>
      <w:r w:rsidRPr="00925416">
        <w:rPr>
          <w:rFonts w:ascii="Arial" w:eastAsia="Calibri" w:hAnsi="Arial" w:cs="Arial"/>
          <w:sz w:val="24"/>
          <w:szCs w:val="24"/>
        </w:rPr>
        <w:t xml:space="preserve">до 5 числа месяца, следующего за отчетным кварталом, </w:t>
      </w:r>
      <w:hyperlink r:id="rId28" w:history="1">
        <w:r w:rsidRPr="00925416">
          <w:rPr>
            <w:rFonts w:ascii="Arial" w:eastAsia="Calibri" w:hAnsi="Arial" w:cs="Arial"/>
            <w:sz w:val="24"/>
            <w:szCs w:val="24"/>
          </w:rPr>
          <w:t>отчет</w:t>
        </w:r>
      </w:hyperlink>
      <w:r w:rsidRPr="00925416">
        <w:rPr>
          <w:rFonts w:ascii="Arial" w:eastAsia="Calibri" w:hAnsi="Arial" w:cs="Arial"/>
          <w:sz w:val="24"/>
          <w:szCs w:val="24"/>
        </w:rPr>
        <w:t xml:space="preserve"> 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федеральной </w:t>
      </w:r>
      <w:hyperlink r:id="rId29" w:history="1">
        <w:r w:rsidRPr="00925416">
          <w:rPr>
            <w:rFonts w:ascii="Arial" w:eastAsia="Calibri" w:hAnsi="Arial" w:cs="Arial"/>
            <w:sz w:val="24"/>
            <w:szCs w:val="24"/>
          </w:rPr>
          <w:t>подпрограммы</w:t>
        </w:r>
      </w:hyperlink>
      <w:r w:rsidRPr="00925416">
        <w:rPr>
          <w:rFonts w:ascii="Arial" w:eastAsia="Calibri" w:hAnsi="Arial" w:cs="Arial"/>
          <w:sz w:val="24"/>
          <w:szCs w:val="24"/>
        </w:rPr>
        <w:t>, государственной подпрограммы Московской области и Подпрограммы, по форме согласно приложению № 10 к настоящим Правилам, заверенные копии документов, подтверждающих перечисление банком денежных средств кредиторам получателей социальных выплат;</w:t>
      </w:r>
    </w:p>
    <w:p w:rsidR="00413216" w:rsidRPr="00925416" w:rsidRDefault="00413216" w:rsidP="00E41958">
      <w:pPr>
        <w:numPr>
          <w:ilvl w:val="0"/>
          <w:numId w:val="36"/>
        </w:numPr>
        <w:autoSpaceDE w:val="0"/>
        <w:autoSpaceDN w:val="0"/>
        <w:adjustRightInd w:val="0"/>
        <w:spacing w:after="0" w:line="240" w:lineRule="auto"/>
        <w:ind w:left="0" w:firstLine="709"/>
        <w:jc w:val="both"/>
        <w:outlineLvl w:val="3"/>
        <w:rPr>
          <w:rFonts w:ascii="Arial" w:eastAsia="Calibri" w:hAnsi="Arial" w:cs="Arial"/>
          <w:sz w:val="24"/>
          <w:szCs w:val="24"/>
        </w:rPr>
      </w:pPr>
      <w:r w:rsidRPr="00925416">
        <w:rPr>
          <w:rFonts w:ascii="Arial" w:eastAsia="Calibri" w:hAnsi="Arial" w:cs="Arial"/>
          <w:sz w:val="24"/>
          <w:szCs w:val="24"/>
        </w:rPr>
        <w:t xml:space="preserve">до 5 числа месяца, следующего за отчетным месяцем, </w:t>
      </w:r>
      <w:hyperlink r:id="rId30" w:history="1">
        <w:r w:rsidRPr="00925416">
          <w:rPr>
            <w:rFonts w:ascii="Arial" w:eastAsia="Calibri" w:hAnsi="Arial" w:cs="Arial"/>
            <w:sz w:val="24"/>
            <w:szCs w:val="24"/>
          </w:rPr>
          <w:t>отчет</w:t>
        </w:r>
      </w:hyperlink>
      <w:r w:rsidRPr="00925416">
        <w:rPr>
          <w:rFonts w:ascii="Arial" w:eastAsia="Calibri" w:hAnsi="Arial" w:cs="Arial"/>
          <w:sz w:val="24"/>
          <w:szCs w:val="24"/>
        </w:rPr>
        <w:t xml:space="preserve"> о реализации федеральной </w:t>
      </w:r>
      <w:hyperlink r:id="rId31" w:history="1">
        <w:r w:rsidRPr="00925416">
          <w:rPr>
            <w:rFonts w:ascii="Arial" w:eastAsia="Calibri" w:hAnsi="Arial" w:cs="Arial"/>
            <w:sz w:val="24"/>
            <w:szCs w:val="24"/>
          </w:rPr>
          <w:t>подпрограммы</w:t>
        </w:r>
      </w:hyperlink>
      <w:r w:rsidRPr="00925416">
        <w:rPr>
          <w:rFonts w:ascii="Arial" w:eastAsia="Calibri" w:hAnsi="Arial" w:cs="Arial"/>
          <w:sz w:val="24"/>
          <w:szCs w:val="24"/>
        </w:rPr>
        <w:t xml:space="preserve"> государственной подпрограммы Московской области и Подпрограммы, по форме согласно приложению № 11 к настоящим Правилам.</w:t>
      </w:r>
    </w:p>
    <w:p w:rsidR="00413216" w:rsidRPr="00925416" w:rsidRDefault="00DE7D39" w:rsidP="00A83C83">
      <w:pPr>
        <w:autoSpaceDE w:val="0"/>
        <w:autoSpaceDN w:val="0"/>
        <w:adjustRightInd w:val="0"/>
        <w:spacing w:after="0" w:line="240" w:lineRule="auto"/>
        <w:ind w:firstLine="709"/>
        <w:jc w:val="both"/>
        <w:outlineLvl w:val="3"/>
        <w:rPr>
          <w:rFonts w:ascii="Arial" w:eastAsia="Calibri" w:hAnsi="Arial" w:cs="Arial"/>
          <w:sz w:val="24"/>
          <w:szCs w:val="24"/>
        </w:rPr>
      </w:pPr>
      <w:r w:rsidRPr="00925416">
        <w:rPr>
          <w:rFonts w:ascii="Arial" w:eastAsia="Calibri" w:hAnsi="Arial" w:cs="Arial"/>
          <w:sz w:val="24"/>
          <w:szCs w:val="24"/>
        </w:rPr>
        <w:t>8.3.</w:t>
      </w:r>
      <w:r w:rsidRPr="00925416">
        <w:rPr>
          <w:rFonts w:ascii="Arial" w:eastAsia="Calibri" w:hAnsi="Arial" w:cs="Arial"/>
          <w:sz w:val="24"/>
          <w:szCs w:val="24"/>
        </w:rPr>
        <w:tab/>
      </w:r>
      <w:r w:rsidR="00413216" w:rsidRPr="00925416">
        <w:rPr>
          <w:rFonts w:ascii="Arial" w:eastAsia="Calibri" w:hAnsi="Arial" w:cs="Arial"/>
          <w:sz w:val="24"/>
          <w:szCs w:val="24"/>
        </w:rPr>
        <w:t xml:space="preserve">В случае несвоевременного представления </w:t>
      </w:r>
      <w:r w:rsidRPr="00925416">
        <w:rPr>
          <w:rFonts w:ascii="Arial" w:eastAsia="Calibri" w:hAnsi="Arial" w:cs="Arial"/>
          <w:sz w:val="24"/>
          <w:szCs w:val="24"/>
        </w:rPr>
        <w:t xml:space="preserve">отделом учета, распределения и приватизации жилой площади совместно с </w:t>
      </w:r>
      <w:r w:rsidR="00413216" w:rsidRPr="00925416">
        <w:rPr>
          <w:rFonts w:ascii="Arial" w:eastAsia="Calibri" w:hAnsi="Arial" w:cs="Arial"/>
          <w:sz w:val="24"/>
          <w:szCs w:val="24"/>
        </w:rPr>
        <w:t xml:space="preserve">Управлением экономики, финансов, бухгалтерского учета и отчетности отчетов, указанных в пункте 8.2. настоящих Правил, Государственный заказчик вправе принимать в установленном порядке решение о приостановке выделения предусмотренных средств бюджета Московской области на реализацию федеральной </w:t>
      </w:r>
      <w:hyperlink r:id="rId32" w:history="1">
        <w:r w:rsidR="00413216" w:rsidRPr="00925416">
          <w:rPr>
            <w:rFonts w:ascii="Arial" w:eastAsia="Calibri" w:hAnsi="Arial" w:cs="Arial"/>
            <w:sz w:val="24"/>
            <w:szCs w:val="24"/>
          </w:rPr>
          <w:t>подпрограммы</w:t>
        </w:r>
      </w:hyperlink>
      <w:r w:rsidR="00413216" w:rsidRPr="00925416">
        <w:rPr>
          <w:rFonts w:ascii="Arial" w:eastAsia="Calibri" w:hAnsi="Arial" w:cs="Arial"/>
          <w:sz w:val="24"/>
          <w:szCs w:val="24"/>
        </w:rPr>
        <w:t xml:space="preserve">, государственной подпрограммы Московской области и Подпрограммы, до представления </w:t>
      </w:r>
      <w:r w:rsidRPr="00925416">
        <w:rPr>
          <w:rFonts w:ascii="Arial" w:eastAsia="Calibri" w:hAnsi="Arial" w:cs="Arial"/>
          <w:sz w:val="24"/>
          <w:szCs w:val="24"/>
        </w:rPr>
        <w:t xml:space="preserve">отделом учета, распределения и приватизации жилой площади совместно с </w:t>
      </w:r>
      <w:r w:rsidR="00413216" w:rsidRPr="00925416">
        <w:rPr>
          <w:rFonts w:ascii="Arial" w:eastAsia="Calibri" w:hAnsi="Arial" w:cs="Arial"/>
          <w:sz w:val="24"/>
          <w:szCs w:val="24"/>
        </w:rPr>
        <w:t>Управлением экономики, финансов, бухгалтерского учета и отчетности отчета об использовании средств за предыдущий отчетный период.</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 xml:space="preserve">Приложение </w:t>
      </w:r>
      <w:r w:rsidR="00554457" w:rsidRPr="00925416">
        <w:rPr>
          <w:rFonts w:ascii="Arial" w:eastAsia="Calibri" w:hAnsi="Arial" w:cs="Arial"/>
          <w:sz w:val="24"/>
          <w:szCs w:val="24"/>
        </w:rPr>
        <w:t>№</w:t>
      </w:r>
      <w:r w:rsidRPr="00925416">
        <w:rPr>
          <w:rFonts w:ascii="Arial" w:eastAsia="Calibri" w:hAnsi="Arial" w:cs="Arial"/>
          <w:sz w:val="24"/>
          <w:szCs w:val="24"/>
        </w:rPr>
        <w:t xml:space="preserve"> 1</w:t>
      </w:r>
    </w:p>
    <w:p w:rsidR="00DF335B" w:rsidRPr="00925416" w:rsidRDefault="00413216" w:rsidP="00554457">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w:t>
      </w:r>
      <w:r w:rsidR="00554457" w:rsidRPr="00925416">
        <w:rPr>
          <w:rFonts w:ascii="Arial" w:eastAsia="Calibri" w:hAnsi="Arial" w:cs="Arial"/>
          <w:sz w:val="24"/>
          <w:szCs w:val="24"/>
        </w:rPr>
        <w:t xml:space="preserve"> предоставления</w:t>
      </w:r>
    </w:p>
    <w:p w:rsidR="00DF335B" w:rsidRPr="00925416" w:rsidRDefault="00554457" w:rsidP="00554457">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DF335B" w:rsidRPr="00925416" w:rsidRDefault="00554457" w:rsidP="00DF335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w:t>
      </w:r>
      <w:r w:rsidR="00DF335B" w:rsidRPr="00925416">
        <w:rPr>
          <w:rFonts w:ascii="Arial" w:eastAsia="Calibri" w:hAnsi="Arial" w:cs="Arial"/>
          <w:sz w:val="24"/>
          <w:szCs w:val="24"/>
        </w:rPr>
        <w:t xml:space="preserve"> на приобретение жилого</w:t>
      </w:r>
    </w:p>
    <w:p w:rsidR="00DF335B" w:rsidRPr="00925416" w:rsidRDefault="00554457" w:rsidP="00DF335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413216" w:rsidRPr="00925416" w:rsidRDefault="00554457" w:rsidP="00DF335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413216" w:rsidRPr="00925416" w:rsidRDefault="00413216" w:rsidP="00413216">
      <w:pPr>
        <w:spacing w:after="0" w:line="240" w:lineRule="auto"/>
        <w:jc w:val="center"/>
        <w:rPr>
          <w:rFonts w:ascii="Arial" w:eastAsia="Calibri" w:hAnsi="Arial" w:cs="Arial"/>
          <w:b/>
          <w:sz w:val="24"/>
          <w:szCs w:val="24"/>
        </w:rPr>
      </w:pPr>
      <w:r w:rsidRPr="00925416">
        <w:rPr>
          <w:rFonts w:ascii="Arial" w:eastAsia="Calibri" w:hAnsi="Arial" w:cs="Arial"/>
          <w:b/>
          <w:sz w:val="24"/>
          <w:szCs w:val="24"/>
        </w:rPr>
        <w:t>Согласие на обработку персональных данных</w:t>
      </w:r>
    </w:p>
    <w:p w:rsidR="00413216" w:rsidRPr="00925416" w:rsidRDefault="00413216" w:rsidP="00413216">
      <w:pPr>
        <w:spacing w:after="0" w:line="240" w:lineRule="auto"/>
        <w:rPr>
          <w:rFonts w:ascii="Arial" w:eastAsia="Calibri" w:hAnsi="Arial" w:cs="Arial"/>
          <w:sz w:val="24"/>
          <w:szCs w:val="24"/>
          <w:u w:val="single"/>
        </w:rPr>
      </w:pPr>
      <w:r w:rsidRPr="00925416">
        <w:rPr>
          <w:rFonts w:ascii="Arial" w:eastAsia="Calibri" w:hAnsi="Arial" w:cs="Arial"/>
          <w:sz w:val="24"/>
          <w:szCs w:val="24"/>
        </w:rPr>
        <w:t>Я,</w:t>
      </w:r>
      <w:r w:rsidRPr="00925416">
        <w:rPr>
          <w:rFonts w:ascii="Arial" w:eastAsia="Calibri" w:hAnsi="Arial" w:cs="Arial"/>
          <w:b/>
          <w:sz w:val="24"/>
          <w:szCs w:val="24"/>
        </w:rPr>
        <w:t xml:space="preserve"> </w:t>
      </w:r>
      <w:r w:rsidR="004F7F36">
        <w:rPr>
          <w:rFonts w:ascii="Arial" w:eastAsia="Calibri" w:hAnsi="Arial" w:cs="Arial"/>
          <w:sz w:val="24"/>
          <w:szCs w:val="24"/>
        </w:rPr>
        <w:t>_</w:t>
      </w:r>
      <w:r w:rsidRPr="00925416">
        <w:rPr>
          <w:rFonts w:ascii="Arial" w:eastAsia="Calibri" w:hAnsi="Arial" w:cs="Arial"/>
          <w:sz w:val="24"/>
          <w:szCs w:val="24"/>
        </w:rPr>
        <w:t>__________________________________________________</w:t>
      </w:r>
      <w:r w:rsidR="0004374F" w:rsidRPr="00925416">
        <w:rPr>
          <w:rFonts w:ascii="Arial" w:eastAsia="Calibri" w:hAnsi="Arial" w:cs="Arial"/>
          <w:sz w:val="24"/>
          <w:szCs w:val="24"/>
        </w:rPr>
        <w:t>_____</w:t>
      </w:r>
      <w:r w:rsidRPr="00925416">
        <w:rPr>
          <w:rFonts w:ascii="Arial" w:eastAsia="Calibri" w:hAnsi="Arial" w:cs="Arial"/>
          <w:sz w:val="24"/>
          <w:szCs w:val="24"/>
        </w:rPr>
        <w:t>_________________,</w:t>
      </w:r>
    </w:p>
    <w:p w:rsidR="00413216" w:rsidRPr="00925416" w:rsidRDefault="00413216" w:rsidP="00413216">
      <w:pPr>
        <w:spacing w:after="0" w:line="240" w:lineRule="auto"/>
        <w:jc w:val="center"/>
        <w:rPr>
          <w:rFonts w:ascii="Arial" w:eastAsia="Calibri" w:hAnsi="Arial" w:cs="Arial"/>
          <w:sz w:val="24"/>
          <w:szCs w:val="24"/>
        </w:rPr>
      </w:pPr>
      <w:r w:rsidRPr="00925416">
        <w:rPr>
          <w:rFonts w:ascii="Arial" w:eastAsia="Calibri" w:hAnsi="Arial" w:cs="Arial"/>
          <w:sz w:val="24"/>
          <w:szCs w:val="24"/>
        </w:rPr>
        <w:t>(фамилия, имя, отчество)</w:t>
      </w:r>
    </w:p>
    <w:p w:rsidR="00413216" w:rsidRPr="00925416" w:rsidRDefault="00413216" w:rsidP="00413216">
      <w:pPr>
        <w:spacing w:after="0" w:line="240" w:lineRule="auto"/>
        <w:rPr>
          <w:rFonts w:ascii="Arial" w:eastAsia="Calibri" w:hAnsi="Arial" w:cs="Arial"/>
          <w:sz w:val="24"/>
          <w:szCs w:val="24"/>
          <w:u w:val="single"/>
        </w:rPr>
      </w:pPr>
      <w:r w:rsidRPr="00925416">
        <w:rPr>
          <w:rFonts w:ascii="Arial" w:eastAsia="Calibri" w:hAnsi="Arial" w:cs="Arial"/>
          <w:sz w:val="24"/>
          <w:szCs w:val="24"/>
        </w:rPr>
        <w:t xml:space="preserve">проживающий (ая) по </w:t>
      </w:r>
      <w:r w:rsidR="004F7F36">
        <w:rPr>
          <w:rFonts w:ascii="Arial" w:eastAsia="Calibri" w:hAnsi="Arial" w:cs="Arial"/>
          <w:sz w:val="24"/>
          <w:szCs w:val="24"/>
        </w:rPr>
        <w:t>адресу________________________</w:t>
      </w:r>
      <w:r w:rsidRPr="00925416">
        <w:rPr>
          <w:rFonts w:ascii="Arial" w:eastAsia="Calibri" w:hAnsi="Arial" w:cs="Arial"/>
          <w:sz w:val="24"/>
          <w:szCs w:val="24"/>
        </w:rPr>
        <w:t>____________</w:t>
      </w:r>
      <w:r w:rsidR="0004374F" w:rsidRPr="00925416">
        <w:rPr>
          <w:rFonts w:ascii="Arial" w:eastAsia="Calibri" w:hAnsi="Arial" w:cs="Arial"/>
          <w:sz w:val="24"/>
          <w:szCs w:val="24"/>
        </w:rPr>
        <w:t>_______</w:t>
      </w:r>
      <w:r w:rsidRPr="00925416">
        <w:rPr>
          <w:rFonts w:ascii="Arial" w:eastAsia="Calibri" w:hAnsi="Arial" w:cs="Arial"/>
          <w:sz w:val="24"/>
          <w:szCs w:val="24"/>
        </w:rPr>
        <w:t>________</w:t>
      </w:r>
    </w:p>
    <w:p w:rsidR="00413216" w:rsidRPr="00925416" w:rsidRDefault="00413216" w:rsidP="00413216">
      <w:pPr>
        <w:spacing w:after="0" w:line="240" w:lineRule="auto"/>
        <w:rPr>
          <w:rFonts w:ascii="Arial" w:eastAsia="Calibri" w:hAnsi="Arial" w:cs="Arial"/>
          <w:sz w:val="24"/>
          <w:szCs w:val="24"/>
        </w:rPr>
      </w:pPr>
      <w:r w:rsidRPr="00925416">
        <w:rPr>
          <w:rFonts w:ascii="Arial" w:eastAsia="Calibri" w:hAnsi="Arial" w:cs="Arial"/>
          <w:sz w:val="24"/>
          <w:szCs w:val="24"/>
        </w:rPr>
        <w:t>_</w:t>
      </w:r>
      <w:r w:rsidR="004F7F36">
        <w:rPr>
          <w:rFonts w:ascii="Arial" w:eastAsia="Calibri" w:hAnsi="Arial" w:cs="Arial"/>
          <w:sz w:val="24"/>
          <w:szCs w:val="24"/>
        </w:rPr>
        <w:t>______________________________</w:t>
      </w:r>
      <w:r w:rsidRPr="00925416">
        <w:rPr>
          <w:rFonts w:ascii="Arial" w:eastAsia="Calibri" w:hAnsi="Arial" w:cs="Arial"/>
          <w:sz w:val="24"/>
          <w:szCs w:val="24"/>
        </w:rPr>
        <w:t>_____________________________</w:t>
      </w:r>
      <w:r w:rsidR="0004374F" w:rsidRPr="00925416">
        <w:rPr>
          <w:rFonts w:ascii="Arial" w:eastAsia="Calibri" w:hAnsi="Arial" w:cs="Arial"/>
          <w:sz w:val="24"/>
          <w:szCs w:val="24"/>
        </w:rPr>
        <w:t>______</w:t>
      </w:r>
      <w:r w:rsidRPr="00925416">
        <w:rPr>
          <w:rFonts w:ascii="Arial" w:eastAsia="Calibri" w:hAnsi="Arial" w:cs="Arial"/>
          <w:sz w:val="24"/>
          <w:szCs w:val="24"/>
        </w:rPr>
        <w:t>_________</w:t>
      </w:r>
      <w:r w:rsidR="0004374F" w:rsidRPr="00925416">
        <w:rPr>
          <w:rFonts w:ascii="Arial" w:eastAsia="Calibri" w:hAnsi="Arial" w:cs="Arial"/>
          <w:sz w:val="24"/>
          <w:szCs w:val="24"/>
        </w:rPr>
        <w:t>,</w:t>
      </w:r>
    </w:p>
    <w:p w:rsidR="00413216" w:rsidRPr="00925416" w:rsidRDefault="0004374F" w:rsidP="0004374F">
      <w:pPr>
        <w:spacing w:after="0" w:line="240" w:lineRule="auto"/>
        <w:jc w:val="center"/>
        <w:rPr>
          <w:rFonts w:ascii="Arial" w:eastAsia="Calibri" w:hAnsi="Arial" w:cs="Arial"/>
          <w:sz w:val="24"/>
          <w:szCs w:val="24"/>
        </w:rPr>
      </w:pPr>
      <w:r w:rsidRPr="00925416">
        <w:rPr>
          <w:rFonts w:ascii="Arial" w:eastAsia="Calibri" w:hAnsi="Arial" w:cs="Arial"/>
          <w:sz w:val="24"/>
          <w:szCs w:val="24"/>
        </w:rPr>
        <w:t>(адрес места жительства)</w:t>
      </w:r>
    </w:p>
    <w:p w:rsidR="00413216" w:rsidRPr="00925416" w:rsidRDefault="00413216" w:rsidP="00413216">
      <w:pPr>
        <w:spacing w:after="0" w:line="240" w:lineRule="auto"/>
        <w:rPr>
          <w:rFonts w:ascii="Arial" w:eastAsia="Calibri" w:hAnsi="Arial" w:cs="Arial"/>
          <w:sz w:val="24"/>
          <w:szCs w:val="24"/>
        </w:rPr>
      </w:pPr>
      <w:r w:rsidRPr="00925416">
        <w:rPr>
          <w:rFonts w:ascii="Arial" w:eastAsia="Calibri" w:hAnsi="Arial" w:cs="Arial"/>
          <w:sz w:val="24"/>
          <w:szCs w:val="24"/>
        </w:rPr>
        <w:t xml:space="preserve">паспорт  </w:t>
      </w:r>
      <w:r w:rsidRPr="00925416">
        <w:rPr>
          <w:rFonts w:ascii="Arial" w:eastAsia="Calibri" w:hAnsi="Arial" w:cs="Arial"/>
          <w:sz w:val="24"/>
          <w:szCs w:val="24"/>
          <w:u w:val="single"/>
        </w:rPr>
        <w:tab/>
      </w:r>
      <w:r w:rsidRPr="00925416">
        <w:rPr>
          <w:rFonts w:ascii="Arial" w:eastAsia="Calibri" w:hAnsi="Arial" w:cs="Arial"/>
          <w:sz w:val="24"/>
          <w:szCs w:val="24"/>
          <w:u w:val="single"/>
        </w:rPr>
        <w:tab/>
      </w:r>
      <w:r w:rsidRPr="00925416">
        <w:rPr>
          <w:rFonts w:ascii="Arial" w:eastAsia="Calibri" w:hAnsi="Arial" w:cs="Arial"/>
          <w:sz w:val="24"/>
          <w:szCs w:val="24"/>
          <w:u w:val="single"/>
        </w:rPr>
        <w:tab/>
        <w:t xml:space="preserve">            </w:t>
      </w:r>
      <w:r w:rsidRPr="00925416">
        <w:rPr>
          <w:rFonts w:ascii="Arial" w:eastAsia="Calibri" w:hAnsi="Arial" w:cs="Arial"/>
          <w:sz w:val="24"/>
          <w:szCs w:val="24"/>
          <w:u w:val="single"/>
        </w:rPr>
        <w:tab/>
      </w:r>
      <w:r w:rsidRPr="00925416">
        <w:rPr>
          <w:rFonts w:ascii="Arial" w:eastAsia="Calibri" w:hAnsi="Arial" w:cs="Arial"/>
          <w:sz w:val="24"/>
          <w:szCs w:val="24"/>
        </w:rPr>
        <w:t>, выданный «</w:t>
      </w:r>
      <w:r w:rsidRPr="00925416">
        <w:rPr>
          <w:rFonts w:ascii="Arial" w:eastAsia="Calibri" w:hAnsi="Arial" w:cs="Arial"/>
          <w:b/>
          <w:sz w:val="24"/>
          <w:szCs w:val="24"/>
        </w:rPr>
        <w:t>_____</w:t>
      </w:r>
      <w:r w:rsidRPr="00925416">
        <w:rPr>
          <w:rFonts w:ascii="Arial" w:eastAsia="Calibri" w:hAnsi="Arial" w:cs="Arial"/>
          <w:sz w:val="24"/>
          <w:szCs w:val="24"/>
        </w:rPr>
        <w:t>»</w:t>
      </w:r>
      <w:r w:rsidR="004F7F36">
        <w:rPr>
          <w:rFonts w:ascii="Arial" w:eastAsia="Calibri" w:hAnsi="Arial" w:cs="Arial"/>
          <w:b/>
          <w:sz w:val="24"/>
          <w:szCs w:val="24"/>
        </w:rPr>
        <w:t xml:space="preserve">    ________</w:t>
      </w:r>
      <w:r w:rsidRPr="00925416">
        <w:rPr>
          <w:rFonts w:ascii="Arial" w:eastAsia="Calibri" w:hAnsi="Arial" w:cs="Arial"/>
          <w:b/>
          <w:sz w:val="24"/>
          <w:szCs w:val="24"/>
        </w:rPr>
        <w:t>_____</w:t>
      </w:r>
      <w:r w:rsidR="0004374F" w:rsidRPr="00925416">
        <w:rPr>
          <w:rFonts w:ascii="Arial" w:eastAsia="Calibri" w:hAnsi="Arial" w:cs="Arial"/>
          <w:b/>
          <w:sz w:val="24"/>
          <w:szCs w:val="24"/>
        </w:rPr>
        <w:t>___</w:t>
      </w:r>
      <w:r w:rsidRPr="00925416">
        <w:rPr>
          <w:rFonts w:ascii="Arial" w:eastAsia="Calibri" w:hAnsi="Arial" w:cs="Arial"/>
          <w:b/>
          <w:sz w:val="24"/>
          <w:szCs w:val="24"/>
        </w:rPr>
        <w:t>________</w:t>
      </w:r>
      <w:r w:rsidRPr="00925416">
        <w:rPr>
          <w:rFonts w:ascii="Arial" w:eastAsia="Calibri" w:hAnsi="Arial" w:cs="Arial"/>
          <w:sz w:val="24"/>
          <w:szCs w:val="24"/>
        </w:rPr>
        <w:t>г.</w:t>
      </w:r>
    </w:p>
    <w:p w:rsidR="00413216" w:rsidRPr="00925416" w:rsidRDefault="00413216" w:rsidP="00413216">
      <w:pPr>
        <w:spacing w:after="0" w:line="240" w:lineRule="auto"/>
        <w:rPr>
          <w:rFonts w:ascii="Arial" w:eastAsia="Calibri" w:hAnsi="Arial" w:cs="Arial"/>
          <w:sz w:val="24"/>
          <w:szCs w:val="24"/>
        </w:rPr>
      </w:pPr>
      <w:r w:rsidRPr="00925416">
        <w:rPr>
          <w:rFonts w:ascii="Arial" w:eastAsia="Calibri" w:hAnsi="Arial" w:cs="Arial"/>
          <w:sz w:val="24"/>
          <w:szCs w:val="24"/>
        </w:rPr>
        <w:t xml:space="preserve">                               (серия, номер)</w:t>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0004374F" w:rsidRPr="00925416">
        <w:rPr>
          <w:rFonts w:ascii="Arial" w:eastAsia="Calibri" w:hAnsi="Arial" w:cs="Arial"/>
          <w:sz w:val="24"/>
          <w:szCs w:val="24"/>
        </w:rPr>
        <w:t xml:space="preserve">   </w:t>
      </w:r>
      <w:r w:rsidRPr="00925416">
        <w:rPr>
          <w:rFonts w:ascii="Arial" w:eastAsia="Calibri" w:hAnsi="Arial" w:cs="Arial"/>
          <w:sz w:val="24"/>
          <w:szCs w:val="24"/>
        </w:rPr>
        <w:t xml:space="preserve">(дата выдачи) </w:t>
      </w:r>
      <w:r w:rsidR="004F7F36">
        <w:rPr>
          <w:rFonts w:ascii="Arial" w:eastAsia="Calibri" w:hAnsi="Arial" w:cs="Arial"/>
          <w:b/>
          <w:sz w:val="24"/>
          <w:szCs w:val="24"/>
        </w:rPr>
        <w:t>____________________________________</w:t>
      </w:r>
      <w:r w:rsidRPr="00925416">
        <w:rPr>
          <w:rFonts w:ascii="Arial" w:eastAsia="Calibri" w:hAnsi="Arial" w:cs="Arial"/>
          <w:b/>
          <w:sz w:val="24"/>
          <w:szCs w:val="24"/>
        </w:rPr>
        <w:t>_____________________________</w:t>
      </w:r>
      <w:r w:rsidR="002B400B" w:rsidRPr="00925416">
        <w:rPr>
          <w:rFonts w:ascii="Arial" w:eastAsia="Calibri" w:hAnsi="Arial" w:cs="Arial"/>
          <w:b/>
          <w:sz w:val="24"/>
          <w:szCs w:val="24"/>
        </w:rPr>
        <w:t>_______</w:t>
      </w:r>
      <w:r w:rsidRPr="00925416">
        <w:rPr>
          <w:rFonts w:ascii="Arial" w:eastAsia="Calibri" w:hAnsi="Arial" w:cs="Arial"/>
          <w:b/>
          <w:sz w:val="24"/>
          <w:szCs w:val="24"/>
        </w:rPr>
        <w:t>___</w:t>
      </w:r>
      <w:r w:rsidRPr="00925416">
        <w:rPr>
          <w:rFonts w:ascii="Arial" w:eastAsia="Calibri" w:hAnsi="Arial" w:cs="Arial"/>
          <w:sz w:val="24"/>
          <w:szCs w:val="24"/>
        </w:rPr>
        <w:t>,</w:t>
      </w:r>
    </w:p>
    <w:p w:rsidR="00413216" w:rsidRPr="00925416" w:rsidRDefault="00413216" w:rsidP="00413216">
      <w:pPr>
        <w:spacing w:after="0" w:line="240" w:lineRule="auto"/>
        <w:jc w:val="center"/>
        <w:rPr>
          <w:rFonts w:ascii="Arial" w:eastAsia="Calibri" w:hAnsi="Arial" w:cs="Arial"/>
          <w:sz w:val="24"/>
          <w:szCs w:val="24"/>
        </w:rPr>
      </w:pPr>
      <w:r w:rsidRPr="00925416">
        <w:rPr>
          <w:rFonts w:ascii="Arial" w:eastAsia="Calibri" w:hAnsi="Arial" w:cs="Arial"/>
          <w:sz w:val="24"/>
          <w:szCs w:val="24"/>
        </w:rPr>
        <w:t>(кем выдан)</w:t>
      </w:r>
    </w:p>
    <w:p w:rsidR="00413216" w:rsidRPr="00925416" w:rsidRDefault="00413216" w:rsidP="00413216">
      <w:pPr>
        <w:spacing w:after="0" w:line="240" w:lineRule="auto"/>
        <w:jc w:val="center"/>
        <w:rPr>
          <w:rFonts w:ascii="Arial" w:eastAsia="Calibri" w:hAnsi="Arial" w:cs="Arial"/>
          <w:sz w:val="24"/>
          <w:szCs w:val="24"/>
        </w:rPr>
      </w:pPr>
      <w:r w:rsidRPr="00925416">
        <w:rPr>
          <w:rFonts w:ascii="Arial" w:eastAsia="Calibri" w:hAnsi="Arial" w:cs="Arial"/>
          <w:sz w:val="24"/>
          <w:szCs w:val="24"/>
        </w:rPr>
        <w:t>(реквизиты доверенности, иного документа или нормативно-правового акта)</w:t>
      </w:r>
    </w:p>
    <w:p w:rsidR="00413216" w:rsidRPr="00925416" w:rsidRDefault="00413216" w:rsidP="00413216">
      <w:pPr>
        <w:widowControl w:val="0"/>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законодательством в рамках реализации подпрограммы «Обеспечение жильем молодых семей» федеральной целевой программы «Жилище» на 2011 – 2015 годы утвержденной постановлением Правительства РФ от 17.12.2010 г. № 1050,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Подпрограмме, направленной на улучшение жилищных условий молодых семей.</w:t>
      </w:r>
    </w:p>
    <w:p w:rsidR="00413216" w:rsidRPr="00925416" w:rsidRDefault="00413216" w:rsidP="00413216">
      <w:pPr>
        <w:widowControl w:val="0"/>
        <w:autoSpaceDE w:val="0"/>
        <w:autoSpaceDN w:val="0"/>
        <w:adjustRightInd w:val="0"/>
        <w:spacing w:after="0" w:line="240" w:lineRule="auto"/>
        <w:ind w:firstLine="567"/>
        <w:jc w:val="both"/>
        <w:rPr>
          <w:rFonts w:ascii="Arial" w:hAnsi="Arial" w:cs="Arial"/>
          <w:sz w:val="24"/>
          <w:szCs w:val="24"/>
          <w:lang w:eastAsia="ru-RU"/>
        </w:rPr>
      </w:pPr>
      <w:r w:rsidRPr="00925416">
        <w:rPr>
          <w:rFonts w:ascii="Arial" w:hAnsi="Arial" w:cs="Arial"/>
          <w:sz w:val="24"/>
          <w:szCs w:val="24"/>
          <w:lang w:eastAsia="ru-RU"/>
        </w:rPr>
        <w:t>Данное мною согласие на обработку указанных персональных данных действует бессрочно и может быть отозвано в письменной форме.</w:t>
      </w:r>
    </w:p>
    <w:p w:rsidR="00413216" w:rsidRPr="00925416" w:rsidRDefault="00413216" w:rsidP="004F7F36">
      <w:pPr>
        <w:widowControl w:val="0"/>
        <w:autoSpaceDE w:val="0"/>
        <w:autoSpaceDN w:val="0"/>
        <w:adjustRightInd w:val="0"/>
        <w:spacing w:after="0" w:line="240" w:lineRule="auto"/>
        <w:ind w:firstLine="567"/>
        <w:jc w:val="both"/>
        <w:rPr>
          <w:rFonts w:ascii="Arial" w:hAnsi="Arial" w:cs="Arial"/>
          <w:sz w:val="24"/>
          <w:szCs w:val="24"/>
          <w:lang w:eastAsia="ru-RU"/>
        </w:rPr>
      </w:pPr>
      <w:r w:rsidRPr="00925416">
        <w:rPr>
          <w:rFonts w:ascii="Arial" w:hAnsi="Arial" w:cs="Arial"/>
          <w:sz w:val="24"/>
          <w:szCs w:val="24"/>
          <w:lang w:eastAsia="ru-RU"/>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413216" w:rsidRPr="00925416" w:rsidRDefault="00413216" w:rsidP="00413216">
      <w:pPr>
        <w:widowControl w:val="0"/>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 xml:space="preserve">      </w:t>
      </w:r>
      <w:r w:rsidR="004F7F36">
        <w:rPr>
          <w:rFonts w:ascii="Arial" w:hAnsi="Arial" w:cs="Arial"/>
          <w:sz w:val="24"/>
          <w:szCs w:val="24"/>
          <w:lang w:eastAsia="ru-RU"/>
        </w:rPr>
        <w:t xml:space="preserve">   </w:t>
      </w:r>
      <w:r w:rsidRPr="00925416">
        <w:rPr>
          <w:rFonts w:ascii="Arial" w:hAnsi="Arial" w:cs="Arial"/>
          <w:sz w:val="24"/>
          <w:szCs w:val="24"/>
          <w:lang w:eastAsia="ru-RU"/>
        </w:rPr>
        <w:t>________________                 _____________</w:t>
      </w:r>
      <w:r w:rsidRPr="00925416">
        <w:rPr>
          <w:rFonts w:ascii="Arial" w:hAnsi="Arial" w:cs="Arial"/>
          <w:sz w:val="24"/>
          <w:szCs w:val="24"/>
          <w:lang w:eastAsia="ru-RU"/>
        </w:rPr>
        <w:tab/>
        <w:t xml:space="preserve">                   ____________</w:t>
      </w:r>
      <w:r w:rsidRPr="00925416">
        <w:rPr>
          <w:rFonts w:ascii="Arial" w:hAnsi="Arial" w:cs="Arial"/>
          <w:sz w:val="24"/>
          <w:szCs w:val="24"/>
          <w:lang w:eastAsia="ru-RU"/>
        </w:rPr>
        <w:tab/>
      </w:r>
    </w:p>
    <w:p w:rsidR="00413216" w:rsidRPr="00925416" w:rsidRDefault="004F7F36" w:rsidP="00413216">
      <w:pPr>
        <w:widowControl w:val="0"/>
        <w:tabs>
          <w:tab w:val="left" w:pos="4860"/>
        </w:tabs>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(подпись)       </w:t>
      </w:r>
      <w:r w:rsidR="00413216" w:rsidRPr="00925416">
        <w:rPr>
          <w:rFonts w:ascii="Arial" w:hAnsi="Arial" w:cs="Arial"/>
          <w:sz w:val="24"/>
          <w:szCs w:val="24"/>
          <w:lang w:eastAsia="ru-RU"/>
        </w:rPr>
        <w:t xml:space="preserve">      (расшифровка подписи)             </w:t>
      </w:r>
      <w:r>
        <w:rPr>
          <w:rFonts w:ascii="Arial" w:hAnsi="Arial" w:cs="Arial"/>
          <w:sz w:val="24"/>
          <w:szCs w:val="24"/>
          <w:lang w:eastAsia="ru-RU"/>
        </w:rPr>
        <w:t xml:space="preserve">           </w:t>
      </w:r>
      <w:r w:rsidR="00413216" w:rsidRPr="00925416">
        <w:rPr>
          <w:rFonts w:ascii="Arial" w:hAnsi="Arial" w:cs="Arial"/>
          <w:sz w:val="24"/>
          <w:szCs w:val="24"/>
          <w:lang w:eastAsia="ru-RU"/>
        </w:rPr>
        <w:t xml:space="preserve"> (дата подписи)</w:t>
      </w:r>
    </w:p>
    <w:p w:rsidR="00413216" w:rsidRPr="00925416" w:rsidRDefault="00413216" w:rsidP="00413216">
      <w:pPr>
        <w:autoSpaceDE w:val="0"/>
        <w:autoSpaceDN w:val="0"/>
        <w:adjustRightInd w:val="0"/>
        <w:jc w:val="both"/>
        <w:rPr>
          <w:rFonts w:ascii="Arial" w:eastAsia="Calibri" w:hAnsi="Arial" w:cs="Arial"/>
          <w:sz w:val="24"/>
          <w:szCs w:val="24"/>
        </w:rPr>
      </w:pPr>
    </w:p>
    <w:p w:rsidR="00413216" w:rsidRPr="00925416" w:rsidRDefault="00413216"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br w:type="page"/>
        <w:t>Приложение</w:t>
      </w:r>
      <w:r w:rsidR="002B400B" w:rsidRPr="00925416">
        <w:rPr>
          <w:rFonts w:ascii="Arial" w:eastAsia="Calibri" w:hAnsi="Arial" w:cs="Arial"/>
          <w:sz w:val="24"/>
          <w:szCs w:val="24"/>
        </w:rPr>
        <w:t xml:space="preserve"> №</w:t>
      </w:r>
      <w:r w:rsidRPr="00925416">
        <w:rPr>
          <w:rFonts w:ascii="Arial" w:eastAsia="Calibri" w:hAnsi="Arial" w:cs="Arial"/>
          <w:sz w:val="24"/>
          <w:szCs w:val="24"/>
        </w:rPr>
        <w:t xml:space="preserve"> 2</w:t>
      </w:r>
    </w:p>
    <w:p w:rsidR="002B400B" w:rsidRPr="00925416" w:rsidRDefault="00413216"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 xml:space="preserve">к </w:t>
      </w:r>
      <w:r w:rsidR="002B400B" w:rsidRPr="00925416">
        <w:rPr>
          <w:rFonts w:ascii="Arial" w:eastAsia="Calibri" w:hAnsi="Arial" w:cs="Arial"/>
          <w:sz w:val="24"/>
          <w:szCs w:val="24"/>
        </w:rPr>
        <w:t>Правилам предоставления</w:t>
      </w:r>
    </w:p>
    <w:p w:rsidR="002B400B" w:rsidRPr="00925416" w:rsidRDefault="002B400B"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2B400B" w:rsidRPr="00925416" w:rsidRDefault="002B400B"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2B400B" w:rsidRPr="00925416" w:rsidRDefault="002B400B"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2B400B" w:rsidRPr="00925416" w:rsidRDefault="002B400B"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Главе городского поселения Одинцово</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от_______________________________</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 xml:space="preserve">тел.______________________________ </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ЗАЯВЛЕНИЕ</w:t>
      </w:r>
    </w:p>
    <w:p w:rsidR="00413216" w:rsidRPr="00925416" w:rsidRDefault="00413216" w:rsidP="00413216">
      <w:pPr>
        <w:autoSpaceDE w:val="0"/>
        <w:autoSpaceDN w:val="0"/>
        <w:adjustRightInd w:val="0"/>
        <w:spacing w:after="0" w:line="240" w:lineRule="auto"/>
        <w:ind w:firstLine="567"/>
        <w:jc w:val="both"/>
        <w:rPr>
          <w:rFonts w:ascii="Arial" w:hAnsi="Arial" w:cs="Arial"/>
          <w:sz w:val="24"/>
          <w:szCs w:val="24"/>
          <w:lang w:eastAsia="ru-RU"/>
        </w:rPr>
      </w:pPr>
      <w:r w:rsidRPr="00925416">
        <w:rPr>
          <w:rFonts w:ascii="Arial" w:hAnsi="Arial" w:cs="Arial"/>
          <w:sz w:val="24"/>
          <w:szCs w:val="24"/>
          <w:lang w:eastAsia="ru-RU"/>
        </w:rPr>
        <w:t xml:space="preserve">Прошу признать нуждающейся в жилом помещении для участия в </w:t>
      </w:r>
      <w:hyperlink r:id="rId33" w:history="1">
        <w:r w:rsidRPr="00925416">
          <w:rPr>
            <w:rFonts w:ascii="Arial" w:hAnsi="Arial" w:cs="Arial"/>
            <w:sz w:val="24"/>
            <w:szCs w:val="24"/>
            <w:lang w:eastAsia="ru-RU"/>
          </w:rPr>
          <w:t>подпрограмме</w:t>
        </w:r>
      </w:hyperlink>
      <w:r w:rsidRPr="00925416">
        <w:rPr>
          <w:rFonts w:ascii="Arial" w:hAnsi="Arial" w:cs="Arial"/>
          <w:sz w:val="24"/>
          <w:szCs w:val="24"/>
          <w:lang w:eastAsia="ru-RU"/>
        </w:rPr>
        <w:t xml:space="preserve"> "Обеспечение жильем молодых семей" федеральной целевой программы "Жилище" на 2011-2015 годы, подпрограмме "Обеспечение жильем молодых семей" государственной программы Московской области "Жилище" и муниципальной подпрограмме городского поселения Одинцово «Обеспечение жильем молодых семей проживающих на территории городского поселения Одинцово», в связи с _</w:t>
      </w:r>
      <w:r w:rsidR="004F7F36">
        <w:rPr>
          <w:rFonts w:ascii="Arial" w:hAnsi="Arial" w:cs="Arial"/>
          <w:sz w:val="24"/>
          <w:szCs w:val="24"/>
          <w:lang w:eastAsia="ru-RU"/>
        </w:rPr>
        <w:t>_______________________________</w:t>
      </w:r>
      <w:r w:rsidRPr="00925416">
        <w:rPr>
          <w:rFonts w:ascii="Arial" w:hAnsi="Arial" w:cs="Arial"/>
          <w:sz w:val="24"/>
          <w:szCs w:val="24"/>
          <w:lang w:eastAsia="ru-RU"/>
        </w:rPr>
        <w:t>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(указать причину: отсутствие жилого помещения; обеспеченность общей площадью жилого помещения на одного члена</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________________________</w:t>
      </w:r>
      <w:r w:rsidR="00413216" w:rsidRPr="00925416">
        <w:rPr>
          <w:rFonts w:ascii="Arial" w:hAnsi="Arial" w:cs="Arial"/>
          <w:sz w:val="24"/>
          <w:szCs w:val="24"/>
          <w:lang w:eastAsia="ru-RU"/>
        </w:rPr>
        <w:t>___________________________________</w:t>
      </w:r>
      <w:r w:rsidR="000E3D7D" w:rsidRPr="00925416">
        <w:rPr>
          <w:rFonts w:ascii="Arial" w:hAnsi="Arial" w:cs="Arial"/>
          <w:sz w:val="24"/>
          <w:szCs w:val="24"/>
          <w:lang w:eastAsia="ru-RU"/>
        </w:rPr>
        <w:t>_____</w:t>
      </w:r>
      <w:r w:rsidR="00413216" w:rsidRPr="00925416">
        <w:rPr>
          <w:rFonts w:ascii="Arial" w:hAnsi="Arial" w:cs="Arial"/>
          <w:sz w:val="24"/>
          <w:szCs w:val="24"/>
          <w:lang w:eastAsia="ru-RU"/>
        </w:rPr>
        <w:t>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семьи менее учетной нормы; проживание в помещении, не отвечающем установленным для жилых помещений</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_______________________</w:t>
      </w:r>
      <w:r w:rsidR="00413216" w:rsidRPr="00925416">
        <w:rPr>
          <w:rFonts w:ascii="Arial" w:hAnsi="Arial" w:cs="Arial"/>
          <w:sz w:val="24"/>
          <w:szCs w:val="24"/>
          <w:lang w:eastAsia="ru-RU"/>
        </w:rPr>
        <w:t>______________________________________</w:t>
      </w:r>
      <w:r w:rsidR="000E3D7D" w:rsidRPr="00925416">
        <w:rPr>
          <w:rFonts w:ascii="Arial" w:hAnsi="Arial" w:cs="Arial"/>
          <w:sz w:val="24"/>
          <w:szCs w:val="24"/>
          <w:lang w:eastAsia="ru-RU"/>
        </w:rPr>
        <w:t>_____</w:t>
      </w:r>
      <w:r w:rsidR="00413216" w:rsidRPr="00925416">
        <w:rPr>
          <w:rFonts w:ascii="Arial" w:hAnsi="Arial" w:cs="Arial"/>
          <w:sz w:val="24"/>
          <w:szCs w:val="24"/>
          <w:lang w:eastAsia="ru-RU"/>
        </w:rPr>
        <w:t>__________</w:t>
      </w:r>
    </w:p>
    <w:p w:rsidR="00413216" w:rsidRPr="00925416" w:rsidRDefault="00413216" w:rsidP="00413216">
      <w:pPr>
        <w:autoSpaceDE w:val="0"/>
        <w:autoSpaceDN w:val="0"/>
        <w:adjustRightInd w:val="0"/>
        <w:spacing w:after="0" w:line="240" w:lineRule="auto"/>
        <w:jc w:val="right"/>
        <w:rPr>
          <w:rFonts w:ascii="Arial" w:hAnsi="Arial" w:cs="Arial"/>
          <w:sz w:val="24"/>
          <w:szCs w:val="24"/>
          <w:lang w:eastAsia="ru-RU"/>
        </w:rPr>
      </w:pPr>
      <w:r w:rsidRPr="00925416">
        <w:rPr>
          <w:rFonts w:ascii="Arial" w:hAnsi="Arial" w:cs="Arial"/>
          <w:sz w:val="24"/>
          <w:szCs w:val="24"/>
          <w:lang w:eastAsia="ru-RU"/>
        </w:rPr>
        <w:t>требованиям; проживание в жилом помещении, занятом несколькими семьями, в одной из которых имеется гражданин,</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w:t>
      </w:r>
      <w:r w:rsidR="004F7F36">
        <w:rPr>
          <w:rFonts w:ascii="Arial" w:hAnsi="Arial" w:cs="Arial"/>
          <w:sz w:val="24"/>
          <w:szCs w:val="24"/>
          <w:lang w:eastAsia="ru-RU"/>
        </w:rPr>
        <w:t>__________________________</w:t>
      </w:r>
      <w:r w:rsidRPr="00925416">
        <w:rPr>
          <w:rFonts w:ascii="Arial" w:hAnsi="Arial" w:cs="Arial"/>
          <w:sz w:val="24"/>
          <w:szCs w:val="24"/>
          <w:lang w:eastAsia="ru-RU"/>
        </w:rPr>
        <w:t>____________________________</w:t>
      </w:r>
      <w:r w:rsidR="000E3D7D" w:rsidRPr="00925416">
        <w:rPr>
          <w:rFonts w:ascii="Arial" w:hAnsi="Arial" w:cs="Arial"/>
          <w:sz w:val="24"/>
          <w:szCs w:val="24"/>
          <w:lang w:eastAsia="ru-RU"/>
        </w:rPr>
        <w:t>_____</w:t>
      </w:r>
      <w:r w:rsidRPr="00925416">
        <w:rPr>
          <w:rFonts w:ascii="Arial" w:hAnsi="Arial" w:cs="Arial"/>
          <w:sz w:val="24"/>
          <w:szCs w:val="24"/>
          <w:lang w:eastAsia="ru-RU"/>
        </w:rPr>
        <w:t>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страдающий тяжелой формой заболевания, при которой совместное проживание с ним в одной квартире невозможно)</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молодую семью в составе:</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супруг ________________</w:t>
      </w:r>
      <w:r w:rsidR="004F7F36">
        <w:rPr>
          <w:rFonts w:ascii="Arial" w:hAnsi="Arial" w:cs="Arial"/>
          <w:sz w:val="24"/>
          <w:szCs w:val="24"/>
          <w:lang w:eastAsia="ru-RU"/>
        </w:rPr>
        <w:t>____________________</w:t>
      </w:r>
      <w:r w:rsidRPr="00925416">
        <w:rPr>
          <w:rFonts w:ascii="Arial" w:hAnsi="Arial" w:cs="Arial"/>
          <w:sz w:val="24"/>
          <w:szCs w:val="24"/>
          <w:lang w:eastAsia="ru-RU"/>
        </w:rPr>
        <w:t>_______________________</w:t>
      </w:r>
      <w:r w:rsidR="000E3D7D" w:rsidRPr="00925416">
        <w:rPr>
          <w:rFonts w:ascii="Arial" w:hAnsi="Arial" w:cs="Arial"/>
          <w:sz w:val="24"/>
          <w:szCs w:val="24"/>
          <w:lang w:eastAsia="ru-RU"/>
        </w:rPr>
        <w:t>_____</w:t>
      </w:r>
      <w:r w:rsidRPr="00925416">
        <w:rPr>
          <w:rFonts w:ascii="Arial" w:hAnsi="Arial" w:cs="Arial"/>
          <w:sz w:val="24"/>
          <w:szCs w:val="24"/>
          <w:lang w:eastAsia="ru-RU"/>
        </w:rPr>
        <w:t>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паспорт: серия  ______  N ___________,  выданный ___________________</w:t>
      </w:r>
      <w:r w:rsidR="000E3D7D" w:rsidRPr="00925416">
        <w:rPr>
          <w:rFonts w:ascii="Arial" w:hAnsi="Arial" w:cs="Arial"/>
          <w:sz w:val="24"/>
          <w:szCs w:val="24"/>
          <w:lang w:eastAsia="ru-RU"/>
        </w:rPr>
        <w:t>_____</w:t>
      </w:r>
      <w:r w:rsidRPr="00925416">
        <w:rPr>
          <w:rFonts w:ascii="Arial" w:hAnsi="Arial" w:cs="Arial"/>
          <w:sz w:val="24"/>
          <w:szCs w:val="24"/>
          <w:lang w:eastAsia="ru-RU"/>
        </w:rPr>
        <w:t>_____________</w:t>
      </w:r>
      <w:r w:rsidR="004F7F36">
        <w:rPr>
          <w:rFonts w:ascii="Arial" w:hAnsi="Arial" w:cs="Arial"/>
          <w:sz w:val="24"/>
          <w:szCs w:val="24"/>
          <w:lang w:eastAsia="ru-RU"/>
        </w:rPr>
        <w:t>_____________________________________</w:t>
      </w:r>
      <w:r w:rsidRPr="00925416">
        <w:rPr>
          <w:rFonts w:ascii="Arial" w:hAnsi="Arial" w:cs="Arial"/>
          <w:sz w:val="24"/>
          <w:szCs w:val="24"/>
          <w:lang w:eastAsia="ru-RU"/>
        </w:rPr>
        <w:t>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 "_</w:t>
      </w:r>
      <w:r w:rsidR="000E3D7D" w:rsidRPr="00925416">
        <w:rPr>
          <w:rFonts w:ascii="Arial" w:hAnsi="Arial" w:cs="Arial"/>
          <w:sz w:val="24"/>
          <w:szCs w:val="24"/>
          <w:lang w:eastAsia="ru-RU"/>
        </w:rPr>
        <w:t>__</w:t>
      </w:r>
      <w:r w:rsidRPr="00925416">
        <w:rPr>
          <w:rFonts w:ascii="Arial" w:hAnsi="Arial" w:cs="Arial"/>
          <w:sz w:val="24"/>
          <w:szCs w:val="24"/>
          <w:lang w:eastAsia="ru-RU"/>
        </w:rPr>
        <w:t>_" ____</w:t>
      </w:r>
      <w:r w:rsidR="004F7F36">
        <w:rPr>
          <w:rFonts w:ascii="Arial" w:hAnsi="Arial" w:cs="Arial"/>
          <w:sz w:val="24"/>
          <w:szCs w:val="24"/>
          <w:lang w:eastAsia="ru-RU"/>
        </w:rPr>
        <w:t>___</w:t>
      </w:r>
      <w:r w:rsidRPr="00925416">
        <w:rPr>
          <w:rFonts w:ascii="Arial" w:hAnsi="Arial" w:cs="Arial"/>
          <w:sz w:val="24"/>
          <w:szCs w:val="24"/>
          <w:lang w:eastAsia="ru-RU"/>
        </w:rPr>
        <w:t>_______ _</w:t>
      </w:r>
      <w:r w:rsidR="000E3D7D" w:rsidRPr="00925416">
        <w:rPr>
          <w:rFonts w:ascii="Arial" w:hAnsi="Arial" w:cs="Arial"/>
          <w:sz w:val="24"/>
          <w:szCs w:val="24"/>
          <w:lang w:eastAsia="ru-RU"/>
        </w:rPr>
        <w:t>___</w:t>
      </w:r>
      <w:r w:rsidRPr="00925416">
        <w:rPr>
          <w:rFonts w:ascii="Arial" w:hAnsi="Arial" w:cs="Arial"/>
          <w:sz w:val="24"/>
          <w:szCs w:val="24"/>
          <w:lang w:eastAsia="ru-RU"/>
        </w:rPr>
        <w:t>___  г., проживает по адресу: ____</w:t>
      </w:r>
      <w:r w:rsidR="000E3D7D" w:rsidRPr="00925416">
        <w:rPr>
          <w:rFonts w:ascii="Arial" w:hAnsi="Arial" w:cs="Arial"/>
          <w:sz w:val="24"/>
          <w:szCs w:val="24"/>
          <w:lang w:eastAsia="ru-RU"/>
        </w:rPr>
        <w:t>______</w:t>
      </w:r>
      <w:r w:rsidRPr="00925416">
        <w:rPr>
          <w:rFonts w:ascii="Arial" w:hAnsi="Arial" w:cs="Arial"/>
          <w:sz w:val="24"/>
          <w:szCs w:val="24"/>
          <w:lang w:eastAsia="ru-RU"/>
        </w:rPr>
        <w:t>__________________________________________________</w:t>
      </w:r>
      <w:r w:rsidR="004F7F36">
        <w:rPr>
          <w:rFonts w:ascii="Arial" w:hAnsi="Arial" w:cs="Arial"/>
          <w:sz w:val="24"/>
          <w:szCs w:val="24"/>
          <w:lang w:eastAsia="ru-RU"/>
        </w:rPr>
        <w:t>____________</w:t>
      </w:r>
      <w:r w:rsidRPr="00925416">
        <w:rPr>
          <w:rFonts w:ascii="Arial" w:hAnsi="Arial" w:cs="Arial"/>
          <w:sz w:val="24"/>
          <w:szCs w:val="24"/>
          <w:lang w:eastAsia="ru-RU"/>
        </w:rPr>
        <w:t>____</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_____________</w:t>
      </w:r>
      <w:r w:rsidR="00413216" w:rsidRPr="00925416">
        <w:rPr>
          <w:rFonts w:ascii="Arial" w:hAnsi="Arial" w:cs="Arial"/>
          <w:sz w:val="24"/>
          <w:szCs w:val="24"/>
          <w:lang w:eastAsia="ru-RU"/>
        </w:rPr>
        <w:t>___________</w:t>
      </w:r>
      <w:r w:rsidR="000E3D7D" w:rsidRPr="00925416">
        <w:rPr>
          <w:rFonts w:ascii="Arial" w:hAnsi="Arial" w:cs="Arial"/>
          <w:sz w:val="24"/>
          <w:szCs w:val="24"/>
          <w:lang w:eastAsia="ru-RU"/>
        </w:rPr>
        <w:t>_____</w:t>
      </w:r>
      <w:r w:rsidR="00413216" w:rsidRPr="00925416">
        <w:rPr>
          <w:rFonts w:ascii="Arial" w:hAnsi="Arial" w:cs="Arial"/>
          <w:sz w:val="24"/>
          <w:szCs w:val="24"/>
          <w:lang w:eastAsia="ru-RU"/>
        </w:rPr>
        <w:t>______________________________________________;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супруга _____________________________________________________________</w:t>
      </w:r>
      <w:r w:rsidR="000E3D7D" w:rsidRPr="00925416">
        <w:rPr>
          <w:rFonts w:ascii="Arial" w:hAnsi="Arial" w:cs="Arial"/>
          <w:sz w:val="24"/>
          <w:szCs w:val="24"/>
          <w:lang w:eastAsia="ru-RU"/>
        </w:rPr>
        <w:t>_____</w:t>
      </w:r>
      <w:r w:rsidRPr="00925416">
        <w:rPr>
          <w:rFonts w:ascii="Arial" w:hAnsi="Arial" w:cs="Arial"/>
          <w:sz w:val="24"/>
          <w:szCs w:val="24"/>
          <w:lang w:eastAsia="ru-RU"/>
        </w:rPr>
        <w:t>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паспорт: серия  ______  N ___________,  выданный ______________________________</w:t>
      </w:r>
      <w:r w:rsidR="000E3D7D" w:rsidRPr="00925416">
        <w:rPr>
          <w:rFonts w:ascii="Arial" w:hAnsi="Arial" w:cs="Arial"/>
          <w:sz w:val="24"/>
          <w:szCs w:val="24"/>
          <w:lang w:eastAsia="ru-RU"/>
        </w:rPr>
        <w:t>_____</w:t>
      </w:r>
      <w:r w:rsidR="004F7F36">
        <w:rPr>
          <w:rFonts w:ascii="Arial" w:hAnsi="Arial" w:cs="Arial"/>
          <w:sz w:val="24"/>
          <w:szCs w:val="24"/>
          <w:lang w:eastAsia="ru-RU"/>
        </w:rPr>
        <w:t>______________________________________</w:t>
      </w:r>
      <w:r w:rsidRPr="00925416">
        <w:rPr>
          <w:rFonts w:ascii="Arial" w:hAnsi="Arial" w:cs="Arial"/>
          <w:sz w:val="24"/>
          <w:szCs w:val="24"/>
          <w:lang w:eastAsia="ru-RU"/>
        </w:rPr>
        <w:t>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w:t>
      </w:r>
      <w:r w:rsidR="004F7F36">
        <w:rPr>
          <w:rFonts w:ascii="Arial" w:hAnsi="Arial" w:cs="Arial"/>
          <w:sz w:val="24"/>
          <w:szCs w:val="24"/>
          <w:lang w:eastAsia="ru-RU"/>
        </w:rPr>
        <w:t>______</w:t>
      </w:r>
      <w:r w:rsidRPr="00925416">
        <w:rPr>
          <w:rFonts w:ascii="Arial" w:hAnsi="Arial" w:cs="Arial"/>
          <w:sz w:val="24"/>
          <w:szCs w:val="24"/>
          <w:lang w:eastAsia="ru-RU"/>
        </w:rPr>
        <w:t>_________________ "__" ___________ __</w:t>
      </w:r>
      <w:r w:rsidR="000E3D7D" w:rsidRPr="00925416">
        <w:rPr>
          <w:rFonts w:ascii="Arial" w:hAnsi="Arial" w:cs="Arial"/>
          <w:sz w:val="24"/>
          <w:szCs w:val="24"/>
          <w:lang w:eastAsia="ru-RU"/>
        </w:rPr>
        <w:t>_____</w:t>
      </w:r>
      <w:r w:rsidRPr="00925416">
        <w:rPr>
          <w:rFonts w:ascii="Arial" w:hAnsi="Arial" w:cs="Arial"/>
          <w:sz w:val="24"/>
          <w:szCs w:val="24"/>
          <w:lang w:eastAsia="ru-RU"/>
        </w:rPr>
        <w:t>__  г.,  проживает по адресу: _</w:t>
      </w:r>
      <w:r w:rsidR="004F7F36">
        <w:rPr>
          <w:rFonts w:ascii="Arial" w:hAnsi="Arial" w:cs="Arial"/>
          <w:sz w:val="24"/>
          <w:szCs w:val="24"/>
          <w:lang w:eastAsia="ru-RU"/>
        </w:rPr>
        <w:t>_____________</w:t>
      </w:r>
      <w:r w:rsidRPr="00925416">
        <w:rPr>
          <w:rFonts w:ascii="Arial" w:hAnsi="Arial" w:cs="Arial"/>
          <w:sz w:val="24"/>
          <w:szCs w:val="24"/>
          <w:lang w:eastAsia="ru-RU"/>
        </w:rPr>
        <w:t>_____________</w:t>
      </w:r>
      <w:r w:rsidR="000E3D7D" w:rsidRPr="00925416">
        <w:rPr>
          <w:rFonts w:ascii="Arial" w:hAnsi="Arial" w:cs="Arial"/>
          <w:sz w:val="24"/>
          <w:szCs w:val="24"/>
          <w:lang w:eastAsia="ru-RU"/>
        </w:rPr>
        <w:t>______</w:t>
      </w:r>
      <w:r w:rsidRPr="00925416">
        <w:rPr>
          <w:rFonts w:ascii="Arial" w:hAnsi="Arial" w:cs="Arial"/>
          <w:sz w:val="24"/>
          <w:szCs w:val="24"/>
          <w:lang w:eastAsia="ru-RU"/>
        </w:rPr>
        <w:t>____________</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w:t>
      </w:r>
      <w:r w:rsidR="00413216" w:rsidRPr="00925416">
        <w:rPr>
          <w:rFonts w:ascii="Arial" w:hAnsi="Arial" w:cs="Arial"/>
          <w:sz w:val="24"/>
          <w:szCs w:val="24"/>
          <w:lang w:eastAsia="ru-RU"/>
        </w:rPr>
        <w:t>___________________________________________________</w:t>
      </w:r>
      <w:r w:rsidR="000E3D7D" w:rsidRPr="00925416">
        <w:rPr>
          <w:rFonts w:ascii="Arial" w:hAnsi="Arial" w:cs="Arial"/>
          <w:sz w:val="24"/>
          <w:szCs w:val="24"/>
          <w:lang w:eastAsia="ru-RU"/>
        </w:rPr>
        <w:t>_____</w:t>
      </w:r>
      <w:r w:rsidR="00413216" w:rsidRPr="00925416">
        <w:rPr>
          <w:rFonts w:ascii="Arial" w:hAnsi="Arial" w:cs="Arial"/>
          <w:sz w:val="24"/>
          <w:szCs w:val="24"/>
          <w:lang w:eastAsia="ru-RU"/>
        </w:rPr>
        <w:t>__________;</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дети: ______________</w:t>
      </w:r>
      <w:r w:rsidR="00413216" w:rsidRPr="00925416">
        <w:rPr>
          <w:rFonts w:ascii="Arial" w:hAnsi="Arial" w:cs="Arial"/>
          <w:sz w:val="24"/>
          <w:szCs w:val="24"/>
          <w:lang w:eastAsia="ru-RU"/>
        </w:rPr>
        <w:t>_________________________________________</w:t>
      </w:r>
      <w:r w:rsidR="000E3D7D" w:rsidRPr="00925416">
        <w:rPr>
          <w:rFonts w:ascii="Arial" w:hAnsi="Arial" w:cs="Arial"/>
          <w:sz w:val="24"/>
          <w:szCs w:val="24"/>
          <w:lang w:eastAsia="ru-RU"/>
        </w:rPr>
        <w:t>_____</w:t>
      </w:r>
      <w:r w:rsidR="00413216" w:rsidRPr="00925416">
        <w:rPr>
          <w:rFonts w:ascii="Arial" w:hAnsi="Arial" w:cs="Arial"/>
          <w:sz w:val="24"/>
          <w:szCs w:val="24"/>
          <w:lang w:eastAsia="ru-RU"/>
        </w:rPr>
        <w:t>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свидетельство о рождении/паспорт (ненужное вычеркнуть),</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серия ________ N __</w:t>
      </w:r>
      <w:r w:rsidR="000E3D7D" w:rsidRPr="00925416">
        <w:rPr>
          <w:rFonts w:ascii="Arial" w:hAnsi="Arial" w:cs="Arial"/>
          <w:sz w:val="24"/>
          <w:szCs w:val="24"/>
          <w:lang w:eastAsia="ru-RU"/>
        </w:rPr>
        <w:t>_____</w:t>
      </w:r>
      <w:r w:rsidR="004F7F36">
        <w:rPr>
          <w:rFonts w:ascii="Arial" w:hAnsi="Arial" w:cs="Arial"/>
          <w:sz w:val="24"/>
          <w:szCs w:val="24"/>
          <w:lang w:eastAsia="ru-RU"/>
        </w:rPr>
        <w:t>______, выданное (ый)_________________________________</w:t>
      </w:r>
      <w:r w:rsidRPr="00925416">
        <w:rPr>
          <w:rFonts w:ascii="Arial" w:hAnsi="Arial" w:cs="Arial"/>
          <w:sz w:val="24"/>
          <w:szCs w:val="24"/>
          <w:lang w:eastAsia="ru-RU"/>
        </w:rPr>
        <w:t>___________</w:t>
      </w:r>
      <w:r w:rsidR="004F7F36">
        <w:rPr>
          <w:rFonts w:ascii="Arial" w:hAnsi="Arial" w:cs="Arial"/>
          <w:sz w:val="24"/>
          <w:szCs w:val="24"/>
          <w:lang w:eastAsia="ru-RU"/>
        </w:rPr>
        <w:t>________________</w:t>
      </w:r>
      <w:r w:rsidRPr="00925416">
        <w:rPr>
          <w:rFonts w:ascii="Arial" w:hAnsi="Arial" w:cs="Arial"/>
          <w:sz w:val="24"/>
          <w:szCs w:val="24"/>
          <w:lang w:eastAsia="ru-RU"/>
        </w:rPr>
        <w:t>_____________"___" _____</w:t>
      </w:r>
      <w:r w:rsidR="000E3D7D" w:rsidRPr="00925416">
        <w:rPr>
          <w:rFonts w:ascii="Arial" w:hAnsi="Arial" w:cs="Arial"/>
          <w:sz w:val="24"/>
          <w:szCs w:val="24"/>
          <w:lang w:eastAsia="ru-RU"/>
        </w:rPr>
        <w:t>_____</w:t>
      </w:r>
      <w:r w:rsidRPr="00925416">
        <w:rPr>
          <w:rFonts w:ascii="Arial" w:hAnsi="Arial" w:cs="Arial"/>
          <w:sz w:val="24"/>
          <w:szCs w:val="24"/>
          <w:lang w:eastAsia="ru-RU"/>
        </w:rPr>
        <w:t>_____</w:t>
      </w:r>
      <w:r w:rsidR="004F7F36">
        <w:rPr>
          <w:rFonts w:ascii="Arial" w:hAnsi="Arial" w:cs="Arial"/>
          <w:sz w:val="24"/>
          <w:szCs w:val="24"/>
          <w:lang w:eastAsia="ru-RU"/>
        </w:rPr>
        <w:t>______________________________</w:t>
      </w:r>
      <w:r w:rsidRPr="00925416">
        <w:rPr>
          <w:rFonts w:ascii="Arial" w:hAnsi="Arial" w:cs="Arial"/>
          <w:sz w:val="24"/>
          <w:szCs w:val="24"/>
          <w:lang w:eastAsia="ru-RU"/>
        </w:rPr>
        <w:t>____ г., проживает по адресу: ________________________________________</w:t>
      </w:r>
      <w:r w:rsidR="004F7F36">
        <w:rPr>
          <w:rFonts w:ascii="Arial" w:hAnsi="Arial" w:cs="Arial"/>
          <w:sz w:val="24"/>
          <w:szCs w:val="24"/>
          <w:lang w:eastAsia="ru-RU"/>
        </w:rPr>
        <w:t>_____________</w:t>
      </w:r>
      <w:r w:rsidRPr="00925416">
        <w:rPr>
          <w:rFonts w:ascii="Arial" w:hAnsi="Arial" w:cs="Arial"/>
          <w:sz w:val="24"/>
          <w:szCs w:val="24"/>
          <w:lang w:eastAsia="ru-RU"/>
        </w:rPr>
        <w:t>________</w:t>
      </w:r>
      <w:r w:rsidR="000E3D7D" w:rsidRPr="00925416">
        <w:rPr>
          <w:rFonts w:ascii="Arial" w:hAnsi="Arial" w:cs="Arial"/>
          <w:sz w:val="24"/>
          <w:szCs w:val="24"/>
          <w:lang w:eastAsia="ru-RU"/>
        </w:rPr>
        <w:t>_____</w:t>
      </w:r>
      <w:r w:rsidRPr="00925416">
        <w:rPr>
          <w:rFonts w:ascii="Arial" w:hAnsi="Arial" w:cs="Arial"/>
          <w:sz w:val="24"/>
          <w:szCs w:val="24"/>
          <w:lang w:eastAsia="ru-RU"/>
        </w:rPr>
        <w:t>__________</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__________________</w:t>
      </w:r>
      <w:r w:rsidR="00413216" w:rsidRPr="00925416">
        <w:rPr>
          <w:rFonts w:ascii="Arial" w:hAnsi="Arial" w:cs="Arial"/>
          <w:sz w:val="24"/>
          <w:szCs w:val="24"/>
          <w:lang w:eastAsia="ru-RU"/>
        </w:rPr>
        <w:t>______________________________________</w:t>
      </w:r>
      <w:r w:rsidR="000E3D7D" w:rsidRPr="00925416">
        <w:rPr>
          <w:rFonts w:ascii="Arial" w:hAnsi="Arial" w:cs="Arial"/>
          <w:sz w:val="24"/>
          <w:szCs w:val="24"/>
          <w:lang w:eastAsia="ru-RU"/>
        </w:rPr>
        <w:t>_____</w:t>
      </w:r>
      <w:r w:rsidR="00413216" w:rsidRPr="00925416">
        <w:rPr>
          <w:rFonts w:ascii="Arial" w:hAnsi="Arial" w:cs="Arial"/>
          <w:sz w:val="24"/>
          <w:szCs w:val="24"/>
          <w:lang w:eastAsia="ru-RU"/>
        </w:rPr>
        <w:t>______________;</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_________________</w:t>
      </w:r>
      <w:r w:rsidR="00413216" w:rsidRPr="00925416">
        <w:rPr>
          <w:rFonts w:ascii="Arial" w:hAnsi="Arial" w:cs="Arial"/>
          <w:sz w:val="24"/>
          <w:szCs w:val="24"/>
          <w:lang w:eastAsia="ru-RU"/>
        </w:rPr>
        <w:t>__________________________________________</w:t>
      </w:r>
      <w:r w:rsidR="000E3D7D" w:rsidRPr="00925416">
        <w:rPr>
          <w:rFonts w:ascii="Arial" w:hAnsi="Arial" w:cs="Arial"/>
          <w:sz w:val="24"/>
          <w:szCs w:val="24"/>
          <w:lang w:eastAsia="ru-RU"/>
        </w:rPr>
        <w:t>_____</w:t>
      </w:r>
      <w:r w:rsidR="00413216" w:rsidRPr="00925416">
        <w:rPr>
          <w:rFonts w:ascii="Arial" w:hAnsi="Arial" w:cs="Arial"/>
          <w:sz w:val="24"/>
          <w:szCs w:val="24"/>
          <w:lang w:eastAsia="ru-RU"/>
        </w:rPr>
        <w:t>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свидетельство о рождении/паспорт (ненужное вычеркнуть),</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серия ________ N ___</w:t>
      </w:r>
      <w:r w:rsidR="000E3D7D" w:rsidRPr="00925416">
        <w:rPr>
          <w:rFonts w:ascii="Arial" w:hAnsi="Arial" w:cs="Arial"/>
          <w:sz w:val="24"/>
          <w:szCs w:val="24"/>
          <w:lang w:eastAsia="ru-RU"/>
        </w:rPr>
        <w:t>_____</w:t>
      </w:r>
      <w:r w:rsidRPr="00925416">
        <w:rPr>
          <w:rFonts w:ascii="Arial" w:hAnsi="Arial" w:cs="Arial"/>
          <w:sz w:val="24"/>
          <w:szCs w:val="24"/>
          <w:lang w:eastAsia="ru-RU"/>
        </w:rPr>
        <w:t>_____, выданное (ый)_</w:t>
      </w:r>
      <w:r w:rsidR="004F7F36">
        <w:rPr>
          <w:rFonts w:ascii="Arial" w:hAnsi="Arial" w:cs="Arial"/>
          <w:sz w:val="24"/>
          <w:szCs w:val="24"/>
          <w:lang w:eastAsia="ru-RU"/>
        </w:rPr>
        <w:t>_________________________</w:t>
      </w:r>
      <w:r w:rsidRPr="00925416">
        <w:rPr>
          <w:rFonts w:ascii="Arial" w:hAnsi="Arial" w:cs="Arial"/>
          <w:sz w:val="24"/>
          <w:szCs w:val="24"/>
          <w:lang w:eastAsia="ru-RU"/>
        </w:rPr>
        <w:t>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w:t>
      </w:r>
      <w:r w:rsidR="004F7F36">
        <w:rPr>
          <w:rFonts w:ascii="Arial" w:hAnsi="Arial" w:cs="Arial"/>
          <w:sz w:val="24"/>
          <w:szCs w:val="24"/>
          <w:lang w:eastAsia="ru-RU"/>
        </w:rPr>
        <w:t>________________</w:t>
      </w:r>
      <w:r w:rsidRPr="00925416">
        <w:rPr>
          <w:rFonts w:ascii="Arial" w:hAnsi="Arial" w:cs="Arial"/>
          <w:sz w:val="24"/>
          <w:szCs w:val="24"/>
          <w:lang w:eastAsia="ru-RU"/>
        </w:rPr>
        <w:t>_________________"___" ________</w:t>
      </w:r>
      <w:r w:rsidR="000E3D7D" w:rsidRPr="00925416">
        <w:rPr>
          <w:rFonts w:ascii="Arial" w:hAnsi="Arial" w:cs="Arial"/>
          <w:sz w:val="24"/>
          <w:szCs w:val="24"/>
          <w:lang w:eastAsia="ru-RU"/>
        </w:rPr>
        <w:t>_____</w:t>
      </w:r>
      <w:r w:rsidRPr="00925416">
        <w:rPr>
          <w:rFonts w:ascii="Arial" w:hAnsi="Arial" w:cs="Arial"/>
          <w:sz w:val="24"/>
          <w:szCs w:val="24"/>
          <w:lang w:eastAsia="ru-RU"/>
        </w:rPr>
        <w:t>______ г., проживает по адресу: ________________________________________</w:t>
      </w:r>
      <w:r w:rsidR="004F7F36">
        <w:rPr>
          <w:rFonts w:ascii="Arial" w:hAnsi="Arial" w:cs="Arial"/>
          <w:sz w:val="24"/>
          <w:szCs w:val="24"/>
          <w:lang w:eastAsia="ru-RU"/>
        </w:rPr>
        <w:t>____________</w:t>
      </w:r>
      <w:r w:rsidRPr="00925416">
        <w:rPr>
          <w:rFonts w:ascii="Arial" w:hAnsi="Arial" w:cs="Arial"/>
          <w:sz w:val="24"/>
          <w:szCs w:val="24"/>
          <w:lang w:eastAsia="ru-RU"/>
        </w:rPr>
        <w:t>_____________</w:t>
      </w:r>
      <w:r w:rsidR="000E3D7D" w:rsidRPr="00925416">
        <w:rPr>
          <w:rFonts w:ascii="Arial" w:hAnsi="Arial" w:cs="Arial"/>
          <w:sz w:val="24"/>
          <w:szCs w:val="24"/>
          <w:lang w:eastAsia="ru-RU"/>
        </w:rPr>
        <w:t>______</w:t>
      </w:r>
      <w:r w:rsidRPr="00925416">
        <w:rPr>
          <w:rFonts w:ascii="Arial" w:hAnsi="Arial" w:cs="Arial"/>
          <w:sz w:val="24"/>
          <w:szCs w:val="24"/>
          <w:lang w:eastAsia="ru-RU"/>
        </w:rPr>
        <w:t>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w:t>
      </w:r>
      <w:r w:rsidR="004F7F36">
        <w:rPr>
          <w:rFonts w:ascii="Arial" w:hAnsi="Arial" w:cs="Arial"/>
          <w:sz w:val="24"/>
          <w:szCs w:val="24"/>
          <w:lang w:eastAsia="ru-RU"/>
        </w:rPr>
        <w:t>______________________________</w:t>
      </w:r>
      <w:r w:rsidRPr="00925416">
        <w:rPr>
          <w:rFonts w:ascii="Arial" w:hAnsi="Arial" w:cs="Arial"/>
          <w:sz w:val="24"/>
          <w:szCs w:val="24"/>
          <w:lang w:eastAsia="ru-RU"/>
        </w:rPr>
        <w:t>________________________________;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К заявлению прилагаются следующие документы:</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1) __________</w:t>
      </w:r>
      <w:r w:rsidR="00413216" w:rsidRPr="00925416">
        <w:rPr>
          <w:rFonts w:ascii="Arial" w:hAnsi="Arial" w:cs="Arial"/>
          <w:sz w:val="24"/>
          <w:szCs w:val="24"/>
          <w:lang w:eastAsia="ru-RU"/>
        </w:rPr>
        <w:t>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2) _______</w:t>
      </w:r>
      <w:r w:rsidR="00413216" w:rsidRPr="00925416">
        <w:rPr>
          <w:rFonts w:ascii="Arial" w:hAnsi="Arial" w:cs="Arial"/>
          <w:sz w:val="24"/>
          <w:szCs w:val="24"/>
          <w:lang w:eastAsia="ru-RU"/>
        </w:rPr>
        <w:t>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3) _____</w:t>
      </w:r>
      <w:r w:rsidR="00413216" w:rsidRPr="00925416">
        <w:rPr>
          <w:rFonts w:ascii="Arial" w:hAnsi="Arial" w:cs="Arial"/>
          <w:sz w:val="24"/>
          <w:szCs w:val="24"/>
          <w:lang w:eastAsia="ru-RU"/>
        </w:rPr>
        <w:t>__________________________________________________________________;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4) _______</w:t>
      </w:r>
      <w:r w:rsidR="00413216" w:rsidRPr="00925416">
        <w:rPr>
          <w:rFonts w:ascii="Arial" w:hAnsi="Arial" w:cs="Arial"/>
          <w:sz w:val="24"/>
          <w:szCs w:val="24"/>
          <w:lang w:eastAsia="ru-RU"/>
        </w:rPr>
        <w:t>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5) ______</w:t>
      </w:r>
      <w:r w:rsidR="00413216" w:rsidRPr="00925416">
        <w:rPr>
          <w:rFonts w:ascii="Arial" w:hAnsi="Arial" w:cs="Arial"/>
          <w:sz w:val="24"/>
          <w:szCs w:val="24"/>
          <w:lang w:eastAsia="ru-RU"/>
        </w:rPr>
        <w:t>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6) ______</w:t>
      </w:r>
      <w:r w:rsidR="00413216" w:rsidRPr="00925416">
        <w:rPr>
          <w:rFonts w:ascii="Arial" w:hAnsi="Arial" w:cs="Arial"/>
          <w:sz w:val="24"/>
          <w:szCs w:val="24"/>
          <w:lang w:eastAsia="ru-RU"/>
        </w:rPr>
        <w:t>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7) ____</w:t>
      </w:r>
      <w:r w:rsidR="00413216" w:rsidRPr="00925416">
        <w:rPr>
          <w:rFonts w:ascii="Arial" w:hAnsi="Arial" w:cs="Arial"/>
          <w:sz w:val="24"/>
          <w:szCs w:val="24"/>
          <w:lang w:eastAsia="ru-RU"/>
        </w:rPr>
        <w:t>___________________________________________________________________;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925416" w:rsidRDefault="004F7F3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8) ______________</w:t>
      </w:r>
      <w:r w:rsidR="00413216" w:rsidRPr="00925416">
        <w:rPr>
          <w:rFonts w:ascii="Arial" w:hAnsi="Arial" w:cs="Arial"/>
          <w:sz w:val="24"/>
          <w:szCs w:val="24"/>
          <w:lang w:eastAsia="ru-RU"/>
        </w:rPr>
        <w:t>_________________________________________________________;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Подписи членов молодой семьи:</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1) ______</w:t>
      </w:r>
      <w:r w:rsidR="00413216" w:rsidRPr="00925416">
        <w:rPr>
          <w:rFonts w:ascii="Arial" w:hAnsi="Arial" w:cs="Arial"/>
          <w:sz w:val="24"/>
          <w:szCs w:val="24"/>
          <w:lang w:eastAsia="ru-RU"/>
        </w:rPr>
        <w:t>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2) ______</w:t>
      </w:r>
      <w:r w:rsidR="00413216" w:rsidRPr="00925416">
        <w:rPr>
          <w:rFonts w:ascii="Arial" w:hAnsi="Arial" w:cs="Arial"/>
          <w:sz w:val="24"/>
          <w:szCs w:val="24"/>
          <w:lang w:eastAsia="ru-RU"/>
        </w:rPr>
        <w:t>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Заявление и прилагаемые к нему согласно перечню документы приняты</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 ____________ 20__ г.</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w:t>
      </w:r>
      <w:r w:rsidR="00413216" w:rsidRPr="00925416">
        <w:rPr>
          <w:rFonts w:ascii="Arial" w:hAnsi="Arial" w:cs="Arial"/>
          <w:sz w:val="24"/>
          <w:szCs w:val="24"/>
          <w:lang w:eastAsia="ru-RU"/>
        </w:rPr>
        <w:t>_______________________________________________________________________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(должность лица, принявшего заявление, подпись, дата (расшифровка подписи)</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 xml:space="preserve">Приложение </w:t>
      </w:r>
      <w:r w:rsidR="002B400B" w:rsidRPr="00925416">
        <w:rPr>
          <w:rFonts w:ascii="Arial" w:eastAsia="Calibri" w:hAnsi="Arial" w:cs="Arial"/>
          <w:sz w:val="24"/>
          <w:szCs w:val="24"/>
        </w:rPr>
        <w:t>№</w:t>
      </w:r>
      <w:r w:rsidRPr="00925416">
        <w:rPr>
          <w:rFonts w:ascii="Arial" w:eastAsia="Calibri" w:hAnsi="Arial" w:cs="Arial"/>
          <w:sz w:val="24"/>
          <w:szCs w:val="24"/>
        </w:rPr>
        <w:t xml:space="preserve"> 3</w:t>
      </w:r>
    </w:p>
    <w:p w:rsidR="002B400B" w:rsidRPr="00925416" w:rsidRDefault="00413216"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 xml:space="preserve">к </w:t>
      </w:r>
      <w:r w:rsidR="002B400B" w:rsidRPr="00925416">
        <w:rPr>
          <w:rFonts w:ascii="Arial" w:eastAsia="Calibri" w:hAnsi="Arial" w:cs="Arial"/>
          <w:sz w:val="24"/>
          <w:szCs w:val="24"/>
        </w:rPr>
        <w:t>Правилам предоставления</w:t>
      </w:r>
    </w:p>
    <w:p w:rsidR="002B400B" w:rsidRPr="00925416" w:rsidRDefault="002B400B"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2B400B" w:rsidRPr="00925416" w:rsidRDefault="002B400B"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2B400B" w:rsidRPr="00925416" w:rsidRDefault="002B400B"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2B400B" w:rsidRPr="00925416" w:rsidRDefault="002B400B" w:rsidP="002B400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Главе городского поселения Одинцово</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от_______________________________</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 xml:space="preserve">тел.______________________________ </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ЗАЯВЛЕНИЕ</w:t>
      </w:r>
    </w:p>
    <w:p w:rsidR="00413216" w:rsidRPr="00925416" w:rsidRDefault="00413216" w:rsidP="00413216">
      <w:pPr>
        <w:autoSpaceDE w:val="0"/>
        <w:autoSpaceDN w:val="0"/>
        <w:adjustRightInd w:val="0"/>
        <w:spacing w:after="0" w:line="240" w:lineRule="auto"/>
        <w:ind w:firstLine="567"/>
        <w:jc w:val="both"/>
        <w:rPr>
          <w:rFonts w:ascii="Arial" w:hAnsi="Arial" w:cs="Arial"/>
          <w:sz w:val="24"/>
          <w:szCs w:val="24"/>
          <w:lang w:eastAsia="ru-RU"/>
        </w:rPr>
      </w:pPr>
      <w:r w:rsidRPr="00925416">
        <w:rPr>
          <w:rFonts w:ascii="Arial" w:hAnsi="Arial" w:cs="Arial"/>
          <w:sz w:val="24"/>
          <w:szCs w:val="24"/>
          <w:lang w:eastAsia="ru-RU"/>
        </w:rPr>
        <w:t xml:space="preserve">Прошу включить в состав участников </w:t>
      </w:r>
      <w:hyperlink r:id="rId34" w:history="1">
        <w:r w:rsidRPr="00925416">
          <w:rPr>
            <w:rFonts w:ascii="Arial" w:hAnsi="Arial" w:cs="Arial"/>
            <w:sz w:val="24"/>
            <w:szCs w:val="24"/>
            <w:lang w:eastAsia="ru-RU"/>
          </w:rPr>
          <w:t>подпрограммы</w:t>
        </w:r>
      </w:hyperlink>
      <w:r w:rsidRPr="00925416">
        <w:rPr>
          <w:rFonts w:ascii="Arial" w:hAnsi="Arial" w:cs="Arial"/>
          <w:sz w:val="24"/>
          <w:szCs w:val="24"/>
          <w:lang w:eastAsia="ru-RU"/>
        </w:rPr>
        <w:t xml:space="preserve">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молодую семью в составе:</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супруг ________________________________________________________________</w:t>
      </w:r>
      <w:r w:rsidR="007E3746">
        <w:rPr>
          <w:rFonts w:ascii="Arial" w:hAnsi="Arial" w:cs="Arial"/>
          <w:sz w:val="24"/>
          <w:szCs w:val="24"/>
          <w:lang w:eastAsia="ru-RU"/>
        </w:rPr>
        <w:t>____</w:t>
      </w:r>
      <w:r w:rsidRPr="00925416">
        <w:rPr>
          <w:rFonts w:ascii="Arial" w:hAnsi="Arial" w:cs="Arial"/>
          <w:sz w:val="24"/>
          <w:szCs w:val="24"/>
          <w:lang w:eastAsia="ru-RU"/>
        </w:rPr>
        <w:t>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паспорт: серия  ______  N ___________,  выданный ___________</w:t>
      </w:r>
      <w:r w:rsidR="007E3746">
        <w:rPr>
          <w:rFonts w:ascii="Arial" w:hAnsi="Arial" w:cs="Arial"/>
          <w:sz w:val="24"/>
          <w:szCs w:val="24"/>
          <w:lang w:eastAsia="ru-RU"/>
        </w:rPr>
        <w:t>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 "__" ___________ ____</w:t>
      </w:r>
      <w:r w:rsidR="007E3746">
        <w:rPr>
          <w:rFonts w:ascii="Arial" w:hAnsi="Arial" w:cs="Arial"/>
          <w:sz w:val="24"/>
          <w:szCs w:val="24"/>
          <w:lang w:eastAsia="ru-RU"/>
        </w:rPr>
        <w:t>_</w:t>
      </w:r>
      <w:r w:rsidRPr="00925416">
        <w:rPr>
          <w:rFonts w:ascii="Arial" w:hAnsi="Arial" w:cs="Arial"/>
          <w:sz w:val="24"/>
          <w:szCs w:val="24"/>
          <w:lang w:eastAsia="ru-RU"/>
        </w:rPr>
        <w:t xml:space="preserve">  г.,  проживает по адресу: __________________________________________________________</w:t>
      </w:r>
      <w:r w:rsidR="007E3746">
        <w:rPr>
          <w:rFonts w:ascii="Arial" w:hAnsi="Arial" w:cs="Arial"/>
          <w:sz w:val="24"/>
          <w:szCs w:val="24"/>
          <w:lang w:eastAsia="ru-RU"/>
        </w:rPr>
        <w:t>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w:t>
      </w:r>
      <w:r w:rsidR="007E3746">
        <w:rPr>
          <w:rFonts w:ascii="Arial" w:hAnsi="Arial" w:cs="Arial"/>
          <w:sz w:val="24"/>
          <w:szCs w:val="24"/>
          <w:lang w:eastAsia="ru-RU"/>
        </w:rPr>
        <w:t>______________________________</w:t>
      </w:r>
      <w:r w:rsidRPr="00925416">
        <w:rPr>
          <w:rFonts w:ascii="Arial" w:hAnsi="Arial" w:cs="Arial"/>
          <w:sz w:val="24"/>
          <w:szCs w:val="24"/>
          <w:lang w:eastAsia="ru-RU"/>
        </w:rPr>
        <w:t>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супруга ____________________________________________________________________</w:t>
      </w:r>
      <w:r w:rsidR="007E3746">
        <w:rPr>
          <w:rFonts w:ascii="Arial" w:hAnsi="Arial" w:cs="Arial"/>
          <w:sz w:val="24"/>
          <w:szCs w:val="24"/>
          <w:lang w:eastAsia="ru-RU"/>
        </w:rPr>
        <w:t>_____</w:t>
      </w:r>
      <w:r w:rsidRPr="00925416">
        <w:rPr>
          <w:rFonts w:ascii="Arial" w:hAnsi="Arial" w:cs="Arial"/>
          <w:sz w:val="24"/>
          <w:szCs w:val="24"/>
          <w:lang w:eastAsia="ru-RU"/>
        </w:rPr>
        <w:t>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паспорт: серия  ______  N ___________,  выдан</w:t>
      </w:r>
      <w:r w:rsidR="007E3746">
        <w:rPr>
          <w:rFonts w:ascii="Arial" w:hAnsi="Arial" w:cs="Arial"/>
          <w:sz w:val="24"/>
          <w:szCs w:val="24"/>
          <w:lang w:eastAsia="ru-RU"/>
        </w:rPr>
        <w:t>ный ___________________________</w:t>
      </w:r>
      <w:r w:rsidRPr="00925416">
        <w:rPr>
          <w:rFonts w:ascii="Arial" w:hAnsi="Arial" w:cs="Arial"/>
          <w:sz w:val="24"/>
          <w:szCs w:val="24"/>
          <w:lang w:eastAsia="ru-RU"/>
        </w:rPr>
        <w:t>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 "__" ___________</w:t>
      </w:r>
      <w:r w:rsidR="007E3746">
        <w:rPr>
          <w:rFonts w:ascii="Arial" w:hAnsi="Arial" w:cs="Arial"/>
          <w:sz w:val="24"/>
          <w:szCs w:val="24"/>
          <w:lang w:eastAsia="ru-RU"/>
        </w:rPr>
        <w:t>__</w:t>
      </w:r>
      <w:r w:rsidRPr="00925416">
        <w:rPr>
          <w:rFonts w:ascii="Arial" w:hAnsi="Arial" w:cs="Arial"/>
          <w:sz w:val="24"/>
          <w:szCs w:val="24"/>
          <w:lang w:eastAsia="ru-RU"/>
        </w:rPr>
        <w:t>____  г.,  проживает по адресу: ____________________________________________________</w:t>
      </w:r>
      <w:r w:rsidR="007E3746">
        <w:rPr>
          <w:rFonts w:ascii="Arial" w:hAnsi="Arial" w:cs="Arial"/>
          <w:sz w:val="24"/>
          <w:szCs w:val="24"/>
          <w:lang w:eastAsia="ru-RU"/>
        </w:rPr>
        <w:t>__________________</w:t>
      </w:r>
      <w:r w:rsidRPr="00925416">
        <w:rPr>
          <w:rFonts w:ascii="Arial" w:hAnsi="Arial" w:cs="Arial"/>
          <w:sz w:val="24"/>
          <w:szCs w:val="24"/>
          <w:lang w:eastAsia="ru-RU"/>
        </w:rPr>
        <w:t>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w:t>
      </w:r>
      <w:r w:rsidR="007E3746">
        <w:rPr>
          <w:rFonts w:ascii="Arial" w:hAnsi="Arial" w:cs="Arial"/>
          <w:sz w:val="24"/>
          <w:szCs w:val="24"/>
          <w:lang w:eastAsia="ru-RU"/>
        </w:rPr>
        <w:t>______________________________</w:t>
      </w:r>
      <w:r w:rsidRPr="00925416">
        <w:rPr>
          <w:rFonts w:ascii="Arial" w:hAnsi="Arial" w:cs="Arial"/>
          <w:sz w:val="24"/>
          <w:szCs w:val="24"/>
          <w:lang w:eastAsia="ru-RU"/>
        </w:rPr>
        <w:t>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дети: __________________________________</w:t>
      </w:r>
      <w:r w:rsidR="007E3746">
        <w:rPr>
          <w:rFonts w:ascii="Arial" w:hAnsi="Arial" w:cs="Arial"/>
          <w:sz w:val="24"/>
          <w:szCs w:val="24"/>
          <w:lang w:eastAsia="ru-RU"/>
        </w:rPr>
        <w:t>___</w:t>
      </w:r>
      <w:r w:rsidRPr="00925416">
        <w:rPr>
          <w:rFonts w:ascii="Arial" w:hAnsi="Arial" w:cs="Arial"/>
          <w:sz w:val="24"/>
          <w:szCs w:val="24"/>
          <w:lang w:eastAsia="ru-RU"/>
        </w:rPr>
        <w:t>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свидетельство о рождении/паспорт (ненужное вычеркнуть),</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серия ________ N ________, выданное </w:t>
      </w:r>
      <w:r w:rsidR="007E3746">
        <w:rPr>
          <w:rFonts w:ascii="Arial" w:hAnsi="Arial" w:cs="Arial"/>
          <w:sz w:val="24"/>
          <w:szCs w:val="24"/>
          <w:lang w:eastAsia="ru-RU"/>
        </w:rPr>
        <w:t>(ый)___________________________</w:t>
      </w:r>
      <w:r w:rsidRPr="00925416">
        <w:rPr>
          <w:rFonts w:ascii="Arial" w:hAnsi="Arial" w:cs="Arial"/>
          <w:sz w:val="24"/>
          <w:szCs w:val="24"/>
          <w:lang w:eastAsia="ru-RU"/>
        </w:rPr>
        <w:t>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w:t>
      </w:r>
      <w:r w:rsidR="007E3746">
        <w:rPr>
          <w:rFonts w:ascii="Arial" w:hAnsi="Arial" w:cs="Arial"/>
          <w:sz w:val="24"/>
          <w:szCs w:val="24"/>
          <w:lang w:eastAsia="ru-RU"/>
        </w:rPr>
        <w:t>_</w:t>
      </w:r>
      <w:r w:rsidRPr="00925416">
        <w:rPr>
          <w:rFonts w:ascii="Arial" w:hAnsi="Arial" w:cs="Arial"/>
          <w:sz w:val="24"/>
          <w:szCs w:val="24"/>
          <w:lang w:eastAsia="ru-RU"/>
        </w:rPr>
        <w:t>_____________________________"___" ______________ г., проживает по адресу: ____________________________________</w:t>
      </w:r>
      <w:r w:rsidR="007E3746">
        <w:rPr>
          <w:rFonts w:ascii="Arial" w:hAnsi="Arial" w:cs="Arial"/>
          <w:sz w:val="24"/>
          <w:szCs w:val="24"/>
          <w:lang w:eastAsia="ru-RU"/>
        </w:rPr>
        <w:t>__________________</w:t>
      </w:r>
      <w:r w:rsidRPr="00925416">
        <w:rPr>
          <w:rFonts w:ascii="Arial" w:hAnsi="Arial" w:cs="Arial"/>
          <w:sz w:val="24"/>
          <w:szCs w:val="24"/>
          <w:lang w:eastAsia="ru-RU"/>
        </w:rPr>
        <w:t>______________________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w:t>
      </w:r>
      <w:r w:rsidR="007E3746">
        <w:rPr>
          <w:rFonts w:ascii="Arial" w:hAnsi="Arial" w:cs="Arial"/>
          <w:sz w:val="24"/>
          <w:szCs w:val="24"/>
          <w:lang w:eastAsia="ru-RU"/>
        </w:rPr>
        <w:t>______________________________</w:t>
      </w:r>
      <w:r w:rsidRPr="00925416">
        <w:rPr>
          <w:rFonts w:ascii="Arial" w:hAnsi="Arial" w:cs="Arial"/>
          <w:sz w:val="24"/>
          <w:szCs w:val="24"/>
          <w:lang w:eastAsia="ru-RU"/>
        </w:rPr>
        <w:t>__________________________________;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w:t>
      </w:r>
      <w:r w:rsidR="007E3746">
        <w:rPr>
          <w:rFonts w:ascii="Arial" w:hAnsi="Arial" w:cs="Arial"/>
          <w:sz w:val="24"/>
          <w:szCs w:val="24"/>
          <w:lang w:eastAsia="ru-RU"/>
        </w:rPr>
        <w:t>______________________________</w:t>
      </w:r>
      <w:r w:rsidRPr="00925416">
        <w:rPr>
          <w:rFonts w:ascii="Arial" w:hAnsi="Arial" w:cs="Arial"/>
          <w:sz w:val="24"/>
          <w:szCs w:val="24"/>
          <w:lang w:eastAsia="ru-RU"/>
        </w:rPr>
        <w:t>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свидетельство о рождении/паспорт (ненужное вычеркнуть),</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серия ________ N ________, выданное(ый)________________________________________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________________________________________________________"___" _________</w:t>
      </w:r>
      <w:r w:rsidR="007E3746">
        <w:rPr>
          <w:rFonts w:ascii="Arial" w:hAnsi="Arial" w:cs="Arial"/>
          <w:sz w:val="24"/>
          <w:szCs w:val="24"/>
          <w:lang w:eastAsia="ru-RU"/>
        </w:rPr>
        <w:t>_</w:t>
      </w:r>
      <w:r w:rsidRPr="00925416">
        <w:rPr>
          <w:rFonts w:ascii="Arial" w:hAnsi="Arial" w:cs="Arial"/>
          <w:sz w:val="24"/>
          <w:szCs w:val="24"/>
          <w:lang w:eastAsia="ru-RU"/>
        </w:rPr>
        <w:t>_____ г., проживает по адресу: _</w:t>
      </w:r>
      <w:r w:rsidR="007E3746">
        <w:rPr>
          <w:rFonts w:ascii="Arial" w:hAnsi="Arial" w:cs="Arial"/>
          <w:sz w:val="24"/>
          <w:szCs w:val="24"/>
          <w:lang w:eastAsia="ru-RU"/>
        </w:rPr>
        <w:t>_____________________________</w:t>
      </w:r>
      <w:r w:rsidRPr="00925416">
        <w:rPr>
          <w:rFonts w:ascii="Arial" w:hAnsi="Arial" w:cs="Arial"/>
          <w:sz w:val="24"/>
          <w:szCs w:val="24"/>
          <w:lang w:eastAsia="ru-RU"/>
        </w:rPr>
        <w:t>_________________________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w:t>
      </w:r>
      <w:r w:rsidR="007E3746">
        <w:rPr>
          <w:rFonts w:ascii="Arial" w:hAnsi="Arial" w:cs="Arial"/>
          <w:sz w:val="24"/>
          <w:szCs w:val="24"/>
          <w:lang w:eastAsia="ru-RU"/>
        </w:rPr>
        <w:t>______________________________</w:t>
      </w:r>
      <w:r w:rsidRPr="00925416">
        <w:rPr>
          <w:rFonts w:ascii="Arial" w:hAnsi="Arial" w:cs="Arial"/>
          <w:sz w:val="24"/>
          <w:szCs w:val="24"/>
          <w:lang w:eastAsia="ru-RU"/>
        </w:rPr>
        <w:t>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К заявлению прилагаются следующие документы:</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1) _________</w:t>
      </w:r>
      <w:r w:rsidR="00413216" w:rsidRPr="00925416">
        <w:rPr>
          <w:rFonts w:ascii="Arial" w:hAnsi="Arial" w:cs="Arial"/>
          <w:sz w:val="24"/>
          <w:szCs w:val="24"/>
          <w:lang w:eastAsia="ru-RU"/>
        </w:rPr>
        <w:t>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2) _______</w:t>
      </w:r>
      <w:r w:rsidR="00413216" w:rsidRPr="00925416">
        <w:rPr>
          <w:rFonts w:ascii="Arial" w:hAnsi="Arial" w:cs="Arial"/>
          <w:sz w:val="24"/>
          <w:szCs w:val="24"/>
          <w:lang w:eastAsia="ru-RU"/>
        </w:rPr>
        <w:t>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3) ________</w:t>
      </w:r>
      <w:r w:rsidR="00413216" w:rsidRPr="00925416">
        <w:rPr>
          <w:rFonts w:ascii="Arial" w:hAnsi="Arial" w:cs="Arial"/>
          <w:sz w:val="24"/>
          <w:szCs w:val="24"/>
          <w:lang w:eastAsia="ru-RU"/>
        </w:rPr>
        <w:t>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4) _______</w:t>
      </w:r>
      <w:r w:rsidR="00413216" w:rsidRPr="00925416">
        <w:rPr>
          <w:rFonts w:ascii="Arial" w:hAnsi="Arial" w:cs="Arial"/>
          <w:sz w:val="24"/>
          <w:szCs w:val="24"/>
          <w:lang w:eastAsia="ru-RU"/>
        </w:rPr>
        <w:t>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5) ______</w:t>
      </w:r>
      <w:r w:rsidR="00413216" w:rsidRPr="00925416">
        <w:rPr>
          <w:rFonts w:ascii="Arial" w:hAnsi="Arial" w:cs="Arial"/>
          <w:sz w:val="24"/>
          <w:szCs w:val="24"/>
          <w:lang w:eastAsia="ru-RU"/>
        </w:rPr>
        <w:t>_________________________________________________________________;</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6) ____________</w:t>
      </w:r>
      <w:r w:rsidR="00413216" w:rsidRPr="00925416">
        <w:rPr>
          <w:rFonts w:ascii="Arial" w:hAnsi="Arial" w:cs="Arial"/>
          <w:sz w:val="24"/>
          <w:szCs w:val="24"/>
          <w:lang w:eastAsia="ru-RU"/>
        </w:rPr>
        <w:t>___________________________________________________________;</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7) _________</w:t>
      </w:r>
      <w:r w:rsidR="00413216" w:rsidRPr="00925416">
        <w:rPr>
          <w:rFonts w:ascii="Arial" w:hAnsi="Arial" w:cs="Arial"/>
          <w:sz w:val="24"/>
          <w:szCs w:val="24"/>
          <w:lang w:eastAsia="ru-RU"/>
        </w:rPr>
        <w:t>______________________________________________________________;</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8) _________________</w:t>
      </w:r>
      <w:r w:rsidR="00413216" w:rsidRPr="00925416">
        <w:rPr>
          <w:rFonts w:ascii="Arial" w:hAnsi="Arial" w:cs="Arial"/>
          <w:sz w:val="24"/>
          <w:szCs w:val="24"/>
          <w:lang w:eastAsia="ru-RU"/>
        </w:rPr>
        <w:t>______________________________________________________;</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9) ________________</w:t>
      </w:r>
      <w:r w:rsidR="00413216" w:rsidRPr="00925416">
        <w:rPr>
          <w:rFonts w:ascii="Arial" w:hAnsi="Arial" w:cs="Arial"/>
          <w:sz w:val="24"/>
          <w:szCs w:val="24"/>
          <w:lang w:eastAsia="ru-RU"/>
        </w:rPr>
        <w:t>_______________________________________________________;</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10) _______________</w:t>
      </w:r>
      <w:r w:rsidR="00413216" w:rsidRPr="00925416">
        <w:rPr>
          <w:rFonts w:ascii="Arial" w:hAnsi="Arial" w:cs="Arial"/>
          <w:sz w:val="24"/>
          <w:szCs w:val="24"/>
          <w:lang w:eastAsia="ru-RU"/>
        </w:rPr>
        <w:t>_______________________________________________________;</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11) _____________</w:t>
      </w:r>
      <w:r w:rsidR="00413216" w:rsidRPr="00925416">
        <w:rPr>
          <w:rFonts w:ascii="Arial" w:hAnsi="Arial" w:cs="Arial"/>
          <w:sz w:val="24"/>
          <w:szCs w:val="24"/>
          <w:lang w:eastAsia="ru-RU"/>
        </w:rPr>
        <w:t>_________________________________________________________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Подписи членов молодой семьи:</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1) ____________</w:t>
      </w:r>
      <w:r w:rsidR="00413216" w:rsidRPr="00925416">
        <w:rPr>
          <w:rFonts w:ascii="Arial" w:hAnsi="Arial" w:cs="Arial"/>
          <w:sz w:val="24"/>
          <w:szCs w:val="24"/>
          <w:lang w:eastAsia="ru-RU"/>
        </w:rPr>
        <w:t>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2) __________</w:t>
      </w:r>
      <w:r w:rsidR="00413216" w:rsidRPr="00925416">
        <w:rPr>
          <w:rFonts w:ascii="Arial" w:hAnsi="Arial" w:cs="Arial"/>
          <w:sz w:val="24"/>
          <w:szCs w:val="24"/>
          <w:lang w:eastAsia="ru-RU"/>
        </w:rPr>
        <w:t>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Заявление и прилагаемые к нему согласно перечню документы приняты</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 ____________ 20__ г.</w:t>
      </w:r>
    </w:p>
    <w:p w:rsidR="00413216" w:rsidRPr="00925416" w:rsidRDefault="007E3746"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w:t>
      </w:r>
      <w:r w:rsidR="00413216" w:rsidRPr="00925416">
        <w:rPr>
          <w:rFonts w:ascii="Arial" w:hAnsi="Arial" w:cs="Arial"/>
          <w:sz w:val="24"/>
          <w:szCs w:val="24"/>
          <w:lang w:eastAsia="ru-RU"/>
        </w:rPr>
        <w:t>______________________________________________________________________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(должность лица, принявшего заявление, подпись, дата (расшифровка подписи)</w:t>
      </w:r>
    </w:p>
    <w:p w:rsidR="007661AB" w:rsidRPr="00925416" w:rsidRDefault="007661AB" w:rsidP="0071693B">
      <w:pPr>
        <w:widowControl w:val="0"/>
        <w:autoSpaceDE w:val="0"/>
        <w:autoSpaceDN w:val="0"/>
        <w:adjustRightInd w:val="0"/>
        <w:spacing w:after="0" w:line="240" w:lineRule="auto"/>
        <w:jc w:val="both"/>
        <w:rPr>
          <w:rFonts w:ascii="Arial" w:eastAsia="Calibri" w:hAnsi="Arial" w:cs="Arial"/>
          <w:sz w:val="24"/>
          <w:szCs w:val="24"/>
        </w:rPr>
        <w:sectPr w:rsidR="007661AB" w:rsidRPr="00925416" w:rsidSect="00925416">
          <w:pgSz w:w="11905" w:h="16838" w:code="9"/>
          <w:pgMar w:top="1134" w:right="567" w:bottom="1134" w:left="1134" w:header="720" w:footer="720" w:gutter="0"/>
          <w:cols w:space="720"/>
        </w:sectPr>
      </w:pPr>
    </w:p>
    <w:p w:rsidR="007661AB" w:rsidRPr="00925416" w:rsidRDefault="007661AB" w:rsidP="007661AB">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Приложение № 4</w:t>
      </w:r>
    </w:p>
    <w:p w:rsidR="007661AB" w:rsidRPr="00925416" w:rsidRDefault="007661AB" w:rsidP="007661A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 предоставления</w:t>
      </w:r>
    </w:p>
    <w:p w:rsidR="007661AB" w:rsidRPr="00925416" w:rsidRDefault="007661AB" w:rsidP="007661A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7661AB" w:rsidRPr="00925416" w:rsidRDefault="007661AB" w:rsidP="007661A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7661AB" w:rsidRPr="00925416" w:rsidRDefault="007661AB" w:rsidP="007661AB">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7661AB" w:rsidRPr="00925416" w:rsidRDefault="007661AB" w:rsidP="007661AB">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7661AB" w:rsidRPr="00925416" w:rsidRDefault="00187AE0"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РАСЧЕТ</w:t>
      </w:r>
    </w:p>
    <w:p w:rsidR="007661AB" w:rsidRPr="00925416" w:rsidRDefault="00187AE0"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СОЦИАЛЬНОЙ  ВЫПЛАТЫ  ИЗ  БЮДЖЕТА  МОСКОВСКОЙ  ОБЛАСТИ  НА  ОБЕСПЕЧЕНИЕ  ЖИЛЬЕМ  МОЛОДЫХ  СЕМЕЙ</w:t>
      </w:r>
    </w:p>
    <w:p w:rsidR="007661AB" w:rsidRPr="00925416" w:rsidRDefault="00187AE0"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ПО  ГОРОДСКОМУ  ПОСЕЛЕНИЮ  ОДИНЦОВО  ОДИНЦОВСКОГО  МУНИЦИПАЛЬНОГО  РАЙОНА  МОСКОВСКОЙ  ОБЛАСТИ</w:t>
      </w:r>
    </w:p>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по с</w:t>
      </w:r>
      <w:r w:rsidR="00187AE0" w:rsidRPr="00925416">
        <w:rPr>
          <w:rFonts w:ascii="Arial" w:hAnsi="Arial" w:cs="Arial"/>
          <w:sz w:val="24"/>
          <w:szCs w:val="24"/>
          <w:lang w:eastAsia="ru-RU"/>
        </w:rPr>
        <w:t xml:space="preserve">остоянию на _______квартал </w:t>
      </w:r>
      <w:r w:rsidRPr="00925416">
        <w:rPr>
          <w:rFonts w:ascii="Arial" w:hAnsi="Arial" w:cs="Arial"/>
          <w:sz w:val="24"/>
          <w:szCs w:val="24"/>
          <w:lang w:eastAsia="ru-RU"/>
        </w:rPr>
        <w:t xml:space="preserve"> 20 _____ г.</w:t>
      </w:r>
    </w:p>
    <w:tbl>
      <w:tblPr>
        <w:tblW w:w="15168" w:type="dxa"/>
        <w:tblCellSpacing w:w="5" w:type="nil"/>
        <w:tblInd w:w="75" w:type="dxa"/>
        <w:tblLayout w:type="fixed"/>
        <w:tblCellMar>
          <w:left w:w="75" w:type="dxa"/>
          <w:right w:w="75" w:type="dxa"/>
        </w:tblCellMar>
        <w:tblLook w:val="0000"/>
      </w:tblPr>
      <w:tblGrid>
        <w:gridCol w:w="1344"/>
        <w:gridCol w:w="1056"/>
        <w:gridCol w:w="1632"/>
        <w:gridCol w:w="1536"/>
        <w:gridCol w:w="1152"/>
        <w:gridCol w:w="1344"/>
        <w:gridCol w:w="960"/>
        <w:gridCol w:w="1152"/>
        <w:gridCol w:w="1536"/>
        <w:gridCol w:w="1056"/>
        <w:gridCol w:w="1152"/>
        <w:gridCol w:w="1248"/>
      </w:tblGrid>
      <w:tr w:rsidR="007661AB" w:rsidRPr="00925416" w:rsidTr="0083608B">
        <w:tblPrEx>
          <w:tblCellMar>
            <w:top w:w="0" w:type="dxa"/>
            <w:bottom w:w="0" w:type="dxa"/>
          </w:tblCellMar>
        </w:tblPrEx>
        <w:trPr>
          <w:trHeight w:val="640"/>
          <w:tblCellSpacing w:w="5" w:type="nil"/>
        </w:trPr>
        <w:tc>
          <w:tcPr>
            <w:tcW w:w="1344" w:type="dxa"/>
            <w:vMerge w:val="restart"/>
            <w:tcBorders>
              <w:top w:val="single" w:sz="8" w:space="0" w:color="auto"/>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Наименование</w:t>
            </w:r>
            <w:r w:rsidR="002813E6" w:rsidRPr="00925416">
              <w:rPr>
                <w:rFonts w:ascii="Arial" w:eastAsia="Calibri" w:hAnsi="Arial" w:cs="Arial"/>
                <w:sz w:val="24"/>
                <w:szCs w:val="24"/>
              </w:rPr>
              <w:t xml:space="preserve"> </w:t>
            </w:r>
            <w:r w:rsidRPr="00925416">
              <w:rPr>
                <w:rFonts w:ascii="Arial" w:eastAsia="Calibri" w:hAnsi="Arial" w:cs="Arial"/>
                <w:sz w:val="24"/>
                <w:szCs w:val="24"/>
              </w:rPr>
              <w:t>населенного пункта, фамилия, имя, отчество участника Подпрограммы</w:t>
            </w:r>
          </w:p>
        </w:tc>
        <w:tc>
          <w:tcPr>
            <w:tcW w:w="1056" w:type="dxa"/>
            <w:vMerge w:val="restart"/>
            <w:tcBorders>
              <w:top w:val="single" w:sz="8" w:space="0" w:color="auto"/>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Состав семьи (человек)</w:t>
            </w:r>
          </w:p>
        </w:tc>
        <w:tc>
          <w:tcPr>
            <w:tcW w:w="1632" w:type="dxa"/>
            <w:vMerge w:val="restart"/>
            <w:tcBorders>
              <w:top w:val="single" w:sz="8" w:space="0" w:color="auto"/>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Общая площадь жилого помещения для семьи соответствующей</w:t>
            </w:r>
            <w:r w:rsidR="002813E6" w:rsidRPr="00925416">
              <w:rPr>
                <w:rFonts w:ascii="Arial" w:eastAsia="Calibri" w:hAnsi="Arial" w:cs="Arial"/>
                <w:sz w:val="24"/>
                <w:szCs w:val="24"/>
              </w:rPr>
              <w:t xml:space="preserve"> </w:t>
            </w:r>
            <w:r w:rsidRPr="00925416">
              <w:rPr>
                <w:rFonts w:ascii="Arial" w:eastAsia="Calibri" w:hAnsi="Arial" w:cs="Arial"/>
                <w:sz w:val="24"/>
                <w:szCs w:val="24"/>
              </w:rPr>
              <w:t xml:space="preserve">численности </w:t>
            </w:r>
            <w:hyperlink w:anchor="Par30" w:history="1">
              <w:r w:rsidRPr="00925416">
                <w:rPr>
                  <w:rFonts w:ascii="Arial" w:eastAsia="Calibri" w:hAnsi="Arial" w:cs="Arial"/>
                  <w:color w:val="0000FF"/>
                  <w:sz w:val="24"/>
                  <w:szCs w:val="24"/>
                </w:rPr>
                <w:t>&lt;*&gt;</w:t>
              </w:r>
            </w:hyperlink>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(кв. м)</w:t>
            </w:r>
          </w:p>
        </w:tc>
        <w:tc>
          <w:tcPr>
            <w:tcW w:w="1536" w:type="dxa"/>
            <w:vMerge w:val="restart"/>
            <w:tcBorders>
              <w:top w:val="single" w:sz="8" w:space="0" w:color="auto"/>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Норматив стоимости 1</w:t>
            </w:r>
            <w:r w:rsidR="002813E6" w:rsidRPr="00925416">
              <w:rPr>
                <w:rFonts w:ascii="Arial" w:eastAsia="Calibri" w:hAnsi="Arial" w:cs="Arial"/>
                <w:sz w:val="24"/>
                <w:szCs w:val="24"/>
              </w:rPr>
              <w:t xml:space="preserve"> </w:t>
            </w:r>
            <w:r w:rsidRPr="00925416">
              <w:rPr>
                <w:rFonts w:ascii="Arial" w:eastAsia="Calibri" w:hAnsi="Arial" w:cs="Arial"/>
                <w:sz w:val="24"/>
                <w:szCs w:val="24"/>
              </w:rPr>
              <w:t>кв. м общей площади по муниципальному</w:t>
            </w:r>
            <w:r w:rsidR="002813E6" w:rsidRPr="00925416">
              <w:rPr>
                <w:rFonts w:ascii="Arial" w:eastAsia="Calibri" w:hAnsi="Arial" w:cs="Arial"/>
                <w:sz w:val="24"/>
                <w:szCs w:val="24"/>
              </w:rPr>
              <w:t xml:space="preserve"> </w:t>
            </w:r>
            <w:r w:rsidRPr="00925416">
              <w:rPr>
                <w:rFonts w:ascii="Arial" w:eastAsia="Calibri" w:hAnsi="Arial" w:cs="Arial"/>
                <w:sz w:val="24"/>
                <w:szCs w:val="24"/>
              </w:rPr>
              <w:t xml:space="preserve">образованию </w:t>
            </w:r>
            <w:hyperlink w:anchor="Par31" w:history="1">
              <w:r w:rsidRPr="00925416">
                <w:rPr>
                  <w:rFonts w:ascii="Arial" w:eastAsia="Calibri" w:hAnsi="Arial" w:cs="Arial"/>
                  <w:color w:val="0000FF"/>
                  <w:sz w:val="24"/>
                  <w:szCs w:val="24"/>
                </w:rPr>
                <w:t>&lt;**&gt;</w:t>
              </w:r>
            </w:hyperlink>
            <w:r w:rsidRPr="00925416">
              <w:rPr>
                <w:rFonts w:ascii="Arial" w:eastAsia="Calibri" w:hAnsi="Arial" w:cs="Arial"/>
                <w:sz w:val="24"/>
                <w:szCs w:val="24"/>
              </w:rPr>
              <w:t xml:space="preserve"> (руб.)</w:t>
            </w:r>
          </w:p>
        </w:tc>
        <w:tc>
          <w:tcPr>
            <w:tcW w:w="1152" w:type="dxa"/>
            <w:vMerge w:val="restart"/>
            <w:tcBorders>
              <w:top w:val="single" w:sz="8" w:space="0" w:color="auto"/>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Расчетная</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стоимость</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жилого</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помещения</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(графа 3 x</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графу 4)</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(руб.)</w:t>
            </w:r>
          </w:p>
        </w:tc>
        <w:tc>
          <w:tcPr>
            <w:tcW w:w="1344" w:type="dxa"/>
            <w:vMerge w:val="restart"/>
            <w:tcBorders>
              <w:top w:val="single" w:sz="8" w:space="0" w:color="auto"/>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Выделено</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средств из</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федерального</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бюджета</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(руб.)</w:t>
            </w:r>
          </w:p>
        </w:tc>
        <w:tc>
          <w:tcPr>
            <w:tcW w:w="3648" w:type="dxa"/>
            <w:gridSpan w:val="3"/>
            <w:tcBorders>
              <w:top w:val="single" w:sz="8" w:space="0" w:color="auto"/>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Подлежит финансированию за счет</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средств бюджета Московской области</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(руб.)</w:t>
            </w:r>
          </w:p>
        </w:tc>
        <w:tc>
          <w:tcPr>
            <w:tcW w:w="3456" w:type="dxa"/>
            <w:gridSpan w:val="3"/>
            <w:tcBorders>
              <w:top w:val="single" w:sz="8" w:space="0" w:color="auto"/>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Средства бюджета муниципального</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образования (руб.)</w:t>
            </w:r>
          </w:p>
        </w:tc>
      </w:tr>
      <w:tr w:rsidR="007661AB" w:rsidRPr="00925416" w:rsidTr="0083608B">
        <w:tblPrEx>
          <w:tblCellMar>
            <w:top w:w="0" w:type="dxa"/>
            <w:bottom w:w="0" w:type="dxa"/>
          </w:tblCellMar>
        </w:tblPrEx>
        <w:trPr>
          <w:trHeight w:val="320"/>
          <w:tblCellSpacing w:w="5" w:type="nil"/>
        </w:trPr>
        <w:tc>
          <w:tcPr>
            <w:tcW w:w="1344"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056"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632"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536"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152"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344"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960" w:type="dxa"/>
            <w:vMerge w:val="restart"/>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Всего,</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графа 8</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 графа</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9</w:t>
            </w:r>
          </w:p>
        </w:tc>
        <w:tc>
          <w:tcPr>
            <w:tcW w:w="2688" w:type="dxa"/>
            <w:gridSpan w:val="2"/>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 том числе</w:t>
            </w:r>
          </w:p>
        </w:tc>
        <w:tc>
          <w:tcPr>
            <w:tcW w:w="1056" w:type="dxa"/>
            <w:vMerge w:val="restart"/>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Всего,</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графа 11</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 графа</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12</w:t>
            </w:r>
          </w:p>
        </w:tc>
        <w:tc>
          <w:tcPr>
            <w:tcW w:w="2400" w:type="dxa"/>
            <w:gridSpan w:val="2"/>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 том числе</w:t>
            </w:r>
          </w:p>
        </w:tc>
      </w:tr>
      <w:tr w:rsidR="007661AB" w:rsidRPr="00925416" w:rsidTr="0083608B">
        <w:tblPrEx>
          <w:tblCellMar>
            <w:top w:w="0" w:type="dxa"/>
            <w:bottom w:w="0" w:type="dxa"/>
          </w:tblCellMar>
        </w:tblPrEx>
        <w:trPr>
          <w:trHeight w:val="480"/>
          <w:tblCellSpacing w:w="5" w:type="nil"/>
        </w:trPr>
        <w:tc>
          <w:tcPr>
            <w:tcW w:w="1344"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056"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632"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536"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152"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344" w:type="dxa"/>
            <w:vMerge/>
            <w:tcBorders>
              <w:left w:val="single" w:sz="8" w:space="0" w:color="auto"/>
              <w:bottom w:val="single" w:sz="8" w:space="0" w:color="auto"/>
              <w:right w:val="single" w:sz="8" w:space="0" w:color="auto"/>
            </w:tcBorders>
          </w:tcPr>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960" w:type="dxa"/>
            <w:vMerge/>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p>
        </w:tc>
        <w:tc>
          <w:tcPr>
            <w:tcW w:w="1152" w:type="dxa"/>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Социальная</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выплата</w:t>
            </w:r>
          </w:p>
        </w:tc>
        <w:tc>
          <w:tcPr>
            <w:tcW w:w="1536" w:type="dxa"/>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Дополнительная</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социальная</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выплата</w:t>
            </w:r>
          </w:p>
        </w:tc>
        <w:tc>
          <w:tcPr>
            <w:tcW w:w="1056" w:type="dxa"/>
            <w:vMerge/>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p>
        </w:tc>
        <w:tc>
          <w:tcPr>
            <w:tcW w:w="1152" w:type="dxa"/>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Социальная</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выплата</w:t>
            </w:r>
          </w:p>
        </w:tc>
        <w:tc>
          <w:tcPr>
            <w:tcW w:w="1248" w:type="dxa"/>
            <w:tcBorders>
              <w:left w:val="single" w:sz="8" w:space="0" w:color="auto"/>
              <w:bottom w:val="single" w:sz="8" w:space="0" w:color="auto"/>
              <w:right w:val="single" w:sz="8" w:space="0" w:color="auto"/>
            </w:tcBorders>
          </w:tcPr>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Дополнительная</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социальная</w:t>
            </w:r>
          </w:p>
          <w:p w:rsidR="007661AB" w:rsidRPr="00925416"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выплата</w:t>
            </w:r>
          </w:p>
        </w:tc>
      </w:tr>
      <w:tr w:rsidR="007661AB" w:rsidRPr="00925416" w:rsidTr="0083608B">
        <w:tblPrEx>
          <w:tblCellMar>
            <w:top w:w="0" w:type="dxa"/>
            <w:bottom w:w="0" w:type="dxa"/>
          </w:tblCellMar>
        </w:tblPrEx>
        <w:trPr>
          <w:tblCellSpacing w:w="5" w:type="nil"/>
        </w:trPr>
        <w:tc>
          <w:tcPr>
            <w:tcW w:w="1344"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1</w:t>
            </w:r>
          </w:p>
        </w:tc>
        <w:tc>
          <w:tcPr>
            <w:tcW w:w="1056"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2</w:t>
            </w:r>
          </w:p>
        </w:tc>
        <w:tc>
          <w:tcPr>
            <w:tcW w:w="1632"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3</w:t>
            </w:r>
          </w:p>
        </w:tc>
        <w:tc>
          <w:tcPr>
            <w:tcW w:w="1536"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4</w:t>
            </w:r>
          </w:p>
        </w:tc>
        <w:tc>
          <w:tcPr>
            <w:tcW w:w="1152"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5</w:t>
            </w:r>
          </w:p>
        </w:tc>
        <w:tc>
          <w:tcPr>
            <w:tcW w:w="1344"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6</w:t>
            </w:r>
          </w:p>
        </w:tc>
        <w:tc>
          <w:tcPr>
            <w:tcW w:w="960"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7</w:t>
            </w:r>
          </w:p>
        </w:tc>
        <w:tc>
          <w:tcPr>
            <w:tcW w:w="1152"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8</w:t>
            </w:r>
          </w:p>
        </w:tc>
        <w:tc>
          <w:tcPr>
            <w:tcW w:w="1536"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9</w:t>
            </w:r>
          </w:p>
        </w:tc>
        <w:tc>
          <w:tcPr>
            <w:tcW w:w="1056"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10</w:t>
            </w:r>
          </w:p>
        </w:tc>
        <w:tc>
          <w:tcPr>
            <w:tcW w:w="1152"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11</w:t>
            </w:r>
          </w:p>
        </w:tc>
        <w:tc>
          <w:tcPr>
            <w:tcW w:w="1248" w:type="dxa"/>
            <w:tcBorders>
              <w:left w:val="single" w:sz="8" w:space="0" w:color="auto"/>
              <w:bottom w:val="single" w:sz="8" w:space="0" w:color="auto"/>
              <w:right w:val="single" w:sz="8" w:space="0" w:color="auto"/>
            </w:tcBorders>
          </w:tcPr>
          <w:p w:rsidR="007661AB" w:rsidRPr="00925416"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12</w:t>
            </w:r>
          </w:p>
        </w:tc>
      </w:tr>
    </w:tbl>
    <w:p w:rsidR="007661AB" w:rsidRPr="00925416" w:rsidRDefault="007661AB" w:rsidP="007661AB">
      <w:pPr>
        <w:widowControl w:val="0"/>
        <w:autoSpaceDE w:val="0"/>
        <w:autoSpaceDN w:val="0"/>
        <w:adjustRightInd w:val="0"/>
        <w:spacing w:after="0" w:line="240" w:lineRule="auto"/>
        <w:ind w:firstLine="540"/>
        <w:jc w:val="both"/>
        <w:rPr>
          <w:rFonts w:ascii="Arial" w:eastAsia="Calibri" w:hAnsi="Arial" w:cs="Arial"/>
          <w:sz w:val="24"/>
          <w:szCs w:val="24"/>
        </w:rPr>
      </w:pPr>
      <w:bookmarkStart w:id="23" w:name="Par30"/>
      <w:bookmarkEnd w:id="23"/>
      <w:r w:rsidRPr="00925416">
        <w:rPr>
          <w:rFonts w:ascii="Arial" w:eastAsia="Calibri" w:hAnsi="Arial" w:cs="Arial"/>
          <w:sz w:val="24"/>
          <w:szCs w:val="24"/>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7661AB" w:rsidRPr="00925416" w:rsidRDefault="007661AB" w:rsidP="007661AB">
      <w:pPr>
        <w:widowControl w:val="0"/>
        <w:autoSpaceDE w:val="0"/>
        <w:autoSpaceDN w:val="0"/>
        <w:adjustRightInd w:val="0"/>
        <w:spacing w:after="0" w:line="240" w:lineRule="auto"/>
        <w:ind w:firstLine="540"/>
        <w:jc w:val="both"/>
        <w:rPr>
          <w:rFonts w:ascii="Arial" w:eastAsia="Calibri" w:hAnsi="Arial" w:cs="Arial"/>
          <w:sz w:val="24"/>
          <w:szCs w:val="24"/>
        </w:rPr>
      </w:pPr>
      <w:bookmarkStart w:id="24" w:name="Par31"/>
      <w:bookmarkEnd w:id="24"/>
      <w:r w:rsidRPr="00925416">
        <w:rPr>
          <w:rFonts w:ascii="Arial" w:eastAsia="Calibri" w:hAnsi="Arial" w:cs="Arial"/>
          <w:sz w:val="24"/>
          <w:szCs w:val="24"/>
        </w:rPr>
        <w:t>&lt;**&gt; Норматив стоимости 1 кв. м общей площади жилья по муниципальному образованию Московской области, установленный органом местного самоуправления,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Глава </w:t>
      </w:r>
      <w:r w:rsidR="00187AE0" w:rsidRPr="00925416">
        <w:rPr>
          <w:rFonts w:ascii="Arial" w:hAnsi="Arial" w:cs="Arial"/>
          <w:sz w:val="24"/>
          <w:szCs w:val="24"/>
          <w:lang w:eastAsia="ru-RU"/>
        </w:rPr>
        <w:t>городского поселения Одинцово</w:t>
      </w:r>
      <w:r w:rsidRPr="00925416">
        <w:rPr>
          <w:rFonts w:ascii="Arial" w:hAnsi="Arial" w:cs="Arial"/>
          <w:sz w:val="24"/>
          <w:szCs w:val="24"/>
          <w:lang w:eastAsia="ru-RU"/>
        </w:rPr>
        <w:t xml:space="preserve"> </w:t>
      </w:r>
      <w:r w:rsidR="0083608B">
        <w:rPr>
          <w:rFonts w:ascii="Arial" w:hAnsi="Arial" w:cs="Arial"/>
          <w:sz w:val="24"/>
          <w:szCs w:val="24"/>
          <w:lang w:eastAsia="ru-RU"/>
        </w:rPr>
        <w:t>Одинцовского</w:t>
      </w:r>
      <w:r w:rsidR="00187AE0" w:rsidRPr="00925416">
        <w:rPr>
          <w:rFonts w:ascii="Arial" w:hAnsi="Arial" w:cs="Arial"/>
          <w:sz w:val="24"/>
          <w:szCs w:val="24"/>
          <w:lang w:eastAsia="ru-RU"/>
        </w:rPr>
        <w:t>__________________</w:t>
      </w:r>
      <w:r w:rsidR="00187AE0" w:rsidRPr="00925416">
        <w:rPr>
          <w:rFonts w:ascii="Arial" w:hAnsi="Arial" w:cs="Arial"/>
          <w:sz w:val="24"/>
          <w:szCs w:val="24"/>
          <w:lang w:eastAsia="ru-RU"/>
        </w:rPr>
        <w:tab/>
      </w:r>
      <w:r w:rsidR="00187AE0" w:rsidRPr="00925416">
        <w:rPr>
          <w:rFonts w:ascii="Arial" w:hAnsi="Arial" w:cs="Arial"/>
          <w:sz w:val="24"/>
          <w:szCs w:val="24"/>
          <w:lang w:eastAsia="ru-RU"/>
        </w:rPr>
        <w:tab/>
      </w:r>
      <w:r w:rsidR="00187AE0" w:rsidRPr="00925416">
        <w:rPr>
          <w:rFonts w:ascii="Arial" w:hAnsi="Arial" w:cs="Arial"/>
          <w:sz w:val="24"/>
          <w:szCs w:val="24"/>
          <w:lang w:eastAsia="ru-RU"/>
        </w:rPr>
        <w:tab/>
      </w:r>
      <w:r w:rsidRPr="00925416">
        <w:rPr>
          <w:rFonts w:ascii="Arial" w:hAnsi="Arial" w:cs="Arial"/>
          <w:sz w:val="24"/>
          <w:szCs w:val="24"/>
          <w:lang w:eastAsia="ru-RU"/>
        </w:rPr>
        <w:t>____</w:t>
      </w:r>
      <w:r w:rsidR="00187AE0" w:rsidRPr="00925416">
        <w:rPr>
          <w:rFonts w:ascii="Arial" w:hAnsi="Arial" w:cs="Arial"/>
          <w:sz w:val="24"/>
          <w:szCs w:val="24"/>
          <w:lang w:eastAsia="ru-RU"/>
        </w:rPr>
        <w:t>_______</w:t>
      </w:r>
      <w:r w:rsidRPr="00925416">
        <w:rPr>
          <w:rFonts w:ascii="Arial" w:hAnsi="Arial" w:cs="Arial"/>
          <w:sz w:val="24"/>
          <w:szCs w:val="24"/>
          <w:lang w:eastAsia="ru-RU"/>
        </w:rPr>
        <w:t>___________________</w:t>
      </w:r>
    </w:p>
    <w:p w:rsidR="007661AB" w:rsidRPr="00925416" w:rsidRDefault="00187AE0"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муниципального района </w:t>
      </w:r>
      <w:r w:rsidR="007661AB" w:rsidRPr="00925416">
        <w:rPr>
          <w:rFonts w:ascii="Arial" w:hAnsi="Arial" w:cs="Arial"/>
          <w:sz w:val="24"/>
          <w:szCs w:val="24"/>
          <w:lang w:eastAsia="ru-RU"/>
        </w:rPr>
        <w:t>Московской области</w:t>
      </w:r>
      <w:r w:rsidR="0083608B">
        <w:rPr>
          <w:rFonts w:ascii="Arial" w:hAnsi="Arial" w:cs="Arial"/>
          <w:sz w:val="24"/>
          <w:szCs w:val="24"/>
          <w:lang w:eastAsia="ru-RU"/>
        </w:rPr>
        <w:tab/>
      </w:r>
      <w:r w:rsidR="0083608B">
        <w:rPr>
          <w:rFonts w:ascii="Arial" w:hAnsi="Arial" w:cs="Arial"/>
          <w:sz w:val="24"/>
          <w:szCs w:val="24"/>
          <w:lang w:eastAsia="ru-RU"/>
        </w:rPr>
        <w:tab/>
        <w:t xml:space="preserve">  </w:t>
      </w:r>
      <w:r w:rsidR="007661AB" w:rsidRPr="00925416">
        <w:rPr>
          <w:rFonts w:ascii="Arial" w:hAnsi="Arial" w:cs="Arial"/>
          <w:sz w:val="24"/>
          <w:szCs w:val="24"/>
          <w:lang w:eastAsia="ru-RU"/>
        </w:rPr>
        <w:t>(подпись)</w:t>
      </w:r>
      <w:r w:rsidRPr="00925416">
        <w:rPr>
          <w:rFonts w:ascii="Arial" w:hAnsi="Arial" w:cs="Arial"/>
          <w:sz w:val="24"/>
          <w:szCs w:val="24"/>
          <w:lang w:eastAsia="ru-RU"/>
        </w:rPr>
        <w:tab/>
      </w:r>
      <w:r w:rsidRPr="00925416">
        <w:rPr>
          <w:rFonts w:ascii="Arial" w:hAnsi="Arial" w:cs="Arial"/>
          <w:sz w:val="24"/>
          <w:szCs w:val="24"/>
          <w:lang w:eastAsia="ru-RU"/>
        </w:rPr>
        <w:tab/>
      </w:r>
      <w:r w:rsidRPr="00925416">
        <w:rPr>
          <w:rFonts w:ascii="Arial" w:hAnsi="Arial" w:cs="Arial"/>
          <w:sz w:val="24"/>
          <w:szCs w:val="24"/>
          <w:lang w:eastAsia="ru-RU"/>
        </w:rPr>
        <w:tab/>
      </w:r>
      <w:r w:rsidRPr="00925416">
        <w:rPr>
          <w:rFonts w:ascii="Arial" w:hAnsi="Arial" w:cs="Arial"/>
          <w:sz w:val="24"/>
          <w:szCs w:val="24"/>
          <w:lang w:eastAsia="ru-RU"/>
        </w:rPr>
        <w:tab/>
      </w:r>
      <w:r w:rsidR="0083608B">
        <w:rPr>
          <w:rFonts w:ascii="Arial" w:hAnsi="Arial" w:cs="Arial"/>
          <w:sz w:val="24"/>
          <w:szCs w:val="24"/>
          <w:lang w:eastAsia="ru-RU"/>
        </w:rPr>
        <w:t xml:space="preserve">      </w:t>
      </w:r>
      <w:r w:rsidR="007661AB" w:rsidRPr="00925416">
        <w:rPr>
          <w:rFonts w:ascii="Arial" w:hAnsi="Arial" w:cs="Arial"/>
          <w:sz w:val="24"/>
          <w:szCs w:val="24"/>
          <w:lang w:eastAsia="ru-RU"/>
        </w:rPr>
        <w:t>(расшифровка подписи)</w:t>
      </w:r>
    </w:p>
    <w:p w:rsidR="007661AB" w:rsidRPr="00925416" w:rsidRDefault="00187AE0"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Начальник Управления экономики, финансов, бухгалтерского учета</w:t>
      </w:r>
      <w:r w:rsidRPr="00925416">
        <w:rPr>
          <w:rFonts w:ascii="Arial" w:hAnsi="Arial" w:cs="Arial"/>
          <w:sz w:val="24"/>
          <w:szCs w:val="24"/>
          <w:lang w:eastAsia="ru-RU"/>
        </w:rPr>
        <w:tab/>
      </w:r>
      <w:r w:rsidR="007661AB" w:rsidRPr="00925416">
        <w:rPr>
          <w:rFonts w:ascii="Arial" w:hAnsi="Arial" w:cs="Arial"/>
          <w:sz w:val="24"/>
          <w:szCs w:val="24"/>
          <w:lang w:eastAsia="ru-RU"/>
        </w:rPr>
        <w:t>__</w:t>
      </w:r>
      <w:r w:rsidRPr="00925416">
        <w:rPr>
          <w:rFonts w:ascii="Arial" w:hAnsi="Arial" w:cs="Arial"/>
          <w:sz w:val="24"/>
          <w:szCs w:val="24"/>
          <w:lang w:eastAsia="ru-RU"/>
        </w:rPr>
        <w:t>___________</w:t>
      </w:r>
      <w:r w:rsidR="007661AB" w:rsidRPr="00925416">
        <w:rPr>
          <w:rFonts w:ascii="Arial" w:hAnsi="Arial" w:cs="Arial"/>
          <w:sz w:val="24"/>
          <w:szCs w:val="24"/>
          <w:lang w:eastAsia="ru-RU"/>
        </w:rPr>
        <w:t>_______</w:t>
      </w:r>
      <w:r w:rsidRPr="00925416">
        <w:rPr>
          <w:rFonts w:ascii="Arial" w:hAnsi="Arial" w:cs="Arial"/>
          <w:sz w:val="24"/>
          <w:szCs w:val="24"/>
          <w:lang w:eastAsia="ru-RU"/>
        </w:rPr>
        <w:tab/>
      </w:r>
      <w:r w:rsidRPr="00925416">
        <w:rPr>
          <w:rFonts w:ascii="Arial" w:hAnsi="Arial" w:cs="Arial"/>
          <w:sz w:val="24"/>
          <w:szCs w:val="24"/>
          <w:lang w:eastAsia="ru-RU"/>
        </w:rPr>
        <w:tab/>
      </w:r>
      <w:r w:rsidR="007661AB" w:rsidRPr="00925416">
        <w:rPr>
          <w:rFonts w:ascii="Arial" w:hAnsi="Arial" w:cs="Arial"/>
          <w:sz w:val="24"/>
          <w:szCs w:val="24"/>
          <w:lang w:eastAsia="ru-RU"/>
        </w:rPr>
        <w:t>______</w:t>
      </w:r>
      <w:r w:rsidR="002813E6" w:rsidRPr="00925416">
        <w:rPr>
          <w:rFonts w:ascii="Arial" w:hAnsi="Arial" w:cs="Arial"/>
          <w:sz w:val="24"/>
          <w:szCs w:val="24"/>
          <w:lang w:eastAsia="ru-RU"/>
        </w:rPr>
        <w:t>_</w:t>
      </w:r>
      <w:r w:rsidR="007661AB" w:rsidRPr="00925416">
        <w:rPr>
          <w:rFonts w:ascii="Arial" w:hAnsi="Arial" w:cs="Arial"/>
          <w:sz w:val="24"/>
          <w:szCs w:val="24"/>
          <w:lang w:eastAsia="ru-RU"/>
        </w:rPr>
        <w:t>_______</w:t>
      </w:r>
      <w:r w:rsidRPr="00925416">
        <w:rPr>
          <w:rFonts w:ascii="Arial" w:hAnsi="Arial" w:cs="Arial"/>
          <w:sz w:val="24"/>
          <w:szCs w:val="24"/>
          <w:lang w:eastAsia="ru-RU"/>
        </w:rPr>
        <w:t>_______</w:t>
      </w:r>
      <w:r w:rsidR="007661AB" w:rsidRPr="00925416">
        <w:rPr>
          <w:rFonts w:ascii="Arial" w:hAnsi="Arial" w:cs="Arial"/>
          <w:sz w:val="24"/>
          <w:szCs w:val="24"/>
          <w:lang w:eastAsia="ru-RU"/>
        </w:rPr>
        <w:t>______</w:t>
      </w:r>
    </w:p>
    <w:p w:rsidR="007661AB" w:rsidRPr="00925416" w:rsidRDefault="00187AE0"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и отчетности – главный бухгалтер</w:t>
      </w:r>
      <w:r w:rsidRPr="00925416">
        <w:rPr>
          <w:rFonts w:ascii="Arial" w:hAnsi="Arial" w:cs="Arial"/>
          <w:sz w:val="24"/>
          <w:szCs w:val="24"/>
          <w:lang w:eastAsia="ru-RU"/>
        </w:rPr>
        <w:tab/>
      </w:r>
      <w:r w:rsidRPr="00925416">
        <w:rPr>
          <w:rFonts w:ascii="Arial" w:hAnsi="Arial" w:cs="Arial"/>
          <w:sz w:val="24"/>
          <w:szCs w:val="24"/>
          <w:lang w:eastAsia="ru-RU"/>
        </w:rPr>
        <w:tab/>
      </w:r>
      <w:r w:rsidRPr="00925416">
        <w:rPr>
          <w:rFonts w:ascii="Arial" w:hAnsi="Arial" w:cs="Arial"/>
          <w:sz w:val="24"/>
          <w:szCs w:val="24"/>
          <w:lang w:eastAsia="ru-RU"/>
        </w:rPr>
        <w:tab/>
      </w:r>
      <w:r w:rsidRPr="00925416">
        <w:rPr>
          <w:rFonts w:ascii="Arial" w:hAnsi="Arial" w:cs="Arial"/>
          <w:sz w:val="24"/>
          <w:szCs w:val="24"/>
          <w:lang w:eastAsia="ru-RU"/>
        </w:rPr>
        <w:tab/>
      </w:r>
      <w:r w:rsidRPr="00925416">
        <w:rPr>
          <w:rFonts w:ascii="Arial" w:hAnsi="Arial" w:cs="Arial"/>
          <w:sz w:val="24"/>
          <w:szCs w:val="24"/>
          <w:lang w:eastAsia="ru-RU"/>
        </w:rPr>
        <w:tab/>
      </w:r>
      <w:r w:rsidRPr="00925416">
        <w:rPr>
          <w:rFonts w:ascii="Arial" w:hAnsi="Arial" w:cs="Arial"/>
          <w:sz w:val="24"/>
          <w:szCs w:val="24"/>
          <w:lang w:eastAsia="ru-RU"/>
        </w:rPr>
        <w:tab/>
      </w:r>
      <w:r w:rsidR="0083608B">
        <w:rPr>
          <w:rFonts w:ascii="Arial" w:hAnsi="Arial" w:cs="Arial"/>
          <w:sz w:val="24"/>
          <w:szCs w:val="24"/>
          <w:lang w:eastAsia="ru-RU"/>
        </w:rPr>
        <w:t xml:space="preserve">    </w:t>
      </w:r>
      <w:r w:rsidR="007661AB" w:rsidRPr="00925416">
        <w:rPr>
          <w:rFonts w:ascii="Arial" w:hAnsi="Arial" w:cs="Arial"/>
          <w:sz w:val="24"/>
          <w:szCs w:val="24"/>
          <w:lang w:eastAsia="ru-RU"/>
        </w:rPr>
        <w:t>(подпись)</w:t>
      </w:r>
      <w:r w:rsidR="002813E6" w:rsidRPr="00925416">
        <w:rPr>
          <w:rFonts w:ascii="Arial" w:hAnsi="Arial" w:cs="Arial"/>
          <w:sz w:val="24"/>
          <w:szCs w:val="24"/>
          <w:lang w:eastAsia="ru-RU"/>
        </w:rPr>
        <w:tab/>
      </w:r>
      <w:r w:rsidR="002813E6" w:rsidRPr="00925416">
        <w:rPr>
          <w:rFonts w:ascii="Arial" w:hAnsi="Arial" w:cs="Arial"/>
          <w:sz w:val="24"/>
          <w:szCs w:val="24"/>
          <w:lang w:eastAsia="ru-RU"/>
        </w:rPr>
        <w:tab/>
      </w:r>
      <w:r w:rsidR="002813E6" w:rsidRPr="00925416">
        <w:rPr>
          <w:rFonts w:ascii="Arial" w:hAnsi="Arial" w:cs="Arial"/>
          <w:sz w:val="24"/>
          <w:szCs w:val="24"/>
          <w:lang w:eastAsia="ru-RU"/>
        </w:rPr>
        <w:tab/>
      </w:r>
      <w:r w:rsidR="002813E6" w:rsidRPr="00925416">
        <w:rPr>
          <w:rFonts w:ascii="Arial" w:hAnsi="Arial" w:cs="Arial"/>
          <w:sz w:val="24"/>
          <w:szCs w:val="24"/>
          <w:lang w:eastAsia="ru-RU"/>
        </w:rPr>
        <w:tab/>
      </w:r>
      <w:r w:rsidR="007661AB" w:rsidRPr="00925416">
        <w:rPr>
          <w:rFonts w:ascii="Arial" w:hAnsi="Arial" w:cs="Arial"/>
          <w:sz w:val="24"/>
          <w:szCs w:val="24"/>
          <w:lang w:eastAsia="ru-RU"/>
        </w:rPr>
        <w:t>(расшифровка подписи)</w:t>
      </w:r>
    </w:p>
    <w:p w:rsidR="007661AB" w:rsidRPr="00925416" w:rsidRDefault="002813E6" w:rsidP="0083608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М.П.</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Согласовано:</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Государственный заказчик</w:t>
      </w:r>
      <w:r w:rsidR="0083608B">
        <w:rPr>
          <w:rFonts w:ascii="Arial" w:hAnsi="Arial" w:cs="Arial"/>
          <w:sz w:val="24"/>
          <w:szCs w:val="24"/>
          <w:lang w:eastAsia="ru-RU"/>
        </w:rPr>
        <w:tab/>
      </w:r>
      <w:r w:rsidR="0083608B">
        <w:rPr>
          <w:rFonts w:ascii="Arial" w:hAnsi="Arial" w:cs="Arial"/>
          <w:sz w:val="24"/>
          <w:szCs w:val="24"/>
          <w:lang w:eastAsia="ru-RU"/>
        </w:rPr>
        <w:tab/>
      </w:r>
      <w:r w:rsidR="0083608B">
        <w:rPr>
          <w:rFonts w:ascii="Arial" w:hAnsi="Arial" w:cs="Arial"/>
          <w:sz w:val="24"/>
          <w:szCs w:val="24"/>
          <w:lang w:eastAsia="ru-RU"/>
        </w:rPr>
        <w:tab/>
      </w:r>
      <w:r w:rsidR="0083608B">
        <w:rPr>
          <w:rFonts w:ascii="Arial" w:hAnsi="Arial" w:cs="Arial"/>
          <w:sz w:val="24"/>
          <w:szCs w:val="24"/>
          <w:lang w:eastAsia="ru-RU"/>
        </w:rPr>
        <w:tab/>
        <w:t xml:space="preserve">      </w:t>
      </w:r>
      <w:r w:rsidRPr="00925416">
        <w:rPr>
          <w:rFonts w:ascii="Arial" w:hAnsi="Arial" w:cs="Arial"/>
          <w:sz w:val="24"/>
          <w:szCs w:val="24"/>
          <w:lang w:eastAsia="ru-RU"/>
        </w:rPr>
        <w:t>______</w:t>
      </w:r>
      <w:r w:rsidR="002813E6" w:rsidRPr="00925416">
        <w:rPr>
          <w:rFonts w:ascii="Arial" w:hAnsi="Arial" w:cs="Arial"/>
          <w:sz w:val="24"/>
          <w:szCs w:val="24"/>
          <w:lang w:eastAsia="ru-RU"/>
        </w:rPr>
        <w:t>___________</w:t>
      </w:r>
      <w:r w:rsidRPr="00925416">
        <w:rPr>
          <w:rFonts w:ascii="Arial" w:hAnsi="Arial" w:cs="Arial"/>
          <w:sz w:val="24"/>
          <w:szCs w:val="24"/>
          <w:lang w:eastAsia="ru-RU"/>
        </w:rPr>
        <w:t>___</w:t>
      </w:r>
      <w:r w:rsidR="002813E6" w:rsidRPr="00925416">
        <w:rPr>
          <w:rFonts w:ascii="Arial" w:hAnsi="Arial" w:cs="Arial"/>
          <w:sz w:val="24"/>
          <w:szCs w:val="24"/>
          <w:lang w:eastAsia="ru-RU"/>
        </w:rPr>
        <w:tab/>
      </w:r>
      <w:r w:rsidR="002813E6" w:rsidRPr="00925416">
        <w:rPr>
          <w:rFonts w:ascii="Arial" w:hAnsi="Arial" w:cs="Arial"/>
          <w:sz w:val="24"/>
          <w:szCs w:val="24"/>
          <w:lang w:eastAsia="ru-RU"/>
        </w:rPr>
        <w:tab/>
      </w:r>
      <w:r w:rsidR="002813E6" w:rsidRPr="00925416">
        <w:rPr>
          <w:rFonts w:ascii="Arial" w:hAnsi="Arial" w:cs="Arial"/>
          <w:sz w:val="24"/>
          <w:szCs w:val="24"/>
          <w:lang w:eastAsia="ru-RU"/>
        </w:rPr>
        <w:tab/>
      </w:r>
      <w:r w:rsidRPr="00925416">
        <w:rPr>
          <w:rFonts w:ascii="Arial" w:hAnsi="Arial" w:cs="Arial"/>
          <w:sz w:val="24"/>
          <w:szCs w:val="24"/>
          <w:lang w:eastAsia="ru-RU"/>
        </w:rPr>
        <w:t>_______________</w:t>
      </w:r>
      <w:r w:rsidR="002813E6" w:rsidRPr="00925416">
        <w:rPr>
          <w:rFonts w:ascii="Arial" w:hAnsi="Arial" w:cs="Arial"/>
          <w:sz w:val="24"/>
          <w:szCs w:val="24"/>
          <w:lang w:eastAsia="ru-RU"/>
        </w:rPr>
        <w:t>________</w:t>
      </w:r>
      <w:r w:rsidRPr="00925416">
        <w:rPr>
          <w:rFonts w:ascii="Arial" w:hAnsi="Arial" w:cs="Arial"/>
          <w:sz w:val="24"/>
          <w:szCs w:val="24"/>
          <w:lang w:eastAsia="ru-RU"/>
        </w:rPr>
        <w:t>________</w:t>
      </w:r>
    </w:p>
    <w:p w:rsidR="007661AB" w:rsidRPr="00925416" w:rsidRDefault="007661AB" w:rsidP="002813E6">
      <w:pPr>
        <w:widowControl w:val="0"/>
        <w:autoSpaceDE w:val="0"/>
        <w:autoSpaceDN w:val="0"/>
        <w:adjustRightInd w:val="0"/>
        <w:spacing w:after="0" w:line="240" w:lineRule="auto"/>
        <w:ind w:left="6372" w:firstLine="708"/>
        <w:rPr>
          <w:rFonts w:ascii="Arial" w:hAnsi="Arial" w:cs="Arial"/>
          <w:sz w:val="24"/>
          <w:szCs w:val="24"/>
          <w:lang w:eastAsia="ru-RU"/>
        </w:rPr>
      </w:pPr>
      <w:r w:rsidRPr="00925416">
        <w:rPr>
          <w:rFonts w:ascii="Arial" w:hAnsi="Arial" w:cs="Arial"/>
          <w:sz w:val="24"/>
          <w:szCs w:val="24"/>
          <w:lang w:eastAsia="ru-RU"/>
        </w:rPr>
        <w:t>(подпись)</w:t>
      </w:r>
      <w:r w:rsidR="002813E6" w:rsidRPr="00925416">
        <w:rPr>
          <w:rFonts w:ascii="Arial" w:hAnsi="Arial" w:cs="Arial"/>
          <w:sz w:val="24"/>
          <w:szCs w:val="24"/>
          <w:lang w:eastAsia="ru-RU"/>
        </w:rPr>
        <w:tab/>
      </w:r>
      <w:r w:rsidR="002813E6" w:rsidRPr="00925416">
        <w:rPr>
          <w:rFonts w:ascii="Arial" w:hAnsi="Arial" w:cs="Arial"/>
          <w:sz w:val="24"/>
          <w:szCs w:val="24"/>
          <w:lang w:eastAsia="ru-RU"/>
        </w:rPr>
        <w:tab/>
      </w:r>
      <w:r w:rsidR="002813E6" w:rsidRPr="00925416">
        <w:rPr>
          <w:rFonts w:ascii="Arial" w:hAnsi="Arial" w:cs="Arial"/>
          <w:sz w:val="24"/>
          <w:szCs w:val="24"/>
          <w:lang w:eastAsia="ru-RU"/>
        </w:rPr>
        <w:tab/>
      </w:r>
      <w:r w:rsidR="002813E6" w:rsidRPr="00925416">
        <w:rPr>
          <w:rFonts w:ascii="Arial" w:hAnsi="Arial" w:cs="Arial"/>
          <w:sz w:val="24"/>
          <w:szCs w:val="24"/>
          <w:lang w:eastAsia="ru-RU"/>
        </w:rPr>
        <w:tab/>
      </w:r>
      <w:r w:rsidR="0083608B">
        <w:rPr>
          <w:rFonts w:ascii="Arial" w:hAnsi="Arial" w:cs="Arial"/>
          <w:sz w:val="24"/>
          <w:szCs w:val="24"/>
          <w:lang w:eastAsia="ru-RU"/>
        </w:rPr>
        <w:t xml:space="preserve">        </w:t>
      </w:r>
      <w:r w:rsidRPr="00925416">
        <w:rPr>
          <w:rFonts w:ascii="Arial" w:hAnsi="Arial" w:cs="Arial"/>
          <w:sz w:val="24"/>
          <w:szCs w:val="24"/>
          <w:lang w:eastAsia="ru-RU"/>
        </w:rPr>
        <w:t>(расшифровка подписи)</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Исполнитель:</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фамилия, имя, отчество, телефон</w:t>
      </w:r>
    </w:p>
    <w:p w:rsidR="007661AB" w:rsidRPr="00925416" w:rsidRDefault="007661AB" w:rsidP="007661AB">
      <w:pPr>
        <w:widowControl w:val="0"/>
        <w:autoSpaceDE w:val="0"/>
        <w:autoSpaceDN w:val="0"/>
        <w:adjustRightInd w:val="0"/>
        <w:spacing w:after="0" w:line="240" w:lineRule="auto"/>
        <w:jc w:val="both"/>
        <w:rPr>
          <w:rFonts w:ascii="Arial" w:eastAsia="Calibri" w:hAnsi="Arial" w:cs="Arial"/>
          <w:sz w:val="24"/>
          <w:szCs w:val="24"/>
        </w:rPr>
        <w:sectPr w:rsidR="007661AB" w:rsidRPr="00925416" w:rsidSect="00925416">
          <w:pgSz w:w="16838" w:h="11905" w:orient="landscape" w:code="9"/>
          <w:pgMar w:top="1134" w:right="567" w:bottom="1134" w:left="1134" w:header="720" w:footer="720" w:gutter="0"/>
          <w:cols w:space="720"/>
        </w:sectPr>
      </w:pPr>
    </w:p>
    <w:p w:rsidR="007661AB" w:rsidRPr="00925416" w:rsidRDefault="007661AB" w:rsidP="00C0535F">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 xml:space="preserve">Приложение </w:t>
      </w:r>
      <w:r w:rsidR="00C0535F" w:rsidRPr="00925416">
        <w:rPr>
          <w:rFonts w:ascii="Arial" w:eastAsia="Calibri" w:hAnsi="Arial" w:cs="Arial"/>
          <w:sz w:val="24"/>
          <w:szCs w:val="24"/>
        </w:rPr>
        <w:t>№</w:t>
      </w:r>
      <w:r w:rsidRPr="00925416">
        <w:rPr>
          <w:rFonts w:ascii="Arial" w:eastAsia="Calibri" w:hAnsi="Arial" w:cs="Arial"/>
          <w:sz w:val="24"/>
          <w:szCs w:val="24"/>
        </w:rPr>
        <w:t xml:space="preserve"> 5</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 предоставления</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C0535F" w:rsidRPr="00925416"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Серия                                                                                                                                                                № 000</w:t>
      </w:r>
    </w:p>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p>
    <w:p w:rsidR="007661AB" w:rsidRPr="00925416" w:rsidRDefault="007661AB" w:rsidP="007661AB">
      <w:pPr>
        <w:widowControl w:val="0"/>
        <w:autoSpaceDE w:val="0"/>
        <w:autoSpaceDN w:val="0"/>
        <w:adjustRightInd w:val="0"/>
        <w:spacing w:after="0" w:line="240" w:lineRule="auto"/>
        <w:jc w:val="center"/>
        <w:rPr>
          <w:rFonts w:ascii="Arial" w:hAnsi="Arial" w:cs="Arial"/>
          <w:b/>
          <w:sz w:val="24"/>
          <w:szCs w:val="24"/>
          <w:lang w:eastAsia="ru-RU"/>
        </w:rPr>
      </w:pPr>
      <w:r w:rsidRPr="00925416">
        <w:rPr>
          <w:rFonts w:ascii="Arial" w:hAnsi="Arial" w:cs="Arial"/>
          <w:b/>
          <w:sz w:val="24"/>
          <w:szCs w:val="24"/>
          <w:lang w:eastAsia="ru-RU"/>
        </w:rPr>
        <w:t xml:space="preserve">СВИДЕТЕЛЬСТВО </w:t>
      </w:r>
    </w:p>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b/>
          <w:sz w:val="24"/>
          <w:szCs w:val="24"/>
          <w:lang w:eastAsia="ru-RU"/>
        </w:rPr>
        <w:t>о праве на получение социальной выплаты на приобретение жилого помещения или строительство индивидуального жилого дома</w:t>
      </w:r>
      <w:r w:rsidRPr="00925416">
        <w:rPr>
          <w:rFonts w:ascii="Arial" w:hAnsi="Arial" w:cs="Arial"/>
          <w:sz w:val="24"/>
          <w:szCs w:val="24"/>
          <w:lang w:eastAsia="ru-RU"/>
        </w:rPr>
        <w:t xml:space="preserve"> </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Настоящим свидетельством удостоверяется, что молодой семье в составе:</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супруг ______________________________________________________________________,</w:t>
      </w:r>
    </w:p>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супруга _____________________________________________________________________,</w:t>
      </w:r>
    </w:p>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дети _______________________________________________________________________,</w:t>
      </w:r>
    </w:p>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02026D"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___________________________________________________________________________,</w:t>
      </w:r>
    </w:p>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являющейся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в соответствии с условиями этих подпрограмм предоставляется социальная выплата в размере</w:t>
      </w:r>
    </w:p>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 xml:space="preserve"> ____________________________________________________________________   рублей</w:t>
      </w:r>
    </w:p>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(цифрами и прописью)</w:t>
      </w:r>
    </w:p>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на приобретение жилого помещения или строительство индивидуального жилого дома на территории Московской области.</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Свидетельство подлежит предъявлению в банк до  «_____» ______________ 20__ года</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(включительно)</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Свидетельство действительно до «_____» ____________ 20__ года (включительно)</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Дата выдачи «_____» _____________ 20__ года.</w:t>
      </w:r>
    </w:p>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Глава городского пос</w:t>
      </w:r>
      <w:r w:rsidR="0083608B">
        <w:rPr>
          <w:rFonts w:ascii="Arial" w:hAnsi="Arial" w:cs="Arial"/>
          <w:sz w:val="24"/>
          <w:szCs w:val="24"/>
          <w:lang w:eastAsia="ru-RU"/>
        </w:rPr>
        <w:t>еления Одинцово Одинцовского</w:t>
      </w:r>
      <w:r w:rsidRPr="00925416">
        <w:rPr>
          <w:rFonts w:ascii="Arial" w:hAnsi="Arial" w:cs="Arial"/>
          <w:sz w:val="24"/>
          <w:szCs w:val="24"/>
          <w:lang w:eastAsia="ru-RU"/>
        </w:rPr>
        <w:t xml:space="preserve"> __________        __________</w:t>
      </w:r>
    </w:p>
    <w:p w:rsidR="007661AB" w:rsidRPr="00925416" w:rsidRDefault="00C0535F"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м</w:t>
      </w:r>
      <w:r w:rsidR="007661AB" w:rsidRPr="00925416">
        <w:rPr>
          <w:rFonts w:ascii="Arial" w:hAnsi="Arial" w:cs="Arial"/>
          <w:sz w:val="24"/>
          <w:szCs w:val="24"/>
          <w:lang w:eastAsia="ru-RU"/>
        </w:rPr>
        <w:t>униципального района Московс</w:t>
      </w:r>
      <w:r w:rsidR="0083608B">
        <w:rPr>
          <w:rFonts w:ascii="Arial" w:hAnsi="Arial" w:cs="Arial"/>
          <w:sz w:val="24"/>
          <w:szCs w:val="24"/>
          <w:lang w:eastAsia="ru-RU"/>
        </w:rPr>
        <w:t xml:space="preserve">кой области                 (подпись)   </w:t>
      </w:r>
      <w:r w:rsidR="007661AB" w:rsidRPr="00925416">
        <w:rPr>
          <w:rFonts w:ascii="Arial" w:hAnsi="Arial" w:cs="Arial"/>
          <w:sz w:val="24"/>
          <w:szCs w:val="24"/>
          <w:lang w:eastAsia="ru-RU"/>
        </w:rPr>
        <w:t>(расшифровка подписи)</w:t>
      </w:r>
    </w:p>
    <w:p w:rsidR="0083608B" w:rsidRDefault="007661AB" w:rsidP="0083608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М.П.</w:t>
      </w:r>
    </w:p>
    <w:p w:rsidR="00413216" w:rsidRPr="00925416" w:rsidRDefault="00C0535F" w:rsidP="0083608B">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Приложение №</w:t>
      </w:r>
      <w:r w:rsidR="00413216" w:rsidRPr="00925416">
        <w:rPr>
          <w:rFonts w:ascii="Arial" w:eastAsia="Calibri" w:hAnsi="Arial" w:cs="Arial"/>
          <w:sz w:val="24"/>
          <w:szCs w:val="24"/>
        </w:rPr>
        <w:t xml:space="preserve"> 6</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 предоставления</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C0535F" w:rsidRPr="00925416"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Главе городского поселения Одинцово</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от_______________________________</w:t>
      </w:r>
    </w:p>
    <w:p w:rsidR="00413216" w:rsidRPr="00925416"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 xml:space="preserve">тел.______________________________ </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ЗАЯВЛЕНИЕ</w:t>
      </w:r>
    </w:p>
    <w:p w:rsidR="00413216" w:rsidRPr="00925416" w:rsidRDefault="00413216" w:rsidP="00413216">
      <w:pPr>
        <w:autoSpaceDE w:val="0"/>
        <w:autoSpaceDN w:val="0"/>
        <w:adjustRightInd w:val="0"/>
        <w:spacing w:after="0" w:line="240" w:lineRule="auto"/>
        <w:ind w:firstLine="567"/>
        <w:jc w:val="both"/>
        <w:rPr>
          <w:rFonts w:ascii="Arial" w:hAnsi="Arial" w:cs="Arial"/>
          <w:sz w:val="24"/>
          <w:szCs w:val="24"/>
          <w:lang w:eastAsia="ru-RU"/>
        </w:rPr>
      </w:pPr>
      <w:r w:rsidRPr="00925416">
        <w:rPr>
          <w:rFonts w:ascii="Arial" w:hAnsi="Arial" w:cs="Arial"/>
          <w:sz w:val="24"/>
          <w:szCs w:val="24"/>
          <w:lang w:eastAsia="ru-RU"/>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35" w:history="1">
        <w:r w:rsidRPr="00925416">
          <w:rPr>
            <w:rFonts w:ascii="Arial" w:hAnsi="Arial" w:cs="Arial"/>
            <w:sz w:val="24"/>
            <w:szCs w:val="24"/>
            <w:lang w:eastAsia="ru-RU"/>
          </w:rPr>
          <w:t>подпрограммы</w:t>
        </w:r>
      </w:hyperlink>
      <w:r w:rsidRPr="00925416">
        <w:rPr>
          <w:rFonts w:ascii="Arial" w:hAnsi="Arial" w:cs="Arial"/>
          <w:sz w:val="24"/>
          <w:szCs w:val="24"/>
          <w:lang w:eastAsia="ru-RU"/>
        </w:rPr>
        <w:t xml:space="preserve">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молодой семье городского поселения Одинцово в составе:</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супруг __________________________________________________________</w:t>
      </w:r>
      <w:r w:rsidR="0083608B">
        <w:rPr>
          <w:rFonts w:ascii="Arial" w:hAnsi="Arial" w:cs="Arial"/>
          <w:sz w:val="24"/>
          <w:szCs w:val="24"/>
          <w:lang w:eastAsia="ru-RU"/>
        </w:rPr>
        <w:t>___</w:t>
      </w:r>
      <w:r w:rsidRPr="00925416">
        <w:rPr>
          <w:rFonts w:ascii="Arial" w:hAnsi="Arial" w:cs="Arial"/>
          <w:sz w:val="24"/>
          <w:szCs w:val="24"/>
          <w:lang w:eastAsia="ru-RU"/>
        </w:rPr>
        <w:t>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паспорт: серия  ______   N _______________, выданный ________________</w:t>
      </w:r>
      <w:r w:rsidR="0083608B">
        <w:rPr>
          <w:rFonts w:ascii="Arial" w:hAnsi="Arial" w:cs="Arial"/>
          <w:sz w:val="24"/>
          <w:szCs w:val="24"/>
          <w:lang w:eastAsia="ru-RU"/>
        </w:rPr>
        <w:t>___</w:t>
      </w:r>
      <w:r w:rsidRPr="00925416">
        <w:rPr>
          <w:rFonts w:ascii="Arial" w:hAnsi="Arial" w:cs="Arial"/>
          <w:sz w:val="24"/>
          <w:szCs w:val="24"/>
          <w:lang w:eastAsia="ru-RU"/>
        </w:rPr>
        <w:t>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 "__" _________ ____  г.,   проживает по адресу: ____</w:t>
      </w:r>
      <w:r w:rsidR="0083608B">
        <w:rPr>
          <w:rFonts w:ascii="Arial" w:hAnsi="Arial" w:cs="Arial"/>
          <w:sz w:val="24"/>
          <w:szCs w:val="24"/>
          <w:lang w:eastAsia="ru-RU"/>
        </w:rPr>
        <w:t>______</w:t>
      </w:r>
      <w:r w:rsidRPr="00925416">
        <w:rPr>
          <w:rFonts w:ascii="Arial" w:hAnsi="Arial" w:cs="Arial"/>
          <w:sz w:val="24"/>
          <w:szCs w:val="24"/>
          <w:lang w:eastAsia="ru-RU"/>
        </w:rPr>
        <w:t>_________________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__________________________________________________________________</w:t>
      </w:r>
      <w:r w:rsidR="0083608B">
        <w:rPr>
          <w:rFonts w:ascii="Arial" w:hAnsi="Arial" w:cs="Arial"/>
          <w:sz w:val="24"/>
          <w:szCs w:val="24"/>
          <w:lang w:eastAsia="ru-RU"/>
        </w:rPr>
        <w:t>_</w:t>
      </w:r>
      <w:r w:rsidRPr="00925416">
        <w:rPr>
          <w:rFonts w:ascii="Arial" w:hAnsi="Arial" w:cs="Arial"/>
          <w:sz w:val="24"/>
          <w:szCs w:val="24"/>
          <w:lang w:eastAsia="ru-RU"/>
        </w:rPr>
        <w:t>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супруга ____________________________________________________________</w:t>
      </w:r>
      <w:r w:rsidR="0083608B">
        <w:rPr>
          <w:rFonts w:ascii="Arial" w:hAnsi="Arial" w:cs="Arial"/>
          <w:sz w:val="24"/>
          <w:szCs w:val="24"/>
          <w:lang w:eastAsia="ru-RU"/>
        </w:rPr>
        <w:t>___</w:t>
      </w:r>
      <w:r w:rsidRPr="00925416">
        <w:rPr>
          <w:rFonts w:ascii="Arial" w:hAnsi="Arial" w:cs="Arial"/>
          <w:sz w:val="24"/>
          <w:szCs w:val="24"/>
          <w:lang w:eastAsia="ru-RU"/>
        </w:rPr>
        <w:t>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паспорт: серия  ______  N ___________,   выданный ________________________</w:t>
      </w:r>
      <w:r w:rsidR="0083608B">
        <w:rPr>
          <w:rFonts w:ascii="Arial" w:hAnsi="Arial" w:cs="Arial"/>
          <w:sz w:val="24"/>
          <w:szCs w:val="24"/>
          <w:lang w:eastAsia="ru-RU"/>
        </w:rPr>
        <w:t>___</w:t>
      </w:r>
      <w:r w:rsidRPr="00925416">
        <w:rPr>
          <w:rFonts w:ascii="Arial" w:hAnsi="Arial" w:cs="Arial"/>
          <w:sz w:val="24"/>
          <w:szCs w:val="24"/>
          <w:lang w:eastAsia="ru-RU"/>
        </w:rPr>
        <w:t>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 "__" ___________ ____  г.,  проживает по адресу: _____________</w:t>
      </w:r>
      <w:r w:rsidR="0083608B">
        <w:rPr>
          <w:rFonts w:ascii="Arial" w:hAnsi="Arial" w:cs="Arial"/>
          <w:sz w:val="24"/>
          <w:szCs w:val="24"/>
          <w:lang w:eastAsia="ru-RU"/>
        </w:rPr>
        <w:t>_______</w:t>
      </w:r>
      <w:r w:rsidRPr="00925416">
        <w:rPr>
          <w:rFonts w:ascii="Arial" w:hAnsi="Arial" w:cs="Arial"/>
          <w:sz w:val="24"/>
          <w:szCs w:val="24"/>
          <w:lang w:eastAsia="ru-RU"/>
        </w:rPr>
        <w:t>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_________________________________________________________________</w:t>
      </w:r>
      <w:r w:rsidR="0083608B">
        <w:rPr>
          <w:rFonts w:ascii="Arial" w:hAnsi="Arial" w:cs="Arial"/>
          <w:sz w:val="24"/>
          <w:szCs w:val="24"/>
          <w:lang w:eastAsia="ru-RU"/>
        </w:rPr>
        <w:t>_</w:t>
      </w:r>
      <w:r w:rsidRPr="00925416">
        <w:rPr>
          <w:rFonts w:ascii="Arial" w:hAnsi="Arial" w:cs="Arial"/>
          <w:sz w:val="24"/>
          <w:szCs w:val="24"/>
          <w:lang w:eastAsia="ru-RU"/>
        </w:rPr>
        <w:t>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дети: ____________________________________________________________</w:t>
      </w:r>
      <w:r w:rsidR="0083608B">
        <w:rPr>
          <w:rFonts w:ascii="Arial" w:hAnsi="Arial" w:cs="Arial"/>
          <w:sz w:val="24"/>
          <w:szCs w:val="24"/>
          <w:lang w:eastAsia="ru-RU"/>
        </w:rPr>
        <w:t>___</w:t>
      </w:r>
      <w:r w:rsidRPr="00925416">
        <w:rPr>
          <w:rFonts w:ascii="Arial" w:hAnsi="Arial" w:cs="Arial"/>
          <w:sz w:val="24"/>
          <w:szCs w:val="24"/>
          <w:lang w:eastAsia="ru-RU"/>
        </w:rPr>
        <w:t>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свидетельство о рождении     (паспорт – для ребенка, достигшего 14 лет)</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(ненужное вычеркнуть),</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серия ________ N ________, выданное(ый)____________________</w:t>
      </w:r>
      <w:r w:rsidR="0083608B">
        <w:rPr>
          <w:rFonts w:ascii="Arial" w:hAnsi="Arial" w:cs="Arial"/>
          <w:sz w:val="24"/>
          <w:szCs w:val="24"/>
          <w:lang w:eastAsia="ru-RU"/>
        </w:rPr>
        <w:t>___</w:t>
      </w:r>
      <w:r w:rsidRPr="00925416">
        <w:rPr>
          <w:rFonts w:ascii="Arial" w:hAnsi="Arial" w:cs="Arial"/>
          <w:sz w:val="24"/>
          <w:szCs w:val="24"/>
          <w:lang w:eastAsia="ru-RU"/>
        </w:rPr>
        <w:t>________________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 ______________ г., проживает по адресу: _________________</w:t>
      </w:r>
      <w:r w:rsidR="0083608B">
        <w:rPr>
          <w:rFonts w:ascii="Arial" w:hAnsi="Arial" w:cs="Arial"/>
          <w:sz w:val="24"/>
          <w:szCs w:val="24"/>
          <w:lang w:eastAsia="ru-RU"/>
        </w:rPr>
        <w:t>_______</w:t>
      </w:r>
      <w:r w:rsidRPr="00925416">
        <w:rPr>
          <w:rFonts w:ascii="Arial" w:hAnsi="Arial" w:cs="Arial"/>
          <w:sz w:val="24"/>
          <w:szCs w:val="24"/>
          <w:lang w:eastAsia="ru-RU"/>
        </w:rPr>
        <w:t>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_________________________________________________________</w:t>
      </w:r>
      <w:r w:rsidR="0083608B">
        <w:rPr>
          <w:rFonts w:ascii="Arial" w:hAnsi="Arial" w:cs="Arial"/>
          <w:sz w:val="24"/>
          <w:szCs w:val="24"/>
          <w:lang w:eastAsia="ru-RU"/>
        </w:rPr>
        <w:t>_</w:t>
      </w:r>
      <w:r w:rsidRPr="00925416">
        <w:rPr>
          <w:rFonts w:ascii="Arial" w:hAnsi="Arial" w:cs="Arial"/>
          <w:sz w:val="24"/>
          <w:szCs w:val="24"/>
          <w:lang w:eastAsia="ru-RU"/>
        </w:rPr>
        <w:t>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дата рождения)</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свидетельство о рождении     (паспорт – для ребенка, достигшего 14 лет)</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(ненужное вычеркнуть),</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серия ________ N ________, выданное(ый)_____________________</w:t>
      </w:r>
      <w:r w:rsidR="0083608B">
        <w:rPr>
          <w:rFonts w:ascii="Arial" w:hAnsi="Arial" w:cs="Arial"/>
          <w:sz w:val="24"/>
          <w:szCs w:val="24"/>
          <w:lang w:eastAsia="ru-RU"/>
        </w:rPr>
        <w:t>___</w:t>
      </w:r>
      <w:r w:rsidRPr="00925416">
        <w:rPr>
          <w:rFonts w:ascii="Arial" w:hAnsi="Arial" w:cs="Arial"/>
          <w:sz w:val="24"/>
          <w:szCs w:val="24"/>
          <w:lang w:eastAsia="ru-RU"/>
        </w:rPr>
        <w:t>_______________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 ______________ г., проживает по адресу: _________________</w:t>
      </w:r>
      <w:r w:rsidR="0083608B">
        <w:rPr>
          <w:rFonts w:ascii="Arial" w:hAnsi="Arial" w:cs="Arial"/>
          <w:sz w:val="24"/>
          <w:szCs w:val="24"/>
          <w:lang w:eastAsia="ru-RU"/>
        </w:rPr>
        <w:t>_______</w:t>
      </w:r>
      <w:r w:rsidRPr="00925416">
        <w:rPr>
          <w:rFonts w:ascii="Arial" w:hAnsi="Arial" w:cs="Arial"/>
          <w:sz w:val="24"/>
          <w:szCs w:val="24"/>
          <w:lang w:eastAsia="ru-RU"/>
        </w:rPr>
        <w:t>___________;</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_________________________________________________________</w:t>
      </w:r>
      <w:r w:rsidR="0083608B">
        <w:rPr>
          <w:rFonts w:ascii="Arial" w:hAnsi="Arial" w:cs="Arial"/>
          <w:sz w:val="24"/>
          <w:szCs w:val="24"/>
          <w:lang w:eastAsia="ru-RU"/>
        </w:rPr>
        <w:t>_</w:t>
      </w:r>
      <w:r w:rsidRPr="00925416">
        <w:rPr>
          <w:rFonts w:ascii="Arial" w:hAnsi="Arial" w:cs="Arial"/>
          <w:sz w:val="24"/>
          <w:szCs w:val="24"/>
          <w:lang w:eastAsia="ru-RU"/>
        </w:rPr>
        <w:t>__________________</w:t>
      </w:r>
    </w:p>
    <w:p w:rsidR="00413216" w:rsidRPr="00925416" w:rsidRDefault="00413216" w:rsidP="00413216">
      <w:pPr>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С условиями использования социальной выплаты ознакомлен(ны) и  обязуюсь</w:t>
      </w:r>
    </w:p>
    <w:p w:rsidR="00413216" w:rsidRPr="00925416" w:rsidRDefault="00413216" w:rsidP="00413216">
      <w:pPr>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(обязуемся) их выполнять:</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1) _________________________________________ _________ 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2) _________________________________________ _________ 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3) _________________________________________ _________ 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4) _________________________________________ _________ 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К заявлению прилагаются следующие документы:</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1) ___________________________________________________________________;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2) ___________________________________________________________________;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3) ____________________________________________________________________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и номер документа, кем и когда выдан)</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Подписи членов молодой семьи:</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1) ________________________________</w:t>
      </w:r>
      <w:r w:rsidR="005D1C15">
        <w:rPr>
          <w:rFonts w:ascii="Arial" w:hAnsi="Arial" w:cs="Arial"/>
          <w:sz w:val="24"/>
          <w:szCs w:val="24"/>
          <w:lang w:eastAsia="ru-RU"/>
        </w:rPr>
        <w:t>__</w:t>
      </w:r>
      <w:r w:rsidRPr="00925416">
        <w:rPr>
          <w:rFonts w:ascii="Arial" w:hAnsi="Arial" w:cs="Arial"/>
          <w:sz w:val="24"/>
          <w:szCs w:val="24"/>
          <w:lang w:eastAsia="ru-RU"/>
        </w:rPr>
        <w:t>_________ _________ _______________;</w:t>
      </w:r>
    </w:p>
    <w:p w:rsidR="00413216" w:rsidRPr="00925416" w:rsidRDefault="0083608B" w:rsidP="0083608B">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413216"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5D1C15"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413216" w:rsidRPr="00925416">
        <w:rPr>
          <w:rFonts w:ascii="Arial" w:hAnsi="Arial" w:cs="Arial"/>
          <w:sz w:val="24"/>
          <w:szCs w:val="24"/>
          <w:lang w:eastAsia="ru-RU"/>
        </w:rPr>
        <w:t xml:space="preserve"> 2) _______________________________________</w:t>
      </w:r>
      <w:r>
        <w:rPr>
          <w:rFonts w:ascii="Arial" w:hAnsi="Arial" w:cs="Arial"/>
          <w:sz w:val="24"/>
          <w:szCs w:val="24"/>
          <w:lang w:eastAsia="ru-RU"/>
        </w:rPr>
        <w:t>__</w:t>
      </w:r>
      <w:r w:rsidR="00413216" w:rsidRPr="00925416">
        <w:rPr>
          <w:rFonts w:ascii="Arial" w:hAnsi="Arial" w:cs="Arial"/>
          <w:sz w:val="24"/>
          <w:szCs w:val="24"/>
          <w:lang w:eastAsia="ru-RU"/>
        </w:rPr>
        <w:t>__ _________ 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3) _________________________________________ _________ 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4) _________________________________________ _________ 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 имя, отчество совершеннолетнего члена семьи, подпись, дата)</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Заявление    и     прилагаемые   к  нему согласно перечню документы приняты</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 ____________ 20__ г.</w:t>
      </w:r>
    </w:p>
    <w:p w:rsidR="00413216" w:rsidRPr="00925416" w:rsidRDefault="00413216" w:rsidP="00413216">
      <w:pPr>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 _______________ ____________________</w:t>
      </w:r>
    </w:p>
    <w:p w:rsidR="00413216" w:rsidRPr="00925416" w:rsidRDefault="00413216" w:rsidP="00413216">
      <w:pPr>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(должность лица, принявшего заявление, подпись, дата     (расшифровка подписи)</w:t>
      </w:r>
    </w:p>
    <w:p w:rsidR="00413216" w:rsidRPr="00925416" w:rsidRDefault="00413216" w:rsidP="00413216">
      <w:pPr>
        <w:spacing w:after="0" w:line="240" w:lineRule="auto"/>
        <w:ind w:left="426"/>
        <w:jc w:val="center"/>
        <w:rPr>
          <w:rFonts w:ascii="Arial" w:eastAsia="Calibri" w:hAnsi="Arial" w:cs="Arial"/>
          <w:sz w:val="24"/>
          <w:szCs w:val="24"/>
        </w:rPr>
      </w:pPr>
    </w:p>
    <w:p w:rsidR="007661AB" w:rsidRPr="00925416" w:rsidRDefault="007661AB" w:rsidP="00413216">
      <w:pPr>
        <w:spacing w:after="0" w:line="240" w:lineRule="auto"/>
        <w:ind w:left="426"/>
        <w:jc w:val="center"/>
        <w:rPr>
          <w:rFonts w:ascii="Arial" w:eastAsia="Calibri" w:hAnsi="Arial" w:cs="Arial"/>
          <w:sz w:val="24"/>
          <w:szCs w:val="24"/>
        </w:rPr>
        <w:sectPr w:rsidR="007661AB" w:rsidRPr="00925416" w:rsidSect="00925416">
          <w:pgSz w:w="11905" w:h="16838" w:code="9"/>
          <w:pgMar w:top="1134" w:right="567" w:bottom="1134" w:left="1134" w:header="720" w:footer="720" w:gutter="0"/>
          <w:cols w:space="720"/>
        </w:sectPr>
      </w:pPr>
    </w:p>
    <w:p w:rsidR="007661AB" w:rsidRPr="00925416" w:rsidRDefault="00C0535F" w:rsidP="007661AB">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Приложение №</w:t>
      </w:r>
      <w:r w:rsidR="007661AB" w:rsidRPr="00925416">
        <w:rPr>
          <w:rFonts w:ascii="Arial" w:eastAsia="Calibri" w:hAnsi="Arial" w:cs="Arial"/>
          <w:sz w:val="24"/>
          <w:szCs w:val="24"/>
        </w:rPr>
        <w:t xml:space="preserve"> 7</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 предоставления</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C0535F" w:rsidRPr="00925416"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7661AB" w:rsidRPr="00925416" w:rsidRDefault="007661AB" w:rsidP="007661AB">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Книга</w:t>
      </w:r>
    </w:p>
    <w:p w:rsidR="007661AB" w:rsidRPr="00925416" w:rsidRDefault="007661AB" w:rsidP="007661AB">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учета выданных свидетельств о праве на получение</w:t>
      </w:r>
    </w:p>
    <w:p w:rsidR="007661AB" w:rsidRPr="00925416" w:rsidRDefault="007661AB" w:rsidP="007661AB">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социальной выплаты на приобретение жилого помещения или строительство индивидуального жилого дома</w:t>
      </w:r>
    </w:p>
    <w:p w:rsidR="007661AB" w:rsidRPr="00925416" w:rsidRDefault="007C0EBE" w:rsidP="007661AB">
      <w:pPr>
        <w:autoSpaceDE w:val="0"/>
        <w:autoSpaceDN w:val="0"/>
        <w:adjustRightInd w:val="0"/>
        <w:spacing w:after="0" w:line="240" w:lineRule="auto"/>
        <w:jc w:val="center"/>
        <w:rPr>
          <w:rFonts w:ascii="Arial" w:eastAsia="Calibri" w:hAnsi="Arial" w:cs="Arial"/>
          <w:sz w:val="24"/>
          <w:szCs w:val="24"/>
          <w:u w:val="single"/>
        </w:rPr>
      </w:pPr>
      <w:r w:rsidRPr="00925416">
        <w:rPr>
          <w:rFonts w:ascii="Arial" w:eastAsia="Calibri" w:hAnsi="Arial" w:cs="Arial"/>
          <w:sz w:val="24"/>
          <w:szCs w:val="24"/>
          <w:u w:val="single"/>
        </w:rPr>
        <w:t xml:space="preserve">по </w:t>
      </w:r>
      <w:r w:rsidR="007661AB" w:rsidRPr="00925416">
        <w:rPr>
          <w:rFonts w:ascii="Arial" w:eastAsia="Calibri" w:hAnsi="Arial" w:cs="Arial"/>
          <w:sz w:val="24"/>
          <w:szCs w:val="24"/>
          <w:u w:val="single"/>
        </w:rPr>
        <w:t>Администрации городского поселения Одинцово Одинцовского муниципального района Московской области</w:t>
      </w:r>
    </w:p>
    <w:tbl>
      <w:tblPr>
        <w:tblW w:w="0" w:type="auto"/>
        <w:tblInd w:w="70" w:type="dxa"/>
        <w:tblLayout w:type="fixed"/>
        <w:tblCellMar>
          <w:left w:w="70" w:type="dxa"/>
          <w:right w:w="70" w:type="dxa"/>
        </w:tblCellMar>
        <w:tblLook w:val="0000"/>
      </w:tblPr>
      <w:tblGrid>
        <w:gridCol w:w="540"/>
        <w:gridCol w:w="945"/>
        <w:gridCol w:w="1067"/>
        <w:gridCol w:w="2443"/>
        <w:gridCol w:w="1890"/>
        <w:gridCol w:w="1485"/>
        <w:gridCol w:w="1755"/>
        <w:gridCol w:w="1890"/>
        <w:gridCol w:w="3153"/>
      </w:tblGrid>
      <w:tr w:rsidR="007661AB" w:rsidRPr="00925416" w:rsidTr="005D1C15">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w:t>
            </w:r>
            <w:r w:rsidRPr="00925416">
              <w:rPr>
                <w:rFonts w:ascii="Arial" w:hAnsi="Arial" w:cs="Arial"/>
                <w:sz w:val="24"/>
                <w:szCs w:val="24"/>
                <w:lang w:eastAsia="ru-RU"/>
              </w:rPr>
              <w:br/>
              <w:t>п/п</w:t>
            </w:r>
          </w:p>
        </w:tc>
        <w:tc>
          <w:tcPr>
            <w:tcW w:w="4455" w:type="dxa"/>
            <w:gridSpan w:val="3"/>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Свидетельство</w:t>
            </w:r>
          </w:p>
        </w:tc>
        <w:tc>
          <w:tcPr>
            <w:tcW w:w="5130" w:type="dxa"/>
            <w:gridSpan w:val="3"/>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Данные о получателе свидетельства</w:t>
            </w:r>
          </w:p>
        </w:tc>
        <w:tc>
          <w:tcPr>
            <w:tcW w:w="1890" w:type="dxa"/>
            <w:vMerge w:val="restart"/>
            <w:tcBorders>
              <w:top w:val="single" w:sz="6" w:space="0" w:color="auto"/>
              <w:left w:val="single" w:sz="6" w:space="0" w:color="auto"/>
              <w:bottom w:val="nil"/>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Подпись лица,</w:t>
            </w:r>
            <w:r w:rsidRPr="00925416">
              <w:rPr>
                <w:rFonts w:ascii="Arial" w:hAnsi="Arial" w:cs="Arial"/>
                <w:sz w:val="24"/>
                <w:szCs w:val="24"/>
                <w:lang w:eastAsia="ru-RU"/>
              </w:rPr>
              <w:br/>
              <w:t xml:space="preserve">проверившего </w:t>
            </w:r>
            <w:r w:rsidRPr="00925416">
              <w:rPr>
                <w:rFonts w:ascii="Arial" w:hAnsi="Arial" w:cs="Arial"/>
                <w:sz w:val="24"/>
                <w:szCs w:val="24"/>
                <w:lang w:eastAsia="ru-RU"/>
              </w:rPr>
              <w:br/>
              <w:t xml:space="preserve">документы и  </w:t>
            </w:r>
            <w:r w:rsidRPr="00925416">
              <w:rPr>
                <w:rFonts w:ascii="Arial" w:hAnsi="Arial" w:cs="Arial"/>
                <w:sz w:val="24"/>
                <w:szCs w:val="24"/>
                <w:lang w:eastAsia="ru-RU"/>
              </w:rPr>
              <w:br/>
              <w:t xml:space="preserve">вручившего   </w:t>
            </w:r>
            <w:r w:rsidRPr="00925416">
              <w:rPr>
                <w:rFonts w:ascii="Arial" w:hAnsi="Arial" w:cs="Arial"/>
                <w:sz w:val="24"/>
                <w:szCs w:val="24"/>
                <w:lang w:eastAsia="ru-RU"/>
              </w:rPr>
              <w:br/>
              <w:t>свидетельство</w:t>
            </w:r>
          </w:p>
        </w:tc>
        <w:tc>
          <w:tcPr>
            <w:tcW w:w="3153" w:type="dxa"/>
            <w:vMerge w:val="restart"/>
            <w:tcBorders>
              <w:top w:val="single" w:sz="6" w:space="0" w:color="auto"/>
              <w:left w:val="single" w:sz="6" w:space="0" w:color="auto"/>
              <w:bottom w:val="nil"/>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Подпись владельца</w:t>
            </w:r>
            <w:r w:rsidRPr="00925416">
              <w:rPr>
                <w:rFonts w:ascii="Arial" w:hAnsi="Arial" w:cs="Arial"/>
                <w:sz w:val="24"/>
                <w:szCs w:val="24"/>
                <w:lang w:eastAsia="ru-RU"/>
              </w:rPr>
              <w:br/>
              <w:t xml:space="preserve">свидетельства,   </w:t>
            </w:r>
            <w:r w:rsidRPr="00925416">
              <w:rPr>
                <w:rFonts w:ascii="Arial" w:hAnsi="Arial" w:cs="Arial"/>
                <w:sz w:val="24"/>
                <w:szCs w:val="24"/>
                <w:lang w:eastAsia="ru-RU"/>
              </w:rPr>
              <w:br/>
              <w:t>дата</w:t>
            </w:r>
          </w:p>
        </w:tc>
      </w:tr>
      <w:tr w:rsidR="007661AB" w:rsidRPr="00925416" w:rsidTr="005D1C15">
        <w:trPr>
          <w:cantSplit/>
          <w:trHeight w:val="480"/>
        </w:trPr>
        <w:tc>
          <w:tcPr>
            <w:tcW w:w="540"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номер</w:t>
            </w:r>
          </w:p>
        </w:tc>
        <w:tc>
          <w:tcPr>
            <w:tcW w:w="1067"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дата  </w:t>
            </w:r>
            <w:r w:rsidRPr="00925416">
              <w:rPr>
                <w:rFonts w:ascii="Arial" w:hAnsi="Arial" w:cs="Arial"/>
                <w:sz w:val="24"/>
                <w:szCs w:val="24"/>
                <w:lang w:eastAsia="ru-RU"/>
              </w:rPr>
              <w:br/>
              <w:t>выдачи</w:t>
            </w:r>
          </w:p>
        </w:tc>
        <w:tc>
          <w:tcPr>
            <w:tcW w:w="2443"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w:t>
            </w:r>
            <w:r w:rsidRPr="00925416">
              <w:rPr>
                <w:rFonts w:ascii="Arial" w:hAnsi="Arial" w:cs="Arial"/>
                <w:sz w:val="24"/>
                <w:szCs w:val="24"/>
                <w:lang w:eastAsia="ru-RU"/>
              </w:rPr>
              <w:br/>
              <w:t xml:space="preserve">предоставляемой   </w:t>
            </w:r>
            <w:r w:rsidRPr="00925416">
              <w:rPr>
                <w:rFonts w:ascii="Arial" w:hAnsi="Arial" w:cs="Arial"/>
                <w:sz w:val="24"/>
                <w:szCs w:val="24"/>
                <w:lang w:eastAsia="ru-RU"/>
              </w:rPr>
              <w:br/>
              <w:t>социальной выплаты</w:t>
            </w:r>
          </w:p>
        </w:tc>
        <w:tc>
          <w:tcPr>
            <w:tcW w:w="1890"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фамилия,     </w:t>
            </w:r>
            <w:r w:rsidRPr="00925416">
              <w:rPr>
                <w:rFonts w:ascii="Arial" w:hAnsi="Arial" w:cs="Arial"/>
                <w:sz w:val="24"/>
                <w:szCs w:val="24"/>
                <w:lang w:eastAsia="ru-RU"/>
              </w:rPr>
              <w:br/>
              <w:t>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паспортные</w:t>
            </w:r>
            <w:r w:rsidRPr="00925416">
              <w:rPr>
                <w:rFonts w:ascii="Arial" w:hAnsi="Arial" w:cs="Arial"/>
                <w:sz w:val="24"/>
                <w:szCs w:val="24"/>
                <w:lang w:eastAsia="ru-RU"/>
              </w:rPr>
              <w:br/>
              <w:t>данные</w:t>
            </w:r>
          </w:p>
        </w:tc>
        <w:tc>
          <w:tcPr>
            <w:tcW w:w="1755"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состав семьи</w:t>
            </w:r>
            <w:r w:rsidRPr="00925416">
              <w:rPr>
                <w:rFonts w:ascii="Arial" w:hAnsi="Arial" w:cs="Arial"/>
                <w:sz w:val="24"/>
                <w:szCs w:val="24"/>
                <w:lang w:eastAsia="ru-RU"/>
              </w:rPr>
              <w:br/>
              <w:t>(человек)</w:t>
            </w:r>
          </w:p>
        </w:tc>
        <w:tc>
          <w:tcPr>
            <w:tcW w:w="1890" w:type="dxa"/>
            <w:vMerge/>
            <w:tcBorders>
              <w:top w:val="nil"/>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p>
        </w:tc>
        <w:tc>
          <w:tcPr>
            <w:tcW w:w="3153" w:type="dxa"/>
            <w:vMerge/>
            <w:tcBorders>
              <w:top w:val="nil"/>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p>
        </w:tc>
      </w:tr>
      <w:tr w:rsidR="007661AB" w:rsidRPr="00925416" w:rsidTr="005D1C15">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w:t>
            </w:r>
          </w:p>
        </w:tc>
        <w:tc>
          <w:tcPr>
            <w:tcW w:w="945"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2</w:t>
            </w:r>
          </w:p>
        </w:tc>
        <w:tc>
          <w:tcPr>
            <w:tcW w:w="1067"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3</w:t>
            </w:r>
          </w:p>
        </w:tc>
        <w:tc>
          <w:tcPr>
            <w:tcW w:w="2443"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4</w:t>
            </w:r>
          </w:p>
        </w:tc>
        <w:tc>
          <w:tcPr>
            <w:tcW w:w="1890"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6</w:t>
            </w:r>
          </w:p>
        </w:tc>
        <w:tc>
          <w:tcPr>
            <w:tcW w:w="1755"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7</w:t>
            </w:r>
          </w:p>
        </w:tc>
        <w:tc>
          <w:tcPr>
            <w:tcW w:w="1890"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8</w:t>
            </w:r>
          </w:p>
        </w:tc>
        <w:tc>
          <w:tcPr>
            <w:tcW w:w="3153" w:type="dxa"/>
            <w:tcBorders>
              <w:top w:val="single" w:sz="6" w:space="0" w:color="auto"/>
              <w:left w:val="single" w:sz="6" w:space="0" w:color="auto"/>
              <w:bottom w:val="single" w:sz="6" w:space="0" w:color="auto"/>
              <w:right w:val="single" w:sz="6" w:space="0" w:color="auto"/>
            </w:tcBorders>
            <w:vAlign w:val="center"/>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9</w:t>
            </w:r>
          </w:p>
        </w:tc>
      </w:tr>
      <w:tr w:rsidR="007661AB" w:rsidRPr="00925416" w:rsidTr="005D1C15">
        <w:trPr>
          <w:cantSplit/>
          <w:trHeight w:val="120"/>
        </w:trPr>
        <w:tc>
          <w:tcPr>
            <w:tcW w:w="54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067"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2443"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3153"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r>
      <w:tr w:rsidR="007661AB" w:rsidRPr="00925416" w:rsidTr="005D1C15">
        <w:trPr>
          <w:cantSplit/>
          <w:trHeight w:val="120"/>
        </w:trPr>
        <w:tc>
          <w:tcPr>
            <w:tcW w:w="54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067"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2443"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3153"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r>
    </w:tbl>
    <w:p w:rsidR="00413216" w:rsidRPr="00925416" w:rsidRDefault="00C0535F" w:rsidP="00413216">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Приложение №</w:t>
      </w:r>
      <w:r w:rsidR="00413216" w:rsidRPr="00925416">
        <w:rPr>
          <w:rFonts w:ascii="Arial" w:eastAsia="Calibri" w:hAnsi="Arial" w:cs="Arial"/>
          <w:sz w:val="24"/>
          <w:szCs w:val="24"/>
        </w:rPr>
        <w:t xml:space="preserve"> 8</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 предоставления</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C0535F" w:rsidRPr="00925416"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Реестр </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свидетельств о праве на получение социальной выплаты на приобретение жилого помещения </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или строительство индивидуального жилого дома </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по</w:t>
      </w:r>
      <w:r w:rsidRPr="00925416">
        <w:rPr>
          <w:rFonts w:ascii="Arial" w:hAnsi="Arial" w:cs="Arial"/>
          <w:sz w:val="24"/>
          <w:szCs w:val="24"/>
          <w:u w:val="single"/>
          <w:lang w:eastAsia="ru-RU"/>
        </w:rPr>
        <w:t xml:space="preserve"> Администрации городского поселения Одинцово Одинцовского муниципального района Московской области</w:t>
      </w:r>
    </w:p>
    <w:p w:rsidR="00413216" w:rsidRPr="00925416" w:rsidRDefault="00413216" w:rsidP="00C0535F">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за период с «__» __________ 20__ г. по «__» _________ 20__ г.</w:t>
      </w:r>
    </w:p>
    <w:tbl>
      <w:tblPr>
        <w:tblW w:w="15168" w:type="dxa"/>
        <w:tblInd w:w="70" w:type="dxa"/>
        <w:tblLayout w:type="fixed"/>
        <w:tblCellMar>
          <w:left w:w="70" w:type="dxa"/>
          <w:right w:w="70" w:type="dxa"/>
        </w:tblCellMar>
        <w:tblLook w:val="0000"/>
      </w:tblPr>
      <w:tblGrid>
        <w:gridCol w:w="540"/>
        <w:gridCol w:w="810"/>
        <w:gridCol w:w="777"/>
        <w:gridCol w:w="1701"/>
        <w:gridCol w:w="1417"/>
        <w:gridCol w:w="992"/>
        <w:gridCol w:w="1560"/>
        <w:gridCol w:w="945"/>
        <w:gridCol w:w="897"/>
        <w:gridCol w:w="1985"/>
        <w:gridCol w:w="1559"/>
        <w:gridCol w:w="1985"/>
      </w:tblGrid>
      <w:tr w:rsidR="00413216" w:rsidRPr="00925416" w:rsidTr="005D1C15">
        <w:trPr>
          <w:cantSplit/>
          <w:trHeight w:val="600"/>
        </w:trPr>
        <w:tc>
          <w:tcPr>
            <w:tcW w:w="540"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w:t>
            </w:r>
            <w:r w:rsidRPr="00925416">
              <w:rPr>
                <w:rFonts w:ascii="Arial" w:hAnsi="Arial" w:cs="Arial"/>
                <w:sz w:val="24"/>
                <w:szCs w:val="24"/>
                <w:lang w:eastAsia="ru-RU"/>
              </w:rPr>
              <w:br/>
              <w:t>п/п</w:t>
            </w:r>
          </w:p>
        </w:tc>
        <w:tc>
          <w:tcPr>
            <w:tcW w:w="3288" w:type="dxa"/>
            <w:gridSpan w:val="3"/>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Свидетельство</w:t>
            </w:r>
          </w:p>
        </w:tc>
        <w:tc>
          <w:tcPr>
            <w:tcW w:w="1417"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Фамилия, имя, </w:t>
            </w:r>
            <w:r w:rsidRPr="00925416">
              <w:rPr>
                <w:rFonts w:ascii="Arial" w:hAnsi="Arial" w:cs="Arial"/>
                <w:sz w:val="24"/>
                <w:szCs w:val="24"/>
                <w:lang w:eastAsia="ru-RU"/>
              </w:rPr>
              <w:br/>
              <w:t xml:space="preserve">отчество      </w:t>
            </w:r>
            <w:r w:rsidRPr="00925416">
              <w:rPr>
                <w:rFonts w:ascii="Arial" w:hAnsi="Arial" w:cs="Arial"/>
                <w:sz w:val="24"/>
                <w:szCs w:val="24"/>
                <w:lang w:eastAsia="ru-RU"/>
              </w:rPr>
              <w:br/>
              <w:t>владельца</w:t>
            </w:r>
          </w:p>
        </w:tc>
        <w:tc>
          <w:tcPr>
            <w:tcW w:w="992"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Сумма   </w:t>
            </w:r>
            <w:r w:rsidRPr="00925416">
              <w:rPr>
                <w:rFonts w:ascii="Arial" w:hAnsi="Arial" w:cs="Arial"/>
                <w:sz w:val="24"/>
                <w:szCs w:val="24"/>
                <w:lang w:eastAsia="ru-RU"/>
              </w:rPr>
              <w:br/>
              <w:t>договора</w:t>
            </w:r>
            <w:r w:rsidRPr="00925416">
              <w:rPr>
                <w:rFonts w:ascii="Arial" w:hAnsi="Arial" w:cs="Arial"/>
                <w:sz w:val="24"/>
                <w:szCs w:val="24"/>
                <w:lang w:eastAsia="ru-RU"/>
              </w:rPr>
              <w:br/>
              <w:t>(руб.)</w:t>
            </w:r>
          </w:p>
        </w:tc>
        <w:tc>
          <w:tcPr>
            <w:tcW w:w="1560"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Дата         </w:t>
            </w:r>
            <w:r w:rsidRPr="00925416">
              <w:rPr>
                <w:rFonts w:ascii="Arial" w:hAnsi="Arial" w:cs="Arial"/>
                <w:sz w:val="24"/>
                <w:szCs w:val="24"/>
                <w:lang w:eastAsia="ru-RU"/>
              </w:rPr>
              <w:br/>
              <w:t xml:space="preserve">перечисления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социальной   </w:t>
            </w:r>
            <w:r w:rsidRPr="00925416">
              <w:rPr>
                <w:rFonts w:ascii="Arial" w:hAnsi="Arial" w:cs="Arial"/>
                <w:sz w:val="24"/>
                <w:szCs w:val="24"/>
                <w:lang w:eastAsia="ru-RU"/>
              </w:rPr>
              <w:br/>
              <w:t xml:space="preserve">выплаты в    </w:t>
            </w:r>
            <w:r w:rsidRPr="00925416">
              <w:rPr>
                <w:rFonts w:ascii="Arial" w:hAnsi="Arial" w:cs="Arial"/>
                <w:sz w:val="24"/>
                <w:szCs w:val="24"/>
                <w:lang w:eastAsia="ru-RU"/>
              </w:rPr>
              <w:br/>
              <w:t xml:space="preserve">счет оплаты  </w:t>
            </w:r>
            <w:r w:rsidRPr="00925416">
              <w:rPr>
                <w:rFonts w:ascii="Arial" w:hAnsi="Arial" w:cs="Arial"/>
                <w:sz w:val="24"/>
                <w:szCs w:val="24"/>
                <w:lang w:eastAsia="ru-RU"/>
              </w:rPr>
              <w:br/>
              <w:t xml:space="preserve">договора     </w:t>
            </w:r>
            <w:r w:rsidRPr="00925416">
              <w:rPr>
                <w:rFonts w:ascii="Arial" w:hAnsi="Arial" w:cs="Arial"/>
                <w:sz w:val="24"/>
                <w:szCs w:val="24"/>
                <w:lang w:eastAsia="ru-RU"/>
              </w:rPr>
              <w:br/>
              <w:t>купли-продажи</w:t>
            </w:r>
          </w:p>
        </w:tc>
        <w:tc>
          <w:tcPr>
            <w:tcW w:w="1842" w:type="dxa"/>
            <w:gridSpan w:val="2"/>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Свидетельство о  </w:t>
            </w:r>
            <w:r w:rsidRPr="00925416">
              <w:rPr>
                <w:rFonts w:ascii="Arial" w:hAnsi="Arial" w:cs="Arial"/>
                <w:sz w:val="24"/>
                <w:szCs w:val="24"/>
                <w:lang w:eastAsia="ru-RU"/>
              </w:rPr>
              <w:br/>
              <w:t xml:space="preserve">государственной  </w:t>
            </w:r>
            <w:r w:rsidRPr="00925416">
              <w:rPr>
                <w:rFonts w:ascii="Arial" w:hAnsi="Arial" w:cs="Arial"/>
                <w:sz w:val="24"/>
                <w:szCs w:val="24"/>
                <w:lang w:eastAsia="ru-RU"/>
              </w:rPr>
              <w:br/>
              <w:t>регистрации права</w:t>
            </w:r>
            <w:r w:rsidRPr="00925416">
              <w:rPr>
                <w:rFonts w:ascii="Arial" w:hAnsi="Arial" w:cs="Arial"/>
                <w:sz w:val="24"/>
                <w:szCs w:val="24"/>
                <w:lang w:eastAsia="ru-RU"/>
              </w:rPr>
              <w:br/>
              <w:t>собственности</w:t>
            </w:r>
          </w:p>
        </w:tc>
        <w:tc>
          <w:tcPr>
            <w:tcW w:w="1985"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Общая площадь    </w:t>
            </w:r>
            <w:r w:rsidRPr="00925416">
              <w:rPr>
                <w:rFonts w:ascii="Arial" w:hAnsi="Arial" w:cs="Arial"/>
                <w:sz w:val="24"/>
                <w:szCs w:val="24"/>
                <w:lang w:eastAsia="ru-RU"/>
              </w:rPr>
              <w:br/>
              <w:t xml:space="preserve">жилого помещения </w:t>
            </w:r>
            <w:r w:rsidRPr="00925416">
              <w:rPr>
                <w:rFonts w:ascii="Arial" w:hAnsi="Arial" w:cs="Arial"/>
                <w:sz w:val="24"/>
                <w:szCs w:val="24"/>
                <w:lang w:eastAsia="ru-RU"/>
              </w:rPr>
              <w:br/>
              <w:t xml:space="preserve">(кв. м),         </w:t>
            </w:r>
            <w:r w:rsidRPr="00925416">
              <w:rPr>
                <w:rFonts w:ascii="Arial" w:hAnsi="Arial" w:cs="Arial"/>
                <w:sz w:val="24"/>
                <w:szCs w:val="24"/>
                <w:lang w:eastAsia="ru-RU"/>
              </w:rPr>
              <w:br/>
              <w:t xml:space="preserve">приобретенного   </w:t>
            </w:r>
            <w:r w:rsidRPr="00925416">
              <w:rPr>
                <w:rFonts w:ascii="Arial" w:hAnsi="Arial" w:cs="Arial"/>
                <w:sz w:val="24"/>
                <w:szCs w:val="24"/>
                <w:lang w:eastAsia="ru-RU"/>
              </w:rPr>
              <w:br/>
              <w:t xml:space="preserve">с использованием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социальной       </w:t>
            </w:r>
            <w:r w:rsidRPr="00925416">
              <w:rPr>
                <w:rFonts w:ascii="Arial" w:hAnsi="Arial" w:cs="Arial"/>
                <w:sz w:val="24"/>
                <w:szCs w:val="24"/>
                <w:lang w:eastAsia="ru-RU"/>
              </w:rPr>
              <w:br/>
              <w:t>выплаты</w:t>
            </w:r>
          </w:p>
        </w:tc>
        <w:tc>
          <w:tcPr>
            <w:tcW w:w="1559"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w:t>
            </w:r>
            <w:r w:rsidRPr="00925416">
              <w:rPr>
                <w:rFonts w:ascii="Arial" w:hAnsi="Arial" w:cs="Arial"/>
                <w:sz w:val="24"/>
                <w:szCs w:val="24"/>
                <w:lang w:eastAsia="ru-RU"/>
              </w:rPr>
              <w:br/>
              <w:t xml:space="preserve">населенного </w:t>
            </w:r>
            <w:r w:rsidRPr="00925416">
              <w:rPr>
                <w:rFonts w:ascii="Arial" w:hAnsi="Arial" w:cs="Arial"/>
                <w:sz w:val="24"/>
                <w:szCs w:val="24"/>
                <w:lang w:eastAsia="ru-RU"/>
              </w:rPr>
              <w:br/>
              <w:t xml:space="preserve">пункта, в   </w:t>
            </w:r>
            <w:r w:rsidRPr="00925416">
              <w:rPr>
                <w:rFonts w:ascii="Arial" w:hAnsi="Arial" w:cs="Arial"/>
                <w:sz w:val="24"/>
                <w:szCs w:val="24"/>
                <w:lang w:eastAsia="ru-RU"/>
              </w:rPr>
              <w:br/>
              <w:t xml:space="preserve">котором     </w:t>
            </w:r>
            <w:r w:rsidRPr="00925416">
              <w:rPr>
                <w:rFonts w:ascii="Arial" w:hAnsi="Arial" w:cs="Arial"/>
                <w:sz w:val="24"/>
                <w:szCs w:val="24"/>
                <w:lang w:eastAsia="ru-RU"/>
              </w:rPr>
              <w:br/>
              <w:t xml:space="preserve">приобретено </w:t>
            </w:r>
            <w:r w:rsidRPr="00925416">
              <w:rPr>
                <w:rFonts w:ascii="Arial" w:hAnsi="Arial" w:cs="Arial"/>
                <w:sz w:val="24"/>
                <w:szCs w:val="24"/>
                <w:lang w:eastAsia="ru-RU"/>
              </w:rPr>
              <w:br/>
              <w:t xml:space="preserve">жилое       </w:t>
            </w:r>
            <w:r w:rsidRPr="00925416">
              <w:rPr>
                <w:rFonts w:ascii="Arial" w:hAnsi="Arial" w:cs="Arial"/>
                <w:sz w:val="24"/>
                <w:szCs w:val="24"/>
                <w:lang w:eastAsia="ru-RU"/>
              </w:rPr>
              <w:br/>
              <w:t>помещение</w:t>
            </w:r>
          </w:p>
        </w:tc>
        <w:tc>
          <w:tcPr>
            <w:tcW w:w="1985"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Примечания</w:t>
            </w:r>
          </w:p>
        </w:tc>
      </w:tr>
      <w:tr w:rsidR="00413216" w:rsidRPr="00925416" w:rsidTr="005D1C15">
        <w:trPr>
          <w:cantSplit/>
          <w:trHeight w:val="600"/>
        </w:trPr>
        <w:tc>
          <w:tcPr>
            <w:tcW w:w="540"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Номер</w:t>
            </w:r>
          </w:p>
        </w:tc>
        <w:tc>
          <w:tcPr>
            <w:tcW w:w="77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Дата   </w:t>
            </w:r>
            <w:r w:rsidRPr="00925416">
              <w:rPr>
                <w:rFonts w:ascii="Arial" w:hAnsi="Arial" w:cs="Arial"/>
                <w:sz w:val="24"/>
                <w:szCs w:val="24"/>
                <w:lang w:eastAsia="ru-RU"/>
              </w:rPr>
              <w:br/>
              <w:t>выдачи</w:t>
            </w:r>
          </w:p>
        </w:tc>
        <w:tc>
          <w:tcPr>
            <w:tcW w:w="170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w:t>
            </w:r>
            <w:r w:rsidRPr="00925416">
              <w:rPr>
                <w:rFonts w:ascii="Arial" w:hAnsi="Arial" w:cs="Arial"/>
                <w:sz w:val="24"/>
                <w:szCs w:val="24"/>
                <w:lang w:eastAsia="ru-RU"/>
              </w:rPr>
              <w:br/>
              <w:t>предоставляемой</w:t>
            </w:r>
            <w:r w:rsidRPr="00925416">
              <w:rPr>
                <w:rFonts w:ascii="Arial" w:hAnsi="Arial" w:cs="Arial"/>
                <w:sz w:val="24"/>
                <w:szCs w:val="24"/>
                <w:lang w:eastAsia="ru-RU"/>
              </w:rPr>
              <w:br/>
              <w:t xml:space="preserve">социальной     </w:t>
            </w:r>
            <w:r w:rsidRPr="00925416">
              <w:rPr>
                <w:rFonts w:ascii="Arial" w:hAnsi="Arial" w:cs="Arial"/>
                <w:sz w:val="24"/>
                <w:szCs w:val="24"/>
                <w:lang w:eastAsia="ru-RU"/>
              </w:rPr>
              <w:br/>
              <w:t>выплаты (руб.)</w:t>
            </w:r>
          </w:p>
        </w:tc>
        <w:tc>
          <w:tcPr>
            <w:tcW w:w="1417"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992"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1560"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Дата и</w:t>
            </w:r>
            <w:r w:rsidRPr="00925416">
              <w:rPr>
                <w:rFonts w:ascii="Arial" w:hAnsi="Arial" w:cs="Arial"/>
                <w:sz w:val="24"/>
                <w:szCs w:val="24"/>
                <w:lang w:eastAsia="ru-RU"/>
              </w:rPr>
              <w:br/>
              <w:t>номер</w:t>
            </w:r>
          </w:p>
        </w:tc>
        <w:tc>
          <w:tcPr>
            <w:tcW w:w="89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Кем и     </w:t>
            </w:r>
            <w:r w:rsidRPr="00925416">
              <w:rPr>
                <w:rFonts w:ascii="Arial" w:hAnsi="Arial" w:cs="Arial"/>
                <w:sz w:val="24"/>
                <w:szCs w:val="24"/>
                <w:lang w:eastAsia="ru-RU"/>
              </w:rPr>
              <w:br/>
              <w:t xml:space="preserve">когда     </w:t>
            </w:r>
            <w:r w:rsidRPr="00925416">
              <w:rPr>
                <w:rFonts w:ascii="Arial" w:hAnsi="Arial" w:cs="Arial"/>
                <w:sz w:val="24"/>
                <w:szCs w:val="24"/>
                <w:lang w:eastAsia="ru-RU"/>
              </w:rPr>
              <w:br/>
              <w:t>выдано</w:t>
            </w:r>
          </w:p>
        </w:tc>
        <w:tc>
          <w:tcPr>
            <w:tcW w:w="1985"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1559"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1985"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r>
      <w:tr w:rsidR="00413216" w:rsidRPr="00925416" w:rsidTr="005D1C15">
        <w:trPr>
          <w:cantSplit/>
          <w:trHeight w:val="240"/>
        </w:trPr>
        <w:tc>
          <w:tcPr>
            <w:tcW w:w="54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w:t>
            </w:r>
          </w:p>
        </w:tc>
        <w:tc>
          <w:tcPr>
            <w:tcW w:w="81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2</w:t>
            </w:r>
          </w:p>
        </w:tc>
        <w:tc>
          <w:tcPr>
            <w:tcW w:w="77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6</w:t>
            </w:r>
          </w:p>
        </w:tc>
        <w:tc>
          <w:tcPr>
            <w:tcW w:w="156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7</w:t>
            </w:r>
          </w:p>
        </w:tc>
        <w:tc>
          <w:tcPr>
            <w:tcW w:w="945"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8</w:t>
            </w:r>
          </w:p>
        </w:tc>
        <w:tc>
          <w:tcPr>
            <w:tcW w:w="89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9</w:t>
            </w:r>
          </w:p>
        </w:tc>
        <w:tc>
          <w:tcPr>
            <w:tcW w:w="1985"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11</w:t>
            </w:r>
          </w:p>
        </w:tc>
        <w:tc>
          <w:tcPr>
            <w:tcW w:w="1985"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12</w:t>
            </w:r>
          </w:p>
        </w:tc>
      </w:tr>
      <w:tr w:rsidR="00413216" w:rsidRPr="00925416" w:rsidTr="005D1C15">
        <w:trPr>
          <w:cantSplit/>
          <w:trHeight w:val="120"/>
        </w:trPr>
        <w:tc>
          <w:tcPr>
            <w:tcW w:w="54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77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9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r>
    </w:tbl>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__________           </w:t>
      </w:r>
      <w:r w:rsidR="005D1C15">
        <w:rPr>
          <w:rFonts w:ascii="Arial" w:hAnsi="Arial" w:cs="Arial"/>
          <w:sz w:val="24"/>
          <w:szCs w:val="24"/>
          <w:lang w:eastAsia="ru-RU"/>
        </w:rPr>
        <w:t xml:space="preserve">            </w:t>
      </w:r>
      <w:r w:rsidRPr="00925416">
        <w:rPr>
          <w:rFonts w:ascii="Arial" w:hAnsi="Arial" w:cs="Arial"/>
          <w:sz w:val="24"/>
          <w:szCs w:val="24"/>
          <w:lang w:eastAsia="ru-RU"/>
        </w:rPr>
        <w:t xml:space="preserve">_____________________________          </w:t>
      </w:r>
      <w:r w:rsidR="005D1C15">
        <w:rPr>
          <w:rFonts w:ascii="Arial" w:hAnsi="Arial" w:cs="Arial"/>
          <w:sz w:val="24"/>
          <w:szCs w:val="24"/>
          <w:lang w:eastAsia="ru-RU"/>
        </w:rPr>
        <w:t xml:space="preserve">                                       </w:t>
      </w:r>
      <w:r w:rsidRPr="00925416">
        <w:rPr>
          <w:rFonts w:ascii="Arial" w:hAnsi="Arial" w:cs="Arial"/>
          <w:sz w:val="24"/>
          <w:szCs w:val="24"/>
          <w:lang w:eastAsia="ru-RU"/>
        </w:rPr>
        <w:t xml:space="preserve"> ________________</w:t>
      </w:r>
    </w:p>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(дол</w:t>
      </w:r>
      <w:r w:rsidR="005D1C15">
        <w:rPr>
          <w:rFonts w:ascii="Arial" w:hAnsi="Arial" w:cs="Arial"/>
          <w:sz w:val="24"/>
          <w:szCs w:val="24"/>
          <w:lang w:eastAsia="ru-RU"/>
        </w:rPr>
        <w:t xml:space="preserve">жность)       </w:t>
      </w:r>
      <w:r w:rsidRPr="00925416">
        <w:rPr>
          <w:rFonts w:ascii="Arial" w:hAnsi="Arial" w:cs="Arial"/>
          <w:sz w:val="24"/>
          <w:szCs w:val="24"/>
          <w:lang w:eastAsia="ru-RU"/>
        </w:rPr>
        <w:t>(подпись лица, уполномоченного на ведение реестра)                         (фамилия, имя, отчество)</w:t>
      </w:r>
    </w:p>
    <w:p w:rsidR="007661AB" w:rsidRPr="00925416" w:rsidRDefault="007661AB" w:rsidP="00413216">
      <w:pPr>
        <w:spacing w:after="0" w:line="240" w:lineRule="auto"/>
        <w:jc w:val="both"/>
        <w:rPr>
          <w:rFonts w:ascii="Arial" w:eastAsia="Calibri" w:hAnsi="Arial" w:cs="Arial"/>
          <w:sz w:val="24"/>
          <w:szCs w:val="24"/>
        </w:rPr>
        <w:sectPr w:rsidR="007661AB" w:rsidRPr="00925416" w:rsidSect="00925416">
          <w:pgSz w:w="16838" w:h="11905" w:orient="landscape" w:code="9"/>
          <w:pgMar w:top="1134" w:right="567" w:bottom="1134" w:left="1134" w:header="720" w:footer="720" w:gutter="0"/>
          <w:cols w:space="720"/>
        </w:sectPr>
      </w:pPr>
    </w:p>
    <w:p w:rsidR="007661AB" w:rsidRPr="00925416" w:rsidRDefault="007661AB" w:rsidP="007661AB">
      <w:pPr>
        <w:autoSpaceDE w:val="0"/>
        <w:autoSpaceDN w:val="0"/>
        <w:adjustRightInd w:val="0"/>
        <w:spacing w:after="0" w:line="240" w:lineRule="auto"/>
        <w:ind w:left="284" w:right="-3" w:firstLine="425"/>
        <w:jc w:val="right"/>
        <w:outlineLvl w:val="3"/>
        <w:rPr>
          <w:rFonts w:ascii="Arial" w:eastAsia="Calibri" w:hAnsi="Arial" w:cs="Arial"/>
          <w:sz w:val="24"/>
          <w:szCs w:val="24"/>
        </w:rPr>
      </w:pPr>
      <w:r w:rsidRPr="00925416">
        <w:rPr>
          <w:rFonts w:ascii="Arial" w:eastAsia="Calibri" w:hAnsi="Arial" w:cs="Arial"/>
          <w:sz w:val="24"/>
          <w:szCs w:val="24"/>
        </w:rPr>
        <w:t xml:space="preserve">Приложение </w:t>
      </w:r>
      <w:r w:rsidR="00C0535F" w:rsidRPr="00925416">
        <w:rPr>
          <w:rFonts w:ascii="Arial" w:eastAsia="Calibri" w:hAnsi="Arial" w:cs="Arial"/>
          <w:sz w:val="24"/>
          <w:szCs w:val="24"/>
        </w:rPr>
        <w:t>№</w:t>
      </w:r>
      <w:r w:rsidRPr="00925416">
        <w:rPr>
          <w:rFonts w:ascii="Arial" w:eastAsia="Calibri" w:hAnsi="Arial" w:cs="Arial"/>
          <w:sz w:val="24"/>
          <w:szCs w:val="24"/>
        </w:rPr>
        <w:t xml:space="preserve"> 9</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 предоставления</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C0535F" w:rsidRPr="00925416"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7661AB" w:rsidRPr="00925416" w:rsidRDefault="007661AB" w:rsidP="005D1C15">
      <w:pPr>
        <w:widowControl w:val="0"/>
        <w:autoSpaceDE w:val="0"/>
        <w:autoSpaceDN w:val="0"/>
        <w:adjustRightInd w:val="0"/>
        <w:spacing w:after="0" w:line="240" w:lineRule="auto"/>
        <w:ind w:right="-3"/>
        <w:rPr>
          <w:rFonts w:ascii="Arial" w:hAnsi="Arial" w:cs="Arial"/>
          <w:sz w:val="24"/>
          <w:szCs w:val="24"/>
          <w:lang w:eastAsia="ru-RU"/>
        </w:rPr>
      </w:pPr>
      <w:r w:rsidRPr="00925416">
        <w:rPr>
          <w:rFonts w:ascii="Arial" w:hAnsi="Arial" w:cs="Arial"/>
          <w:sz w:val="24"/>
          <w:szCs w:val="24"/>
          <w:lang w:eastAsia="ru-RU"/>
        </w:rPr>
        <w:t>Серия                                                                                                                                                  № 000000</w:t>
      </w:r>
    </w:p>
    <w:p w:rsidR="007661AB" w:rsidRPr="00925416" w:rsidRDefault="007661AB" w:rsidP="005D1C15">
      <w:pPr>
        <w:widowControl w:val="0"/>
        <w:autoSpaceDE w:val="0"/>
        <w:autoSpaceDN w:val="0"/>
        <w:adjustRightInd w:val="0"/>
        <w:spacing w:after="0" w:line="240" w:lineRule="auto"/>
        <w:ind w:right="-3" w:firstLine="851"/>
        <w:rPr>
          <w:rFonts w:ascii="Arial" w:hAnsi="Arial" w:cs="Arial"/>
          <w:sz w:val="24"/>
          <w:szCs w:val="24"/>
          <w:lang w:eastAsia="ru-RU"/>
        </w:rPr>
      </w:pPr>
    </w:p>
    <w:p w:rsidR="007661AB" w:rsidRPr="00925416" w:rsidRDefault="007661AB" w:rsidP="005D1C15">
      <w:pPr>
        <w:widowControl w:val="0"/>
        <w:autoSpaceDE w:val="0"/>
        <w:autoSpaceDN w:val="0"/>
        <w:adjustRightInd w:val="0"/>
        <w:spacing w:after="0" w:line="240" w:lineRule="auto"/>
        <w:ind w:right="-3" w:firstLine="851"/>
        <w:rPr>
          <w:rFonts w:ascii="Arial" w:hAnsi="Arial" w:cs="Arial"/>
          <w:sz w:val="24"/>
          <w:szCs w:val="24"/>
          <w:lang w:eastAsia="ru-RU"/>
        </w:rPr>
      </w:pPr>
    </w:p>
    <w:p w:rsidR="007661AB" w:rsidRPr="00925416" w:rsidRDefault="007661AB" w:rsidP="005D1C15">
      <w:pPr>
        <w:widowControl w:val="0"/>
        <w:autoSpaceDE w:val="0"/>
        <w:autoSpaceDN w:val="0"/>
        <w:adjustRightInd w:val="0"/>
        <w:spacing w:after="0" w:line="240" w:lineRule="auto"/>
        <w:ind w:right="-3"/>
        <w:jc w:val="center"/>
        <w:rPr>
          <w:rFonts w:ascii="Arial" w:hAnsi="Arial" w:cs="Arial"/>
          <w:b/>
          <w:sz w:val="24"/>
          <w:szCs w:val="24"/>
          <w:lang w:eastAsia="ru-RU"/>
        </w:rPr>
      </w:pPr>
      <w:r w:rsidRPr="00925416">
        <w:rPr>
          <w:rFonts w:ascii="Arial" w:hAnsi="Arial" w:cs="Arial"/>
          <w:b/>
          <w:sz w:val="24"/>
          <w:szCs w:val="24"/>
          <w:lang w:eastAsia="ru-RU"/>
        </w:rPr>
        <w:t xml:space="preserve">СВИДЕТЕЛЬСТВО </w:t>
      </w:r>
    </w:p>
    <w:p w:rsidR="007661AB" w:rsidRPr="00925416" w:rsidRDefault="007661AB" w:rsidP="005D1C15">
      <w:pPr>
        <w:widowControl w:val="0"/>
        <w:autoSpaceDE w:val="0"/>
        <w:autoSpaceDN w:val="0"/>
        <w:adjustRightInd w:val="0"/>
        <w:spacing w:after="0" w:line="240" w:lineRule="auto"/>
        <w:ind w:right="-3"/>
        <w:jc w:val="center"/>
        <w:rPr>
          <w:rFonts w:ascii="Arial" w:hAnsi="Arial" w:cs="Arial"/>
          <w:b/>
          <w:sz w:val="24"/>
          <w:szCs w:val="24"/>
          <w:lang w:eastAsia="ru-RU"/>
        </w:rPr>
      </w:pPr>
      <w:r w:rsidRPr="00925416">
        <w:rPr>
          <w:rFonts w:ascii="Arial" w:hAnsi="Arial" w:cs="Arial"/>
          <w:b/>
          <w:sz w:val="24"/>
          <w:szCs w:val="24"/>
          <w:lang w:eastAsia="ru-RU"/>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w:t>
      </w:r>
    </w:p>
    <w:p w:rsidR="007661AB" w:rsidRPr="00925416" w:rsidRDefault="007661AB" w:rsidP="005D1C15">
      <w:pPr>
        <w:widowControl w:val="0"/>
        <w:autoSpaceDE w:val="0"/>
        <w:autoSpaceDN w:val="0"/>
        <w:adjustRightInd w:val="0"/>
        <w:spacing w:after="0" w:line="240" w:lineRule="auto"/>
        <w:ind w:right="-3"/>
        <w:rPr>
          <w:rFonts w:ascii="Arial" w:hAnsi="Arial" w:cs="Arial"/>
          <w:sz w:val="24"/>
          <w:szCs w:val="24"/>
          <w:lang w:eastAsia="ru-RU"/>
        </w:rPr>
      </w:pPr>
      <w:r w:rsidRPr="00925416">
        <w:rPr>
          <w:rFonts w:ascii="Arial" w:hAnsi="Arial" w:cs="Arial"/>
          <w:sz w:val="24"/>
          <w:szCs w:val="24"/>
          <w:lang w:eastAsia="ru-RU"/>
        </w:rPr>
        <w:t>Дата выдачи «____»___________ 20__ г.</w:t>
      </w:r>
    </w:p>
    <w:p w:rsidR="007661AB" w:rsidRPr="00925416" w:rsidRDefault="007661AB" w:rsidP="005D1C15">
      <w:pPr>
        <w:widowControl w:val="0"/>
        <w:autoSpaceDE w:val="0"/>
        <w:autoSpaceDN w:val="0"/>
        <w:adjustRightInd w:val="0"/>
        <w:spacing w:after="0" w:line="240" w:lineRule="auto"/>
        <w:ind w:right="-3"/>
        <w:rPr>
          <w:rFonts w:ascii="Arial" w:hAnsi="Arial" w:cs="Arial"/>
          <w:sz w:val="24"/>
          <w:szCs w:val="24"/>
          <w:lang w:eastAsia="ru-RU"/>
        </w:rPr>
      </w:pPr>
      <w:r w:rsidRPr="00925416">
        <w:rPr>
          <w:rFonts w:ascii="Arial" w:hAnsi="Arial" w:cs="Arial"/>
          <w:sz w:val="24"/>
          <w:szCs w:val="24"/>
          <w:lang w:eastAsia="ru-RU"/>
        </w:rPr>
        <w:t>Настоящим свидетельством удостоверяется, что</w:t>
      </w:r>
      <w:r w:rsidR="005D1C15">
        <w:rPr>
          <w:rFonts w:ascii="Arial" w:hAnsi="Arial" w:cs="Arial"/>
          <w:sz w:val="24"/>
          <w:szCs w:val="24"/>
          <w:lang w:eastAsia="ru-RU"/>
        </w:rPr>
        <w:t xml:space="preserve"> _____________________________</w:t>
      </w:r>
      <w:r w:rsidRPr="00925416">
        <w:rPr>
          <w:rFonts w:ascii="Arial" w:hAnsi="Arial" w:cs="Arial"/>
          <w:sz w:val="24"/>
          <w:szCs w:val="24"/>
          <w:lang w:eastAsia="ru-RU"/>
        </w:rPr>
        <w:t>____________________________________</w:t>
      </w:r>
      <w:r w:rsidR="00C0535F" w:rsidRPr="00925416">
        <w:rPr>
          <w:rFonts w:ascii="Arial" w:hAnsi="Arial" w:cs="Arial"/>
          <w:sz w:val="24"/>
          <w:szCs w:val="24"/>
          <w:lang w:eastAsia="ru-RU"/>
        </w:rPr>
        <w:t>_____</w:t>
      </w:r>
      <w:r w:rsidRPr="00925416">
        <w:rPr>
          <w:rFonts w:ascii="Arial" w:hAnsi="Arial" w:cs="Arial"/>
          <w:sz w:val="24"/>
          <w:szCs w:val="24"/>
          <w:lang w:eastAsia="ru-RU"/>
        </w:rPr>
        <w:t>______</w:t>
      </w:r>
    </w:p>
    <w:p w:rsidR="007661AB" w:rsidRPr="00925416" w:rsidRDefault="007661AB" w:rsidP="005D1C15">
      <w:pPr>
        <w:widowControl w:val="0"/>
        <w:autoSpaceDE w:val="0"/>
        <w:autoSpaceDN w:val="0"/>
        <w:adjustRightInd w:val="0"/>
        <w:spacing w:after="0" w:line="240" w:lineRule="auto"/>
        <w:ind w:right="-3"/>
        <w:jc w:val="center"/>
        <w:rPr>
          <w:rFonts w:ascii="Arial" w:hAnsi="Arial" w:cs="Arial"/>
          <w:sz w:val="24"/>
          <w:szCs w:val="24"/>
          <w:lang w:eastAsia="ru-RU"/>
        </w:rPr>
      </w:pPr>
      <w:r w:rsidRPr="00925416">
        <w:rPr>
          <w:rFonts w:ascii="Arial" w:hAnsi="Arial" w:cs="Arial"/>
          <w:sz w:val="24"/>
          <w:szCs w:val="24"/>
          <w:lang w:eastAsia="ru-RU"/>
        </w:rPr>
        <w:t>(фамилия, имя, отчество,</w:t>
      </w:r>
    </w:p>
    <w:p w:rsidR="007661AB" w:rsidRPr="00925416" w:rsidRDefault="007661AB" w:rsidP="005D1C15">
      <w:pPr>
        <w:widowControl w:val="0"/>
        <w:autoSpaceDE w:val="0"/>
        <w:autoSpaceDN w:val="0"/>
        <w:adjustRightInd w:val="0"/>
        <w:spacing w:after="0" w:line="240" w:lineRule="auto"/>
        <w:ind w:right="-3"/>
        <w:jc w:val="center"/>
        <w:rPr>
          <w:rFonts w:ascii="Arial" w:hAnsi="Arial" w:cs="Arial"/>
          <w:sz w:val="24"/>
          <w:szCs w:val="24"/>
          <w:lang w:eastAsia="ru-RU"/>
        </w:rPr>
      </w:pPr>
      <w:r w:rsidRPr="00925416">
        <w:rPr>
          <w:rFonts w:ascii="Arial" w:hAnsi="Arial" w:cs="Arial"/>
          <w:sz w:val="24"/>
          <w:szCs w:val="24"/>
          <w:lang w:eastAsia="ru-RU"/>
        </w:rPr>
        <w:t>_______</w:t>
      </w:r>
      <w:r w:rsidR="00C0535F" w:rsidRPr="00925416">
        <w:rPr>
          <w:rFonts w:ascii="Arial" w:hAnsi="Arial" w:cs="Arial"/>
          <w:sz w:val="24"/>
          <w:szCs w:val="24"/>
          <w:lang w:eastAsia="ru-RU"/>
        </w:rPr>
        <w:t>_______</w:t>
      </w:r>
      <w:r w:rsidRPr="00925416">
        <w:rPr>
          <w:rFonts w:ascii="Arial" w:hAnsi="Arial" w:cs="Arial"/>
          <w:sz w:val="24"/>
          <w:szCs w:val="24"/>
          <w:lang w:eastAsia="ru-RU"/>
        </w:rPr>
        <w:t>______________________________________________________________</w:t>
      </w:r>
      <w:r w:rsidR="00C0535F" w:rsidRPr="00925416">
        <w:rPr>
          <w:rFonts w:ascii="Arial" w:hAnsi="Arial" w:cs="Arial"/>
          <w:sz w:val="24"/>
          <w:szCs w:val="24"/>
          <w:lang w:eastAsia="ru-RU"/>
        </w:rPr>
        <w:t xml:space="preserve"> </w:t>
      </w:r>
      <w:r w:rsidRPr="00925416">
        <w:rPr>
          <w:rFonts w:ascii="Arial" w:hAnsi="Arial" w:cs="Arial"/>
          <w:sz w:val="24"/>
          <w:szCs w:val="24"/>
          <w:lang w:eastAsia="ru-RU"/>
        </w:rPr>
        <w:t>(наименование, серия и номер документа, удостоверяющего личность, кем и когда выдан)</w:t>
      </w:r>
    </w:p>
    <w:p w:rsidR="007661AB" w:rsidRPr="00925416" w:rsidRDefault="007661AB" w:rsidP="005D1C15">
      <w:pPr>
        <w:widowControl w:val="0"/>
        <w:autoSpaceDE w:val="0"/>
        <w:autoSpaceDN w:val="0"/>
        <w:adjustRightInd w:val="0"/>
        <w:spacing w:after="0" w:line="240" w:lineRule="auto"/>
        <w:ind w:right="-3"/>
        <w:jc w:val="both"/>
        <w:rPr>
          <w:rFonts w:ascii="Arial" w:hAnsi="Arial" w:cs="Arial"/>
          <w:sz w:val="24"/>
          <w:szCs w:val="24"/>
          <w:lang w:eastAsia="ru-RU"/>
        </w:rPr>
      </w:pPr>
      <w:r w:rsidRPr="00925416">
        <w:rPr>
          <w:rFonts w:ascii="Arial" w:hAnsi="Arial" w:cs="Arial"/>
          <w:sz w:val="24"/>
          <w:szCs w:val="24"/>
          <w:lang w:eastAsia="ru-RU"/>
        </w:rPr>
        <w:t>является участником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w:t>
      </w:r>
    </w:p>
    <w:p w:rsidR="007661AB" w:rsidRPr="00925416" w:rsidRDefault="007661AB" w:rsidP="005D1C15">
      <w:pPr>
        <w:widowControl w:val="0"/>
        <w:autoSpaceDE w:val="0"/>
        <w:autoSpaceDN w:val="0"/>
        <w:adjustRightInd w:val="0"/>
        <w:spacing w:after="0" w:line="240" w:lineRule="auto"/>
        <w:ind w:right="-3"/>
        <w:jc w:val="both"/>
        <w:rPr>
          <w:rFonts w:ascii="Arial" w:hAnsi="Arial" w:cs="Arial"/>
          <w:sz w:val="24"/>
          <w:szCs w:val="24"/>
          <w:lang w:eastAsia="ru-RU"/>
        </w:rPr>
      </w:pPr>
      <w:r w:rsidRPr="00925416">
        <w:rPr>
          <w:rFonts w:ascii="Arial" w:hAnsi="Arial" w:cs="Arial"/>
          <w:sz w:val="24"/>
          <w:szCs w:val="24"/>
          <w:lang w:eastAsia="ru-RU"/>
        </w:rPr>
        <w:t>__________________________</w:t>
      </w:r>
      <w:r w:rsidR="00C0535F" w:rsidRPr="00925416">
        <w:rPr>
          <w:rFonts w:ascii="Arial" w:hAnsi="Arial" w:cs="Arial"/>
          <w:sz w:val="24"/>
          <w:szCs w:val="24"/>
          <w:lang w:eastAsia="ru-RU"/>
        </w:rPr>
        <w:t>_________</w:t>
      </w:r>
      <w:r w:rsidRPr="00925416">
        <w:rPr>
          <w:rFonts w:ascii="Arial" w:hAnsi="Arial" w:cs="Arial"/>
          <w:sz w:val="24"/>
          <w:szCs w:val="24"/>
          <w:lang w:eastAsia="ru-RU"/>
        </w:rPr>
        <w:t>___________________</w:t>
      </w:r>
      <w:r w:rsidR="005D1C15">
        <w:rPr>
          <w:rFonts w:ascii="Arial" w:hAnsi="Arial" w:cs="Arial"/>
          <w:sz w:val="24"/>
          <w:szCs w:val="24"/>
          <w:lang w:eastAsia="ru-RU"/>
        </w:rPr>
        <w:t>____</w:t>
      </w:r>
      <w:r w:rsidRPr="00925416">
        <w:rPr>
          <w:rFonts w:ascii="Arial" w:hAnsi="Arial" w:cs="Arial"/>
          <w:sz w:val="24"/>
          <w:szCs w:val="24"/>
          <w:lang w:eastAsia="ru-RU"/>
        </w:rPr>
        <w:t>__________________ рублей(цифрами и прописью)</w:t>
      </w:r>
    </w:p>
    <w:p w:rsidR="007661AB" w:rsidRPr="00925416" w:rsidRDefault="007661AB" w:rsidP="005D1C15">
      <w:pPr>
        <w:widowControl w:val="0"/>
        <w:autoSpaceDE w:val="0"/>
        <w:autoSpaceDN w:val="0"/>
        <w:adjustRightInd w:val="0"/>
        <w:spacing w:after="0" w:line="240" w:lineRule="auto"/>
        <w:ind w:right="-3"/>
        <w:jc w:val="both"/>
        <w:rPr>
          <w:rFonts w:ascii="Arial" w:hAnsi="Arial" w:cs="Arial"/>
          <w:sz w:val="24"/>
          <w:szCs w:val="24"/>
          <w:lang w:eastAsia="ru-RU"/>
        </w:rPr>
      </w:pPr>
      <w:r w:rsidRPr="00925416">
        <w:rPr>
          <w:rFonts w:ascii="Arial" w:hAnsi="Arial" w:cs="Arial"/>
          <w:sz w:val="24"/>
          <w:szCs w:val="24"/>
          <w:lang w:eastAsia="ru-RU"/>
        </w:rPr>
        <w:t>Срок действия свидетельства: до ______________________ г.</w:t>
      </w:r>
    </w:p>
    <w:p w:rsidR="007661AB" w:rsidRPr="00925416" w:rsidRDefault="007661AB" w:rsidP="005D1C15">
      <w:pPr>
        <w:widowControl w:val="0"/>
        <w:autoSpaceDE w:val="0"/>
        <w:autoSpaceDN w:val="0"/>
        <w:adjustRightInd w:val="0"/>
        <w:spacing w:after="0" w:line="240" w:lineRule="auto"/>
        <w:ind w:right="-3"/>
        <w:rPr>
          <w:rFonts w:ascii="Arial" w:hAnsi="Arial" w:cs="Arial"/>
          <w:sz w:val="24"/>
          <w:szCs w:val="24"/>
          <w:lang w:eastAsia="ru-RU"/>
        </w:rPr>
      </w:pPr>
      <w:r w:rsidRPr="00925416">
        <w:rPr>
          <w:rFonts w:ascii="Arial" w:hAnsi="Arial" w:cs="Arial"/>
          <w:sz w:val="24"/>
          <w:szCs w:val="24"/>
          <w:lang w:eastAsia="ru-RU"/>
        </w:rPr>
        <w:t>Глава городского пос</w:t>
      </w:r>
      <w:r w:rsidR="005D1C15">
        <w:rPr>
          <w:rFonts w:ascii="Arial" w:hAnsi="Arial" w:cs="Arial"/>
          <w:sz w:val="24"/>
          <w:szCs w:val="24"/>
          <w:lang w:eastAsia="ru-RU"/>
        </w:rPr>
        <w:t>еления Одинцово Одинцовского</w:t>
      </w:r>
      <w:r w:rsidRPr="00925416">
        <w:rPr>
          <w:rFonts w:ascii="Arial" w:hAnsi="Arial" w:cs="Arial"/>
          <w:sz w:val="24"/>
          <w:szCs w:val="24"/>
          <w:lang w:eastAsia="ru-RU"/>
        </w:rPr>
        <w:t xml:space="preserve"> __________        __________</w:t>
      </w:r>
    </w:p>
    <w:p w:rsidR="007661AB" w:rsidRPr="00925416" w:rsidRDefault="00C0535F" w:rsidP="005D1C15">
      <w:pPr>
        <w:widowControl w:val="0"/>
        <w:autoSpaceDE w:val="0"/>
        <w:autoSpaceDN w:val="0"/>
        <w:adjustRightInd w:val="0"/>
        <w:spacing w:after="0" w:line="240" w:lineRule="auto"/>
        <w:ind w:right="-3"/>
        <w:rPr>
          <w:rFonts w:ascii="Arial" w:hAnsi="Arial" w:cs="Arial"/>
          <w:sz w:val="24"/>
          <w:szCs w:val="24"/>
          <w:lang w:eastAsia="ru-RU"/>
        </w:rPr>
      </w:pPr>
      <w:r w:rsidRPr="00925416">
        <w:rPr>
          <w:rFonts w:ascii="Arial" w:hAnsi="Arial" w:cs="Arial"/>
          <w:sz w:val="24"/>
          <w:szCs w:val="24"/>
          <w:lang w:eastAsia="ru-RU"/>
        </w:rPr>
        <w:t>м</w:t>
      </w:r>
      <w:r w:rsidR="007661AB" w:rsidRPr="00925416">
        <w:rPr>
          <w:rFonts w:ascii="Arial" w:hAnsi="Arial" w:cs="Arial"/>
          <w:sz w:val="24"/>
          <w:szCs w:val="24"/>
          <w:lang w:eastAsia="ru-RU"/>
        </w:rPr>
        <w:t>униципального района Моско</w:t>
      </w:r>
      <w:r w:rsidR="005D1C15">
        <w:rPr>
          <w:rFonts w:ascii="Arial" w:hAnsi="Arial" w:cs="Arial"/>
          <w:sz w:val="24"/>
          <w:szCs w:val="24"/>
          <w:lang w:eastAsia="ru-RU"/>
        </w:rPr>
        <w:t xml:space="preserve">вской области                (подпись)    </w:t>
      </w:r>
      <w:r w:rsidR="007661AB" w:rsidRPr="00925416">
        <w:rPr>
          <w:rFonts w:ascii="Arial" w:hAnsi="Arial" w:cs="Arial"/>
          <w:sz w:val="24"/>
          <w:szCs w:val="24"/>
          <w:lang w:eastAsia="ru-RU"/>
        </w:rPr>
        <w:t>(расшифровка подписи)</w:t>
      </w:r>
    </w:p>
    <w:p w:rsidR="007661AB" w:rsidRPr="00925416" w:rsidRDefault="007661AB" w:rsidP="005D1C15">
      <w:pPr>
        <w:widowControl w:val="0"/>
        <w:autoSpaceDE w:val="0"/>
        <w:autoSpaceDN w:val="0"/>
        <w:adjustRightInd w:val="0"/>
        <w:spacing w:after="0" w:line="240" w:lineRule="auto"/>
        <w:ind w:right="-3"/>
        <w:rPr>
          <w:rFonts w:ascii="Arial" w:hAnsi="Arial" w:cs="Arial"/>
          <w:sz w:val="24"/>
          <w:szCs w:val="24"/>
          <w:lang w:eastAsia="ru-RU"/>
        </w:rPr>
      </w:pPr>
      <w:r w:rsidRPr="00925416">
        <w:rPr>
          <w:rFonts w:ascii="Arial" w:hAnsi="Arial" w:cs="Arial"/>
          <w:sz w:val="24"/>
          <w:szCs w:val="24"/>
          <w:lang w:eastAsia="ru-RU"/>
        </w:rPr>
        <w:t>М.П.</w:t>
      </w:r>
    </w:p>
    <w:p w:rsidR="007661AB" w:rsidRPr="00925416" w:rsidRDefault="007661AB" w:rsidP="007661AB">
      <w:pPr>
        <w:widowControl w:val="0"/>
        <w:autoSpaceDE w:val="0"/>
        <w:autoSpaceDN w:val="0"/>
        <w:adjustRightInd w:val="0"/>
        <w:spacing w:after="0" w:line="240" w:lineRule="auto"/>
        <w:ind w:left="709" w:right="-3" w:firstLine="425"/>
        <w:rPr>
          <w:rFonts w:ascii="Arial" w:hAnsi="Arial" w:cs="Arial"/>
          <w:sz w:val="24"/>
          <w:szCs w:val="24"/>
          <w:lang w:eastAsia="ru-RU"/>
        </w:rPr>
        <w:sectPr w:rsidR="007661AB" w:rsidRPr="00925416" w:rsidSect="00925416">
          <w:pgSz w:w="11905" w:h="16838" w:code="9"/>
          <w:pgMar w:top="1134" w:right="567" w:bottom="1134" w:left="1134" w:header="720" w:footer="720" w:gutter="0"/>
          <w:cols w:space="720"/>
        </w:sectPr>
      </w:pPr>
    </w:p>
    <w:p w:rsidR="007661AB" w:rsidRPr="00925416" w:rsidRDefault="007661AB" w:rsidP="007661AB">
      <w:pPr>
        <w:autoSpaceDE w:val="0"/>
        <w:autoSpaceDN w:val="0"/>
        <w:adjustRightInd w:val="0"/>
        <w:spacing w:after="0" w:line="240" w:lineRule="auto"/>
        <w:ind w:firstLine="7382"/>
        <w:jc w:val="right"/>
        <w:outlineLvl w:val="1"/>
        <w:rPr>
          <w:rFonts w:ascii="Arial" w:eastAsia="Calibri" w:hAnsi="Arial" w:cs="Arial"/>
          <w:sz w:val="24"/>
          <w:szCs w:val="24"/>
        </w:rPr>
      </w:pPr>
      <w:r w:rsidRPr="00925416">
        <w:rPr>
          <w:rFonts w:ascii="Arial" w:eastAsia="Calibri" w:hAnsi="Arial" w:cs="Arial"/>
          <w:sz w:val="24"/>
          <w:szCs w:val="24"/>
        </w:rPr>
        <w:t xml:space="preserve">Приложение № 10 </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 предоставления</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C0535F" w:rsidRPr="00925416" w:rsidRDefault="00C0535F" w:rsidP="00C0535F">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C0535F" w:rsidRPr="00925416"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7661AB" w:rsidRPr="00925416" w:rsidRDefault="007661AB" w:rsidP="007661AB">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Отчет </w:t>
      </w:r>
    </w:p>
    <w:p w:rsidR="007661AB" w:rsidRPr="00925416" w:rsidRDefault="007661AB" w:rsidP="007661AB">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w:t>
      </w:r>
    </w:p>
    <w:p w:rsidR="007661AB" w:rsidRPr="00925416" w:rsidRDefault="007661AB" w:rsidP="007661AB">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(нарастающим итогом) </w:t>
      </w:r>
    </w:p>
    <w:p w:rsidR="007661AB" w:rsidRPr="00925416" w:rsidRDefault="007661AB" w:rsidP="007661AB">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за __________ квартал  20___  года</w:t>
      </w:r>
    </w:p>
    <w:p w:rsidR="007661AB" w:rsidRPr="00925416" w:rsidRDefault="007C0EBE" w:rsidP="007661AB">
      <w:pPr>
        <w:autoSpaceDE w:val="0"/>
        <w:autoSpaceDN w:val="0"/>
        <w:adjustRightInd w:val="0"/>
        <w:spacing w:after="0" w:line="240" w:lineRule="auto"/>
        <w:jc w:val="center"/>
        <w:rPr>
          <w:rFonts w:ascii="Arial" w:eastAsia="Calibri" w:hAnsi="Arial" w:cs="Arial"/>
          <w:sz w:val="24"/>
          <w:szCs w:val="24"/>
          <w:u w:val="single"/>
        </w:rPr>
      </w:pPr>
      <w:r w:rsidRPr="00925416">
        <w:rPr>
          <w:rFonts w:ascii="Arial" w:eastAsia="Calibri" w:hAnsi="Arial" w:cs="Arial"/>
          <w:sz w:val="24"/>
          <w:szCs w:val="24"/>
          <w:u w:val="single"/>
        </w:rPr>
        <w:t xml:space="preserve">по </w:t>
      </w:r>
      <w:r w:rsidR="007661AB" w:rsidRPr="00925416">
        <w:rPr>
          <w:rFonts w:ascii="Arial" w:eastAsia="Calibri" w:hAnsi="Arial" w:cs="Arial"/>
          <w:sz w:val="24"/>
          <w:szCs w:val="24"/>
          <w:u w:val="single"/>
        </w:rPr>
        <w:t>Администраци</w:t>
      </w:r>
      <w:r w:rsidRPr="00925416">
        <w:rPr>
          <w:rFonts w:ascii="Arial" w:eastAsia="Calibri" w:hAnsi="Arial" w:cs="Arial"/>
          <w:sz w:val="24"/>
          <w:szCs w:val="24"/>
          <w:u w:val="single"/>
        </w:rPr>
        <w:t>и</w:t>
      </w:r>
      <w:r w:rsidR="007661AB" w:rsidRPr="00925416">
        <w:rPr>
          <w:rFonts w:ascii="Arial" w:eastAsia="Calibri" w:hAnsi="Arial" w:cs="Arial"/>
          <w:sz w:val="24"/>
          <w:szCs w:val="24"/>
          <w:u w:val="single"/>
        </w:rPr>
        <w:t xml:space="preserve"> городского поселения Одинцово Одинцовского муниципального района Московской области</w:t>
      </w:r>
    </w:p>
    <w:p w:rsidR="007661AB" w:rsidRPr="00925416" w:rsidRDefault="007661AB" w:rsidP="007661AB">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(наименование муниципального образования Московской области)</w:t>
      </w:r>
    </w:p>
    <w:tbl>
      <w:tblPr>
        <w:tblW w:w="15160" w:type="dxa"/>
        <w:jc w:val="center"/>
        <w:tblInd w:w="-639" w:type="dxa"/>
        <w:tblLayout w:type="fixed"/>
        <w:tblCellMar>
          <w:left w:w="70" w:type="dxa"/>
          <w:right w:w="70" w:type="dxa"/>
        </w:tblCellMar>
        <w:tblLook w:val="0000"/>
      </w:tblPr>
      <w:tblGrid>
        <w:gridCol w:w="540"/>
        <w:gridCol w:w="1161"/>
        <w:gridCol w:w="993"/>
        <w:gridCol w:w="582"/>
        <w:gridCol w:w="993"/>
        <w:gridCol w:w="1130"/>
        <w:gridCol w:w="1134"/>
        <w:gridCol w:w="1134"/>
        <w:gridCol w:w="996"/>
        <w:gridCol w:w="1134"/>
        <w:gridCol w:w="1130"/>
        <w:gridCol w:w="1134"/>
        <w:gridCol w:w="1276"/>
        <w:gridCol w:w="850"/>
        <w:gridCol w:w="973"/>
      </w:tblGrid>
      <w:tr w:rsidR="007661AB" w:rsidRPr="00925416" w:rsidTr="005D1C15">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w:t>
            </w:r>
            <w:r w:rsidRPr="00925416">
              <w:rPr>
                <w:rFonts w:ascii="Arial" w:hAnsi="Arial" w:cs="Arial"/>
                <w:sz w:val="24"/>
                <w:szCs w:val="24"/>
                <w:lang w:eastAsia="ru-RU"/>
              </w:rPr>
              <w:br/>
              <w:t>п/п</w:t>
            </w:r>
          </w:p>
        </w:tc>
        <w:tc>
          <w:tcPr>
            <w:tcW w:w="3729" w:type="dxa"/>
            <w:gridSpan w:val="4"/>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Данные о членах молодой семьи</w:t>
            </w:r>
          </w:p>
        </w:tc>
        <w:tc>
          <w:tcPr>
            <w:tcW w:w="1130"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Номер, дата  </w:t>
            </w:r>
            <w:r w:rsidRPr="00925416">
              <w:rPr>
                <w:rFonts w:ascii="Arial" w:hAnsi="Arial" w:cs="Arial"/>
                <w:sz w:val="24"/>
                <w:szCs w:val="24"/>
                <w:lang w:eastAsia="ru-RU"/>
              </w:rPr>
              <w:br/>
              <w:t xml:space="preserve">выдачи       </w:t>
            </w:r>
            <w:r w:rsidRPr="00925416">
              <w:rPr>
                <w:rFonts w:ascii="Arial" w:hAnsi="Arial" w:cs="Arial"/>
                <w:sz w:val="24"/>
                <w:szCs w:val="24"/>
                <w:lang w:eastAsia="ru-RU"/>
              </w:rPr>
              <w:br/>
              <w:t>свидетельства</w:t>
            </w:r>
          </w:p>
        </w:tc>
        <w:tc>
          <w:tcPr>
            <w:tcW w:w="3264" w:type="dxa"/>
            <w:gridSpan w:val="3"/>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Расчетная (средняя)         </w:t>
            </w:r>
            <w:r w:rsidRPr="00925416">
              <w:rPr>
                <w:rFonts w:ascii="Arial" w:hAnsi="Arial" w:cs="Arial"/>
                <w:sz w:val="24"/>
                <w:szCs w:val="24"/>
                <w:lang w:eastAsia="ru-RU"/>
              </w:rPr>
              <w:br/>
              <w:t>стоимость жилого помещения</w:t>
            </w:r>
          </w:p>
        </w:tc>
        <w:tc>
          <w:tcPr>
            <w:tcW w:w="1134"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w:t>
            </w:r>
            <w:r w:rsidRPr="00925416">
              <w:rPr>
                <w:rFonts w:ascii="Arial" w:hAnsi="Arial" w:cs="Arial"/>
                <w:sz w:val="24"/>
                <w:szCs w:val="24"/>
                <w:lang w:eastAsia="ru-RU"/>
              </w:rPr>
              <w:br/>
              <w:t xml:space="preserve">социальной   </w:t>
            </w:r>
            <w:r w:rsidRPr="00925416">
              <w:rPr>
                <w:rFonts w:ascii="Arial" w:hAnsi="Arial" w:cs="Arial"/>
                <w:sz w:val="24"/>
                <w:szCs w:val="24"/>
                <w:lang w:eastAsia="ru-RU"/>
              </w:rPr>
              <w:br/>
              <w:t xml:space="preserve">выплаты,     </w:t>
            </w:r>
            <w:r w:rsidRPr="00925416">
              <w:rPr>
                <w:rFonts w:ascii="Arial" w:hAnsi="Arial" w:cs="Arial"/>
                <w:sz w:val="24"/>
                <w:szCs w:val="24"/>
                <w:lang w:eastAsia="ru-RU"/>
              </w:rPr>
              <w:br/>
              <w:t xml:space="preserve">указанный в  </w:t>
            </w:r>
            <w:r w:rsidRPr="00925416">
              <w:rPr>
                <w:rFonts w:ascii="Arial" w:hAnsi="Arial" w:cs="Arial"/>
                <w:sz w:val="24"/>
                <w:szCs w:val="24"/>
                <w:lang w:eastAsia="ru-RU"/>
              </w:rPr>
              <w:br/>
              <w:t>свидетельстве</w:t>
            </w:r>
            <w:r w:rsidRPr="00925416">
              <w:rPr>
                <w:rFonts w:ascii="Arial" w:hAnsi="Arial" w:cs="Arial"/>
                <w:sz w:val="24"/>
                <w:szCs w:val="24"/>
                <w:lang w:eastAsia="ru-RU"/>
              </w:rPr>
              <w:br/>
              <w:t>(тыс. рублей)</w:t>
            </w:r>
          </w:p>
        </w:tc>
        <w:tc>
          <w:tcPr>
            <w:tcW w:w="4390" w:type="dxa"/>
            <w:gridSpan w:val="4"/>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предоставленной социальной выплаты    </w:t>
            </w:r>
            <w:r w:rsidRPr="00925416">
              <w:rPr>
                <w:rFonts w:ascii="Arial" w:hAnsi="Arial" w:cs="Arial"/>
                <w:sz w:val="24"/>
                <w:szCs w:val="24"/>
                <w:lang w:eastAsia="ru-RU"/>
              </w:rPr>
              <w:br/>
              <w:t>(тыс. рублей)</w:t>
            </w:r>
          </w:p>
        </w:tc>
        <w:tc>
          <w:tcPr>
            <w:tcW w:w="973"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ind w:right="-70"/>
              <w:jc w:val="center"/>
              <w:rPr>
                <w:rFonts w:ascii="Arial" w:hAnsi="Arial" w:cs="Arial"/>
                <w:sz w:val="24"/>
                <w:szCs w:val="24"/>
                <w:lang w:eastAsia="ru-RU"/>
              </w:rPr>
            </w:pPr>
            <w:r w:rsidRPr="00925416">
              <w:rPr>
                <w:rFonts w:ascii="Arial" w:hAnsi="Arial" w:cs="Arial"/>
                <w:sz w:val="24"/>
                <w:szCs w:val="24"/>
                <w:lang w:eastAsia="ru-RU"/>
              </w:rPr>
              <w:t xml:space="preserve">Способ      </w:t>
            </w:r>
            <w:r w:rsidRPr="00925416">
              <w:rPr>
                <w:rFonts w:ascii="Arial" w:hAnsi="Arial" w:cs="Arial"/>
                <w:sz w:val="24"/>
                <w:szCs w:val="24"/>
                <w:lang w:eastAsia="ru-RU"/>
              </w:rPr>
              <w:br/>
              <w:t>приобретения</w:t>
            </w:r>
            <w:r w:rsidRPr="00925416">
              <w:rPr>
                <w:rFonts w:ascii="Arial" w:hAnsi="Arial" w:cs="Arial"/>
                <w:sz w:val="24"/>
                <w:szCs w:val="24"/>
                <w:lang w:eastAsia="ru-RU"/>
              </w:rPr>
              <w:br/>
              <w:t>жилья &lt;*&gt;</w:t>
            </w:r>
          </w:p>
        </w:tc>
      </w:tr>
      <w:tr w:rsidR="005D1C15" w:rsidRPr="00925416" w:rsidTr="005D1C15">
        <w:trPr>
          <w:cantSplit/>
          <w:trHeight w:val="840"/>
          <w:jc w:val="center"/>
        </w:trPr>
        <w:tc>
          <w:tcPr>
            <w:tcW w:w="540" w:type="dxa"/>
            <w:vMerge/>
            <w:tcBorders>
              <w:top w:val="nil"/>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61"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члены семьи</w:t>
            </w:r>
            <w:r w:rsidRPr="00925416">
              <w:rPr>
                <w:rFonts w:ascii="Arial" w:hAnsi="Arial" w:cs="Arial"/>
                <w:sz w:val="24"/>
                <w:szCs w:val="24"/>
                <w:lang w:eastAsia="ru-RU"/>
              </w:rPr>
              <w:br/>
              <w:t xml:space="preserve">(фамилия,  </w:t>
            </w:r>
            <w:r w:rsidRPr="00925416">
              <w:rPr>
                <w:rFonts w:ascii="Arial" w:hAnsi="Arial" w:cs="Arial"/>
                <w:sz w:val="24"/>
                <w:szCs w:val="24"/>
                <w:lang w:eastAsia="ru-RU"/>
              </w:rPr>
              <w:br/>
              <w:t xml:space="preserve">имя,       </w:t>
            </w:r>
            <w:r w:rsidRPr="00925416">
              <w:rPr>
                <w:rFonts w:ascii="Arial" w:hAnsi="Arial" w:cs="Arial"/>
                <w:sz w:val="24"/>
                <w:szCs w:val="24"/>
                <w:lang w:eastAsia="ru-RU"/>
              </w:rPr>
              <w:br/>
              <w:t xml:space="preserve">отчество,  </w:t>
            </w:r>
            <w:r w:rsidRPr="00925416">
              <w:rPr>
                <w:rFonts w:ascii="Arial" w:hAnsi="Arial" w:cs="Arial"/>
                <w:sz w:val="24"/>
                <w:szCs w:val="24"/>
                <w:lang w:eastAsia="ru-RU"/>
              </w:rPr>
              <w:br/>
              <w:t>родственные</w:t>
            </w:r>
            <w:r w:rsidRPr="00925416">
              <w:rPr>
                <w:rFonts w:ascii="Arial" w:hAnsi="Arial" w:cs="Arial"/>
                <w:sz w:val="24"/>
                <w:szCs w:val="24"/>
                <w:lang w:eastAsia="ru-RU"/>
              </w:rPr>
              <w:br/>
              <w:t>отношения)</w:t>
            </w:r>
          </w:p>
        </w:tc>
        <w:tc>
          <w:tcPr>
            <w:tcW w:w="1575" w:type="dxa"/>
            <w:gridSpan w:val="2"/>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паспорт гражданина  </w:t>
            </w:r>
            <w:r w:rsidRPr="00925416">
              <w:rPr>
                <w:rFonts w:ascii="Arial" w:hAnsi="Arial" w:cs="Arial"/>
                <w:sz w:val="24"/>
                <w:szCs w:val="24"/>
                <w:lang w:eastAsia="ru-RU"/>
              </w:rPr>
              <w:br/>
              <w:t>Российской Федерации</w:t>
            </w:r>
            <w:r w:rsidRPr="00925416">
              <w:rPr>
                <w:rFonts w:ascii="Arial" w:hAnsi="Arial" w:cs="Arial"/>
                <w:sz w:val="24"/>
                <w:szCs w:val="24"/>
                <w:lang w:eastAsia="ru-RU"/>
              </w:rPr>
              <w:br/>
              <w:t xml:space="preserve">или свидетельство о </w:t>
            </w:r>
            <w:r w:rsidRPr="00925416">
              <w:rPr>
                <w:rFonts w:ascii="Arial" w:hAnsi="Arial" w:cs="Arial"/>
                <w:sz w:val="24"/>
                <w:szCs w:val="24"/>
                <w:lang w:eastAsia="ru-RU"/>
              </w:rPr>
              <w:br/>
              <w:t xml:space="preserve">рождении            </w:t>
            </w:r>
            <w:r w:rsidRPr="00925416">
              <w:rPr>
                <w:rFonts w:ascii="Arial" w:hAnsi="Arial" w:cs="Arial"/>
                <w:sz w:val="24"/>
                <w:szCs w:val="24"/>
                <w:lang w:eastAsia="ru-RU"/>
              </w:rPr>
              <w:br/>
              <w:t>несовершеннолетнего,</w:t>
            </w:r>
            <w:r w:rsidRPr="00925416">
              <w:rPr>
                <w:rFonts w:ascii="Arial" w:hAnsi="Arial" w:cs="Arial"/>
                <w:sz w:val="24"/>
                <w:szCs w:val="24"/>
                <w:lang w:eastAsia="ru-RU"/>
              </w:rPr>
              <w:br/>
              <w:t>не достигшего 14 лет</w:t>
            </w:r>
          </w:p>
        </w:tc>
        <w:tc>
          <w:tcPr>
            <w:tcW w:w="993"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число,   </w:t>
            </w:r>
            <w:r w:rsidRPr="00925416">
              <w:rPr>
                <w:rFonts w:ascii="Arial" w:hAnsi="Arial" w:cs="Arial"/>
                <w:sz w:val="24"/>
                <w:szCs w:val="24"/>
                <w:lang w:eastAsia="ru-RU"/>
              </w:rPr>
              <w:br/>
              <w:t xml:space="preserve">месяц,   </w:t>
            </w:r>
            <w:r w:rsidRPr="00925416">
              <w:rPr>
                <w:rFonts w:ascii="Arial" w:hAnsi="Arial" w:cs="Arial"/>
                <w:sz w:val="24"/>
                <w:szCs w:val="24"/>
                <w:lang w:eastAsia="ru-RU"/>
              </w:rPr>
              <w:br/>
              <w:t xml:space="preserve">год      </w:t>
            </w:r>
            <w:r w:rsidRPr="00925416">
              <w:rPr>
                <w:rFonts w:ascii="Arial" w:hAnsi="Arial" w:cs="Arial"/>
                <w:sz w:val="24"/>
                <w:szCs w:val="24"/>
                <w:lang w:eastAsia="ru-RU"/>
              </w:rPr>
              <w:br/>
              <w:t>рождения</w:t>
            </w:r>
          </w:p>
        </w:tc>
        <w:tc>
          <w:tcPr>
            <w:tcW w:w="1130" w:type="dxa"/>
            <w:vMerge/>
            <w:tcBorders>
              <w:top w:val="nil"/>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стоимость</w:t>
            </w:r>
            <w:r w:rsidRPr="00925416">
              <w:rPr>
                <w:rFonts w:ascii="Arial" w:hAnsi="Arial" w:cs="Arial"/>
                <w:sz w:val="24"/>
                <w:szCs w:val="24"/>
                <w:lang w:eastAsia="ru-RU"/>
              </w:rPr>
              <w:br/>
              <w:t xml:space="preserve">1 кв. м  </w:t>
            </w:r>
            <w:r w:rsidRPr="00925416">
              <w:rPr>
                <w:rFonts w:ascii="Arial" w:hAnsi="Arial" w:cs="Arial"/>
                <w:sz w:val="24"/>
                <w:szCs w:val="24"/>
                <w:lang w:eastAsia="ru-RU"/>
              </w:rPr>
              <w:br/>
              <w:t xml:space="preserve">(тыс.    </w:t>
            </w:r>
            <w:r w:rsidRPr="00925416">
              <w:rPr>
                <w:rFonts w:ascii="Arial" w:hAnsi="Arial" w:cs="Arial"/>
                <w:sz w:val="24"/>
                <w:szCs w:val="24"/>
                <w:lang w:eastAsia="ru-RU"/>
              </w:rPr>
              <w:br/>
              <w:t>рублей)</w:t>
            </w:r>
          </w:p>
        </w:tc>
        <w:tc>
          <w:tcPr>
            <w:tcW w:w="1134"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w:t>
            </w:r>
            <w:r w:rsidRPr="00925416">
              <w:rPr>
                <w:rFonts w:ascii="Arial" w:hAnsi="Arial" w:cs="Arial"/>
                <w:sz w:val="24"/>
                <w:szCs w:val="24"/>
                <w:lang w:eastAsia="ru-RU"/>
              </w:rPr>
              <w:br/>
              <w:t xml:space="preserve">общей    </w:t>
            </w:r>
            <w:r w:rsidRPr="00925416">
              <w:rPr>
                <w:rFonts w:ascii="Arial" w:hAnsi="Arial" w:cs="Arial"/>
                <w:sz w:val="24"/>
                <w:szCs w:val="24"/>
                <w:lang w:eastAsia="ru-RU"/>
              </w:rPr>
              <w:br/>
              <w:t xml:space="preserve">площади  </w:t>
            </w:r>
            <w:r w:rsidRPr="00925416">
              <w:rPr>
                <w:rFonts w:ascii="Arial" w:hAnsi="Arial" w:cs="Arial"/>
                <w:sz w:val="24"/>
                <w:szCs w:val="24"/>
                <w:lang w:eastAsia="ru-RU"/>
              </w:rPr>
              <w:br/>
              <w:t xml:space="preserve">жилого   </w:t>
            </w:r>
            <w:r w:rsidRPr="00925416">
              <w:rPr>
                <w:rFonts w:ascii="Arial" w:hAnsi="Arial" w:cs="Arial"/>
                <w:sz w:val="24"/>
                <w:szCs w:val="24"/>
                <w:lang w:eastAsia="ru-RU"/>
              </w:rPr>
              <w:br/>
              <w:t>помещения</w:t>
            </w:r>
            <w:r w:rsidRPr="00925416">
              <w:rPr>
                <w:rFonts w:ascii="Arial" w:hAnsi="Arial" w:cs="Arial"/>
                <w:sz w:val="24"/>
                <w:szCs w:val="24"/>
                <w:lang w:eastAsia="ru-RU"/>
              </w:rPr>
              <w:br/>
              <w:t xml:space="preserve">на семью </w:t>
            </w:r>
            <w:r w:rsidRPr="00925416">
              <w:rPr>
                <w:rFonts w:ascii="Arial" w:hAnsi="Arial" w:cs="Arial"/>
                <w:sz w:val="24"/>
                <w:szCs w:val="24"/>
                <w:lang w:eastAsia="ru-RU"/>
              </w:rPr>
              <w:br/>
              <w:t>(кв. м)</w:t>
            </w:r>
          </w:p>
        </w:tc>
        <w:tc>
          <w:tcPr>
            <w:tcW w:w="996"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всего   </w:t>
            </w:r>
            <w:r w:rsidRPr="00925416">
              <w:rPr>
                <w:rFonts w:ascii="Arial" w:hAnsi="Arial" w:cs="Arial"/>
                <w:sz w:val="24"/>
                <w:szCs w:val="24"/>
                <w:lang w:eastAsia="ru-RU"/>
              </w:rPr>
              <w:br/>
              <w:t xml:space="preserve">(графа  7 x     </w:t>
            </w:r>
            <w:r w:rsidRPr="00925416">
              <w:rPr>
                <w:rFonts w:ascii="Arial" w:hAnsi="Arial" w:cs="Arial"/>
                <w:sz w:val="24"/>
                <w:szCs w:val="24"/>
                <w:lang w:eastAsia="ru-RU"/>
              </w:rPr>
              <w:br/>
              <w:t>графу 8)</w:t>
            </w:r>
            <w:r w:rsidRPr="00925416">
              <w:rPr>
                <w:rFonts w:ascii="Arial" w:hAnsi="Arial" w:cs="Arial"/>
                <w:sz w:val="24"/>
                <w:szCs w:val="24"/>
                <w:lang w:eastAsia="ru-RU"/>
              </w:rPr>
              <w:br/>
              <w:t xml:space="preserve">(тыс.   </w:t>
            </w:r>
            <w:r w:rsidRPr="00925416">
              <w:rPr>
                <w:rFonts w:ascii="Arial" w:hAnsi="Arial" w:cs="Arial"/>
                <w:sz w:val="24"/>
                <w:szCs w:val="24"/>
                <w:lang w:eastAsia="ru-RU"/>
              </w:rPr>
              <w:br/>
              <w:t>рублей)</w:t>
            </w:r>
          </w:p>
        </w:tc>
        <w:tc>
          <w:tcPr>
            <w:tcW w:w="1134" w:type="dxa"/>
            <w:vMerge/>
            <w:tcBorders>
              <w:top w:val="nil"/>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p>
        </w:tc>
        <w:tc>
          <w:tcPr>
            <w:tcW w:w="1130"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за счет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федерального</w:t>
            </w:r>
            <w:r w:rsidRPr="00925416">
              <w:rPr>
                <w:rFonts w:ascii="Arial" w:hAnsi="Arial" w:cs="Arial"/>
                <w:sz w:val="24"/>
                <w:szCs w:val="24"/>
                <w:lang w:eastAsia="ru-RU"/>
              </w:rPr>
              <w:br/>
              <w:t>бюджета</w:t>
            </w:r>
          </w:p>
        </w:tc>
        <w:tc>
          <w:tcPr>
            <w:tcW w:w="1134"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за счет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Московской</w:t>
            </w:r>
            <w:r w:rsidRPr="00925416">
              <w:rPr>
                <w:rFonts w:ascii="Arial" w:hAnsi="Arial" w:cs="Arial"/>
                <w:sz w:val="24"/>
                <w:szCs w:val="24"/>
                <w:lang w:eastAsia="ru-RU"/>
              </w:rPr>
              <w:br/>
              <w:t>области</w:t>
            </w:r>
          </w:p>
        </w:tc>
        <w:tc>
          <w:tcPr>
            <w:tcW w:w="1276"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за счет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городского поселения Одинцово</w:t>
            </w:r>
          </w:p>
        </w:tc>
        <w:tc>
          <w:tcPr>
            <w:tcW w:w="850" w:type="dxa"/>
            <w:vMerge w:val="restart"/>
            <w:tcBorders>
              <w:top w:val="single" w:sz="6" w:space="0" w:color="auto"/>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всего </w:t>
            </w:r>
          </w:p>
        </w:tc>
        <w:tc>
          <w:tcPr>
            <w:tcW w:w="973" w:type="dxa"/>
            <w:vMerge/>
            <w:tcBorders>
              <w:top w:val="nil"/>
              <w:left w:val="single" w:sz="6" w:space="0" w:color="auto"/>
              <w:bottom w:val="nil"/>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r>
      <w:tr w:rsidR="005D1C15" w:rsidRPr="00925416" w:rsidTr="005D1C15">
        <w:trPr>
          <w:cantSplit/>
          <w:trHeight w:val="360"/>
          <w:jc w:val="center"/>
        </w:trPr>
        <w:tc>
          <w:tcPr>
            <w:tcW w:w="540"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61"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серия,  </w:t>
            </w:r>
            <w:r w:rsidRPr="00925416">
              <w:rPr>
                <w:rFonts w:ascii="Arial" w:hAnsi="Arial" w:cs="Arial"/>
                <w:sz w:val="24"/>
                <w:szCs w:val="24"/>
                <w:lang w:eastAsia="ru-RU"/>
              </w:rPr>
              <w:br/>
              <w:t>номер</w:t>
            </w:r>
          </w:p>
        </w:tc>
        <w:tc>
          <w:tcPr>
            <w:tcW w:w="582"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кем, когда </w:t>
            </w:r>
            <w:r w:rsidRPr="00925416">
              <w:rPr>
                <w:rFonts w:ascii="Arial" w:hAnsi="Arial" w:cs="Arial"/>
                <w:sz w:val="24"/>
                <w:szCs w:val="24"/>
                <w:lang w:eastAsia="ru-RU"/>
              </w:rPr>
              <w:br/>
              <w:t>выдан</w:t>
            </w:r>
          </w:p>
        </w:tc>
        <w:tc>
          <w:tcPr>
            <w:tcW w:w="993"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0"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996"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0"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276"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850"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973" w:type="dxa"/>
            <w:vMerge/>
            <w:tcBorders>
              <w:top w:val="nil"/>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rPr>
                <w:rFonts w:ascii="Arial" w:hAnsi="Arial" w:cs="Arial"/>
                <w:sz w:val="24"/>
                <w:szCs w:val="24"/>
                <w:lang w:eastAsia="ru-RU"/>
              </w:rPr>
            </w:pPr>
          </w:p>
        </w:tc>
      </w:tr>
      <w:tr w:rsidR="005D1C15" w:rsidRPr="00925416" w:rsidTr="005D1C1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w:t>
            </w:r>
          </w:p>
        </w:tc>
        <w:tc>
          <w:tcPr>
            <w:tcW w:w="1161"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2</w:t>
            </w:r>
          </w:p>
        </w:tc>
        <w:tc>
          <w:tcPr>
            <w:tcW w:w="993"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3</w:t>
            </w:r>
          </w:p>
        </w:tc>
        <w:tc>
          <w:tcPr>
            <w:tcW w:w="582"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5</w:t>
            </w:r>
          </w:p>
        </w:tc>
        <w:tc>
          <w:tcPr>
            <w:tcW w:w="113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7</w:t>
            </w:r>
          </w:p>
        </w:tc>
        <w:tc>
          <w:tcPr>
            <w:tcW w:w="1134"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8</w:t>
            </w:r>
          </w:p>
        </w:tc>
        <w:tc>
          <w:tcPr>
            <w:tcW w:w="996"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10</w:t>
            </w:r>
          </w:p>
        </w:tc>
        <w:tc>
          <w:tcPr>
            <w:tcW w:w="113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11</w:t>
            </w:r>
          </w:p>
        </w:tc>
        <w:tc>
          <w:tcPr>
            <w:tcW w:w="1134"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12</w:t>
            </w:r>
          </w:p>
        </w:tc>
        <w:tc>
          <w:tcPr>
            <w:tcW w:w="1276"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13</w:t>
            </w:r>
          </w:p>
        </w:tc>
        <w:tc>
          <w:tcPr>
            <w:tcW w:w="850"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14</w:t>
            </w:r>
          </w:p>
        </w:tc>
        <w:tc>
          <w:tcPr>
            <w:tcW w:w="973" w:type="dxa"/>
            <w:tcBorders>
              <w:top w:val="single" w:sz="6" w:space="0" w:color="auto"/>
              <w:left w:val="single" w:sz="6" w:space="0" w:color="auto"/>
              <w:bottom w:val="single" w:sz="6" w:space="0" w:color="auto"/>
              <w:right w:val="single" w:sz="6" w:space="0" w:color="auto"/>
            </w:tcBorders>
          </w:tcPr>
          <w:p w:rsidR="007661AB" w:rsidRPr="00925416"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15</w:t>
            </w:r>
          </w:p>
        </w:tc>
      </w:tr>
    </w:tbl>
    <w:p w:rsidR="00576120" w:rsidRPr="00925416" w:rsidRDefault="00576120" w:rsidP="005D1C15">
      <w:pPr>
        <w:autoSpaceDE w:val="0"/>
        <w:autoSpaceDN w:val="0"/>
        <w:adjustRightInd w:val="0"/>
        <w:spacing w:after="0" w:line="240" w:lineRule="auto"/>
        <w:jc w:val="both"/>
        <w:rPr>
          <w:rFonts w:ascii="Arial" w:hAnsi="Arial" w:cs="Arial"/>
          <w:color w:val="000000"/>
          <w:sz w:val="24"/>
          <w:szCs w:val="24"/>
          <w:lang w:eastAsia="ru-RU"/>
        </w:rPr>
      </w:pPr>
      <w:r w:rsidRPr="00925416">
        <w:rPr>
          <w:rFonts w:ascii="Arial" w:hAnsi="Arial" w:cs="Arial"/>
          <w:color w:val="000000"/>
          <w:sz w:val="24"/>
          <w:szCs w:val="24"/>
          <w:lang w:eastAsia="ru-RU"/>
        </w:rPr>
        <w:t>Глава городского поселения Одинцово Одинцовского</w:t>
      </w:r>
    </w:p>
    <w:p w:rsidR="007661AB" w:rsidRPr="00925416" w:rsidRDefault="00576120" w:rsidP="005D1C15">
      <w:pPr>
        <w:autoSpaceDE w:val="0"/>
        <w:autoSpaceDN w:val="0"/>
        <w:adjustRightInd w:val="0"/>
        <w:spacing w:after="0" w:line="240" w:lineRule="auto"/>
        <w:jc w:val="both"/>
        <w:rPr>
          <w:rFonts w:ascii="Arial" w:hAnsi="Arial" w:cs="Arial"/>
          <w:color w:val="000000"/>
          <w:sz w:val="24"/>
          <w:szCs w:val="24"/>
          <w:lang w:eastAsia="ru-RU"/>
        </w:rPr>
      </w:pPr>
      <w:r w:rsidRPr="00925416">
        <w:rPr>
          <w:rFonts w:ascii="Arial" w:hAnsi="Arial" w:cs="Arial"/>
          <w:color w:val="000000"/>
          <w:sz w:val="24"/>
          <w:szCs w:val="24"/>
          <w:lang w:eastAsia="ru-RU"/>
        </w:rPr>
        <w:t>муниципально</w:t>
      </w:r>
      <w:r w:rsidR="005D1C15">
        <w:rPr>
          <w:rFonts w:ascii="Arial" w:hAnsi="Arial" w:cs="Arial"/>
          <w:color w:val="000000"/>
          <w:sz w:val="24"/>
          <w:szCs w:val="24"/>
          <w:lang w:eastAsia="ru-RU"/>
        </w:rPr>
        <w:t>го района Московской области</w:t>
      </w:r>
      <w:r w:rsidR="005D1C15">
        <w:rPr>
          <w:rFonts w:ascii="Arial" w:hAnsi="Arial" w:cs="Arial"/>
          <w:color w:val="000000"/>
          <w:sz w:val="24"/>
          <w:szCs w:val="24"/>
          <w:lang w:eastAsia="ru-RU"/>
        </w:rPr>
        <w:tab/>
      </w:r>
      <w:r w:rsidRPr="00925416">
        <w:rPr>
          <w:rFonts w:ascii="Arial" w:hAnsi="Arial" w:cs="Arial"/>
          <w:color w:val="000000"/>
          <w:sz w:val="24"/>
          <w:szCs w:val="24"/>
          <w:lang w:eastAsia="ru-RU"/>
        </w:rPr>
        <w:tab/>
        <w:t>_________________________________</w:t>
      </w:r>
      <w:r w:rsidRPr="00925416">
        <w:rPr>
          <w:rFonts w:ascii="Arial" w:hAnsi="Arial" w:cs="Arial"/>
          <w:color w:val="000000"/>
          <w:sz w:val="24"/>
          <w:szCs w:val="24"/>
          <w:lang w:eastAsia="ru-RU"/>
        </w:rPr>
        <w:tab/>
      </w:r>
      <w:r w:rsidRPr="00925416">
        <w:rPr>
          <w:rFonts w:ascii="Arial" w:hAnsi="Arial" w:cs="Arial"/>
          <w:color w:val="000000"/>
          <w:sz w:val="24"/>
          <w:szCs w:val="24"/>
          <w:lang w:eastAsia="ru-RU"/>
        </w:rPr>
        <w:tab/>
        <w:t>_______________________</w:t>
      </w:r>
    </w:p>
    <w:p w:rsidR="00576120" w:rsidRPr="00925416" w:rsidRDefault="005D1C15" w:rsidP="00576120">
      <w:pPr>
        <w:autoSpaceDE w:val="0"/>
        <w:autoSpaceDN w:val="0"/>
        <w:adjustRightInd w:val="0"/>
        <w:spacing w:after="0" w:line="240" w:lineRule="auto"/>
        <w:ind w:firstLine="539"/>
        <w:jc w:val="both"/>
        <w:rPr>
          <w:rFonts w:ascii="Arial" w:hAnsi="Arial" w:cs="Arial"/>
          <w:color w:val="000000"/>
          <w:sz w:val="24"/>
          <w:szCs w:val="24"/>
          <w:lang w:eastAsia="ru-RU"/>
        </w:rPr>
      </w:pP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t xml:space="preserve">            </w:t>
      </w:r>
      <w:r w:rsidR="00576120" w:rsidRPr="00925416">
        <w:rPr>
          <w:rFonts w:ascii="Arial" w:hAnsi="Arial" w:cs="Arial"/>
          <w:color w:val="000000"/>
          <w:sz w:val="24"/>
          <w:szCs w:val="24"/>
          <w:lang w:eastAsia="ru-RU"/>
        </w:rPr>
        <w:t>(подпись)</w:t>
      </w:r>
      <w:r w:rsidR="00576120" w:rsidRPr="00925416">
        <w:rPr>
          <w:rFonts w:ascii="Arial" w:hAnsi="Arial" w:cs="Arial"/>
          <w:color w:val="000000"/>
          <w:sz w:val="24"/>
          <w:szCs w:val="24"/>
          <w:lang w:eastAsia="ru-RU"/>
        </w:rPr>
        <w:tab/>
      </w:r>
      <w:r w:rsidR="00576120" w:rsidRPr="00925416">
        <w:rPr>
          <w:rFonts w:ascii="Arial" w:hAnsi="Arial" w:cs="Arial"/>
          <w:color w:val="000000"/>
          <w:sz w:val="24"/>
          <w:szCs w:val="24"/>
          <w:lang w:eastAsia="ru-RU"/>
        </w:rPr>
        <w:tab/>
      </w:r>
      <w:r w:rsidR="00576120" w:rsidRPr="00925416">
        <w:rPr>
          <w:rFonts w:ascii="Arial" w:hAnsi="Arial" w:cs="Arial"/>
          <w:color w:val="000000"/>
          <w:sz w:val="24"/>
          <w:szCs w:val="24"/>
          <w:lang w:eastAsia="ru-RU"/>
        </w:rPr>
        <w:tab/>
      </w:r>
      <w:r w:rsidR="00576120" w:rsidRPr="00925416">
        <w:rPr>
          <w:rFonts w:ascii="Arial" w:hAnsi="Arial" w:cs="Arial"/>
          <w:color w:val="000000"/>
          <w:sz w:val="24"/>
          <w:szCs w:val="24"/>
          <w:lang w:eastAsia="ru-RU"/>
        </w:rPr>
        <w:tab/>
      </w:r>
      <w:r w:rsidR="00576120" w:rsidRPr="00925416">
        <w:rPr>
          <w:rFonts w:ascii="Arial" w:hAnsi="Arial" w:cs="Arial"/>
          <w:color w:val="000000"/>
          <w:sz w:val="24"/>
          <w:szCs w:val="24"/>
          <w:lang w:eastAsia="ru-RU"/>
        </w:rPr>
        <w:tab/>
        <w:t>(расшифровка подписи)</w:t>
      </w:r>
    </w:p>
    <w:p w:rsidR="00576120" w:rsidRPr="00925416" w:rsidRDefault="00576120" w:rsidP="00576120">
      <w:pPr>
        <w:autoSpaceDE w:val="0"/>
        <w:autoSpaceDN w:val="0"/>
        <w:adjustRightInd w:val="0"/>
        <w:spacing w:after="0" w:line="240" w:lineRule="auto"/>
        <w:ind w:firstLine="539"/>
        <w:jc w:val="both"/>
        <w:rPr>
          <w:rFonts w:ascii="Arial" w:hAnsi="Arial" w:cs="Arial"/>
          <w:color w:val="000000"/>
          <w:sz w:val="24"/>
          <w:szCs w:val="24"/>
          <w:lang w:eastAsia="ru-RU"/>
        </w:rPr>
      </w:pPr>
      <w:r w:rsidRPr="00925416">
        <w:rPr>
          <w:rFonts w:ascii="Arial" w:hAnsi="Arial" w:cs="Arial"/>
          <w:color w:val="000000"/>
          <w:sz w:val="24"/>
          <w:szCs w:val="24"/>
          <w:lang w:eastAsia="ru-RU"/>
        </w:rPr>
        <w:t>Начальник Управления экономики, финансов,</w:t>
      </w:r>
    </w:p>
    <w:p w:rsidR="00576120" w:rsidRPr="00925416" w:rsidRDefault="00576120" w:rsidP="00576120">
      <w:pPr>
        <w:autoSpaceDE w:val="0"/>
        <w:autoSpaceDN w:val="0"/>
        <w:adjustRightInd w:val="0"/>
        <w:spacing w:after="0" w:line="240" w:lineRule="auto"/>
        <w:ind w:firstLine="539"/>
        <w:jc w:val="both"/>
        <w:rPr>
          <w:rFonts w:ascii="Arial" w:hAnsi="Arial" w:cs="Arial"/>
          <w:color w:val="000000"/>
          <w:sz w:val="24"/>
          <w:szCs w:val="24"/>
          <w:lang w:eastAsia="ru-RU"/>
        </w:rPr>
      </w:pPr>
      <w:r w:rsidRPr="00925416">
        <w:rPr>
          <w:rFonts w:ascii="Arial" w:hAnsi="Arial" w:cs="Arial"/>
          <w:color w:val="000000"/>
          <w:sz w:val="24"/>
          <w:szCs w:val="24"/>
          <w:lang w:eastAsia="ru-RU"/>
        </w:rPr>
        <w:t>бухгалтерского учета и о</w:t>
      </w:r>
      <w:r w:rsidR="005D1C15">
        <w:rPr>
          <w:rFonts w:ascii="Arial" w:hAnsi="Arial" w:cs="Arial"/>
          <w:color w:val="000000"/>
          <w:sz w:val="24"/>
          <w:szCs w:val="24"/>
          <w:lang w:eastAsia="ru-RU"/>
        </w:rPr>
        <w:t>тчетности - главный бухгалтер</w:t>
      </w:r>
      <w:r w:rsidR="005D1C15">
        <w:rPr>
          <w:rFonts w:ascii="Arial" w:hAnsi="Arial" w:cs="Arial"/>
          <w:color w:val="000000"/>
          <w:sz w:val="24"/>
          <w:szCs w:val="24"/>
          <w:lang w:eastAsia="ru-RU"/>
        </w:rPr>
        <w:tab/>
      </w:r>
      <w:r w:rsidRPr="00925416">
        <w:rPr>
          <w:rFonts w:ascii="Arial" w:hAnsi="Arial" w:cs="Arial"/>
          <w:color w:val="000000"/>
          <w:sz w:val="24"/>
          <w:szCs w:val="24"/>
          <w:lang w:eastAsia="ru-RU"/>
        </w:rPr>
        <w:t>_</w:t>
      </w:r>
      <w:r w:rsidR="005D1C15">
        <w:rPr>
          <w:rFonts w:ascii="Arial" w:hAnsi="Arial" w:cs="Arial"/>
          <w:color w:val="000000"/>
          <w:sz w:val="24"/>
          <w:szCs w:val="24"/>
          <w:lang w:eastAsia="ru-RU"/>
        </w:rPr>
        <w:t>_________________________</w:t>
      </w:r>
      <w:r w:rsidRPr="00925416">
        <w:rPr>
          <w:rFonts w:ascii="Arial" w:hAnsi="Arial" w:cs="Arial"/>
          <w:color w:val="000000"/>
          <w:sz w:val="24"/>
          <w:szCs w:val="24"/>
          <w:lang w:eastAsia="ru-RU"/>
        </w:rPr>
        <w:t>_</w:t>
      </w:r>
      <w:r w:rsidRPr="00925416">
        <w:rPr>
          <w:rFonts w:ascii="Arial" w:hAnsi="Arial" w:cs="Arial"/>
          <w:color w:val="000000"/>
          <w:sz w:val="24"/>
          <w:szCs w:val="24"/>
          <w:lang w:eastAsia="ru-RU"/>
        </w:rPr>
        <w:tab/>
      </w:r>
      <w:r w:rsidRPr="00925416">
        <w:rPr>
          <w:rFonts w:ascii="Arial" w:hAnsi="Arial" w:cs="Arial"/>
          <w:color w:val="000000"/>
          <w:sz w:val="24"/>
          <w:szCs w:val="24"/>
          <w:lang w:eastAsia="ru-RU"/>
        </w:rPr>
        <w:tab/>
        <w:t>_______________________</w:t>
      </w:r>
    </w:p>
    <w:p w:rsidR="00576120" w:rsidRPr="00925416" w:rsidRDefault="005D1C15" w:rsidP="00576120">
      <w:pPr>
        <w:autoSpaceDE w:val="0"/>
        <w:autoSpaceDN w:val="0"/>
        <w:adjustRightInd w:val="0"/>
        <w:spacing w:after="0" w:line="240" w:lineRule="auto"/>
        <w:ind w:firstLine="539"/>
        <w:jc w:val="both"/>
        <w:rPr>
          <w:rFonts w:ascii="Arial" w:hAnsi="Arial" w:cs="Arial"/>
          <w:color w:val="000000"/>
          <w:sz w:val="24"/>
          <w:szCs w:val="24"/>
          <w:lang w:eastAsia="ru-RU"/>
        </w:rPr>
      </w:pP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t xml:space="preserve">   (подпись)</w:t>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sidR="00576120" w:rsidRPr="00925416">
        <w:rPr>
          <w:rFonts w:ascii="Arial" w:hAnsi="Arial" w:cs="Arial"/>
          <w:color w:val="000000"/>
          <w:sz w:val="24"/>
          <w:szCs w:val="24"/>
          <w:lang w:eastAsia="ru-RU"/>
        </w:rPr>
        <w:t>(расшифровка подписи)</w:t>
      </w:r>
    </w:p>
    <w:p w:rsidR="00576120" w:rsidRPr="00925416" w:rsidRDefault="00576120" w:rsidP="00576120">
      <w:pPr>
        <w:autoSpaceDE w:val="0"/>
        <w:autoSpaceDN w:val="0"/>
        <w:adjustRightInd w:val="0"/>
        <w:spacing w:after="0" w:line="240" w:lineRule="auto"/>
        <w:ind w:firstLine="539"/>
        <w:jc w:val="both"/>
        <w:rPr>
          <w:rFonts w:ascii="Arial" w:eastAsia="Calibri" w:hAnsi="Arial" w:cs="Arial"/>
          <w:sz w:val="24"/>
          <w:szCs w:val="24"/>
        </w:rPr>
      </w:pP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t>М.П.</w:t>
      </w:r>
    </w:p>
    <w:p w:rsidR="005D1C15" w:rsidRDefault="007661AB" w:rsidP="005D1C15">
      <w:pPr>
        <w:autoSpaceDE w:val="0"/>
        <w:autoSpaceDN w:val="0"/>
        <w:adjustRightInd w:val="0"/>
        <w:spacing w:after="0"/>
        <w:ind w:firstLine="540"/>
        <w:jc w:val="both"/>
        <w:rPr>
          <w:rFonts w:ascii="Arial" w:eastAsia="Calibri" w:hAnsi="Arial" w:cs="Arial"/>
          <w:sz w:val="24"/>
          <w:szCs w:val="24"/>
        </w:rPr>
      </w:pPr>
      <w:r w:rsidRPr="00925416">
        <w:rPr>
          <w:rFonts w:ascii="Arial" w:eastAsia="Calibri" w:hAnsi="Arial" w:cs="Arial"/>
          <w:sz w:val="24"/>
          <w:szCs w:val="24"/>
        </w:rPr>
        <w:t>&lt;*&gt;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 или участие в жилищном строительном кооперативе.</w:t>
      </w:r>
    </w:p>
    <w:p w:rsidR="00413216" w:rsidRPr="00925416" w:rsidRDefault="00413216" w:rsidP="005D1C15">
      <w:pPr>
        <w:autoSpaceDE w:val="0"/>
        <w:autoSpaceDN w:val="0"/>
        <w:adjustRightInd w:val="0"/>
        <w:spacing w:after="0"/>
        <w:ind w:firstLine="540"/>
        <w:jc w:val="right"/>
        <w:rPr>
          <w:rFonts w:ascii="Arial" w:eastAsia="Calibri" w:hAnsi="Arial" w:cs="Arial"/>
          <w:sz w:val="24"/>
          <w:szCs w:val="24"/>
        </w:rPr>
      </w:pPr>
      <w:r w:rsidRPr="00925416">
        <w:rPr>
          <w:rFonts w:ascii="Arial" w:eastAsia="Calibri" w:hAnsi="Arial" w:cs="Arial"/>
          <w:sz w:val="24"/>
          <w:szCs w:val="24"/>
        </w:rPr>
        <w:t>Приложение № 11</w:t>
      </w:r>
    </w:p>
    <w:p w:rsidR="00576120" w:rsidRPr="00925416" w:rsidRDefault="00576120" w:rsidP="005D1C15">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к Правилам предоставления</w:t>
      </w:r>
    </w:p>
    <w:p w:rsidR="00576120" w:rsidRPr="00925416" w:rsidRDefault="00576120" w:rsidP="005D1C15">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молодым семьям социальных</w:t>
      </w:r>
    </w:p>
    <w:p w:rsidR="00576120" w:rsidRPr="00925416" w:rsidRDefault="00576120" w:rsidP="005D1C15">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выплат на приобретение жилого</w:t>
      </w:r>
    </w:p>
    <w:p w:rsidR="00576120" w:rsidRPr="00925416" w:rsidRDefault="00576120" w:rsidP="005D1C15">
      <w:pPr>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помещения или строительство</w:t>
      </w:r>
    </w:p>
    <w:p w:rsidR="00576120" w:rsidRPr="00925416" w:rsidRDefault="00576120" w:rsidP="005D1C15">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индивидуального жилого дома</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Отчет</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о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w:t>
      </w:r>
    </w:p>
    <w:p w:rsidR="00413216" w:rsidRPr="00925416" w:rsidRDefault="00413216" w:rsidP="00413216">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 xml:space="preserve">(нарастающим итогом) </w:t>
      </w:r>
    </w:p>
    <w:p w:rsidR="00413216" w:rsidRPr="00925416" w:rsidRDefault="00413216" w:rsidP="00413216">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за __________  20___  года</w:t>
      </w:r>
    </w:p>
    <w:p w:rsidR="00413216" w:rsidRPr="00925416" w:rsidRDefault="00413216" w:rsidP="00413216">
      <w:pPr>
        <w:autoSpaceDE w:val="0"/>
        <w:autoSpaceDN w:val="0"/>
        <w:adjustRightInd w:val="0"/>
        <w:spacing w:after="0" w:line="240" w:lineRule="auto"/>
        <w:rPr>
          <w:rFonts w:ascii="Arial" w:eastAsia="Calibri" w:hAnsi="Arial" w:cs="Arial"/>
          <w:sz w:val="24"/>
          <w:szCs w:val="24"/>
        </w:rPr>
      </w:pPr>
      <w:r w:rsidRPr="00925416">
        <w:rPr>
          <w:rFonts w:ascii="Arial" w:eastAsia="Calibri" w:hAnsi="Arial" w:cs="Arial"/>
          <w:sz w:val="24"/>
          <w:szCs w:val="24"/>
        </w:rPr>
        <w:t xml:space="preserve">                                                                                                                                                         (месяц)</w:t>
      </w:r>
    </w:p>
    <w:p w:rsidR="00413216" w:rsidRPr="00925416" w:rsidRDefault="00EB32CE" w:rsidP="00413216">
      <w:pPr>
        <w:autoSpaceDE w:val="0"/>
        <w:autoSpaceDN w:val="0"/>
        <w:adjustRightInd w:val="0"/>
        <w:spacing w:after="0" w:line="240" w:lineRule="auto"/>
        <w:jc w:val="center"/>
        <w:rPr>
          <w:rFonts w:ascii="Arial" w:eastAsia="Calibri" w:hAnsi="Arial" w:cs="Arial"/>
          <w:sz w:val="24"/>
          <w:szCs w:val="24"/>
          <w:u w:val="single"/>
        </w:rPr>
      </w:pPr>
      <w:r w:rsidRPr="00925416">
        <w:rPr>
          <w:rFonts w:ascii="Arial" w:eastAsia="Calibri" w:hAnsi="Arial" w:cs="Arial"/>
          <w:sz w:val="24"/>
          <w:szCs w:val="24"/>
          <w:u w:val="single"/>
        </w:rPr>
        <w:t>п</w:t>
      </w:r>
      <w:r w:rsidR="001E2746" w:rsidRPr="00925416">
        <w:rPr>
          <w:rFonts w:ascii="Arial" w:eastAsia="Calibri" w:hAnsi="Arial" w:cs="Arial"/>
          <w:sz w:val="24"/>
          <w:szCs w:val="24"/>
          <w:u w:val="single"/>
        </w:rPr>
        <w:t xml:space="preserve">о </w:t>
      </w:r>
      <w:r w:rsidR="00413216" w:rsidRPr="00925416">
        <w:rPr>
          <w:rFonts w:ascii="Arial" w:eastAsia="Calibri" w:hAnsi="Arial" w:cs="Arial"/>
          <w:sz w:val="24"/>
          <w:szCs w:val="24"/>
          <w:u w:val="single"/>
        </w:rPr>
        <w:t>Администраци</w:t>
      </w:r>
      <w:r w:rsidR="001E2746" w:rsidRPr="00925416">
        <w:rPr>
          <w:rFonts w:ascii="Arial" w:eastAsia="Calibri" w:hAnsi="Arial" w:cs="Arial"/>
          <w:sz w:val="24"/>
          <w:szCs w:val="24"/>
          <w:u w:val="single"/>
        </w:rPr>
        <w:t>и</w:t>
      </w:r>
      <w:r w:rsidR="00413216" w:rsidRPr="00925416">
        <w:rPr>
          <w:rFonts w:ascii="Arial" w:eastAsia="Calibri" w:hAnsi="Arial" w:cs="Arial"/>
          <w:sz w:val="24"/>
          <w:szCs w:val="24"/>
          <w:u w:val="single"/>
        </w:rPr>
        <w:t xml:space="preserve"> городского поселения Одинцово Одинцовского муниципального района Московской области</w:t>
      </w:r>
    </w:p>
    <w:p w:rsidR="00EB32CE" w:rsidRPr="00925416" w:rsidRDefault="00EB32CE" w:rsidP="00EB32CE">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(наименование муниципального образования Московской области)</w:t>
      </w:r>
    </w:p>
    <w:tbl>
      <w:tblPr>
        <w:tblW w:w="15026" w:type="dxa"/>
        <w:tblInd w:w="70" w:type="dxa"/>
        <w:tblLayout w:type="fixed"/>
        <w:tblCellMar>
          <w:left w:w="70" w:type="dxa"/>
          <w:right w:w="70" w:type="dxa"/>
        </w:tblCellMar>
        <w:tblLook w:val="0000"/>
      </w:tblPr>
      <w:tblGrid>
        <w:gridCol w:w="426"/>
        <w:gridCol w:w="850"/>
        <w:gridCol w:w="992"/>
        <w:gridCol w:w="993"/>
        <w:gridCol w:w="850"/>
        <w:gridCol w:w="1134"/>
        <w:gridCol w:w="992"/>
        <w:gridCol w:w="851"/>
        <w:gridCol w:w="992"/>
        <w:gridCol w:w="1134"/>
        <w:gridCol w:w="851"/>
        <w:gridCol w:w="567"/>
        <w:gridCol w:w="850"/>
        <w:gridCol w:w="992"/>
        <w:gridCol w:w="851"/>
        <w:gridCol w:w="1134"/>
        <w:gridCol w:w="567"/>
      </w:tblGrid>
      <w:tr w:rsidR="0021179F" w:rsidRPr="00925416" w:rsidTr="0021179F">
        <w:trPr>
          <w:cantSplit/>
          <w:trHeight w:val="240"/>
        </w:trPr>
        <w:tc>
          <w:tcPr>
            <w:tcW w:w="426"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w:t>
            </w:r>
            <w:r w:rsidRPr="00925416">
              <w:rPr>
                <w:rFonts w:ascii="Arial" w:hAnsi="Arial" w:cs="Arial"/>
                <w:sz w:val="24"/>
                <w:szCs w:val="24"/>
                <w:lang w:eastAsia="ru-RU"/>
              </w:rPr>
              <w:br/>
              <w:t>п/п</w:t>
            </w:r>
          </w:p>
        </w:tc>
        <w:tc>
          <w:tcPr>
            <w:tcW w:w="850"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Предусмотре-но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 xml:space="preserve">городского поселения Одинцово,  </w:t>
            </w:r>
            <w:r w:rsidRPr="00925416">
              <w:rPr>
                <w:rFonts w:ascii="Arial" w:hAnsi="Arial" w:cs="Arial"/>
                <w:sz w:val="24"/>
                <w:szCs w:val="24"/>
                <w:lang w:eastAsia="ru-RU"/>
              </w:rPr>
              <w:br/>
              <w:t>тыс. руб.</w:t>
            </w:r>
          </w:p>
        </w:tc>
        <w:tc>
          <w:tcPr>
            <w:tcW w:w="992"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Перечислено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федерального  </w:t>
            </w:r>
            <w:r w:rsidRPr="00925416">
              <w:rPr>
                <w:rFonts w:ascii="Arial" w:hAnsi="Arial" w:cs="Arial"/>
                <w:sz w:val="24"/>
                <w:szCs w:val="24"/>
                <w:lang w:eastAsia="ru-RU"/>
              </w:rPr>
              <w:br/>
              <w:t xml:space="preserve">бюджета на    </w:t>
            </w:r>
            <w:r w:rsidRPr="00925416">
              <w:rPr>
                <w:rFonts w:ascii="Arial" w:hAnsi="Arial" w:cs="Arial"/>
                <w:sz w:val="24"/>
                <w:szCs w:val="24"/>
                <w:lang w:eastAsia="ru-RU"/>
              </w:rPr>
              <w:br/>
              <w:t xml:space="preserve">счета         </w:t>
            </w:r>
            <w:r w:rsidRPr="00925416">
              <w:rPr>
                <w:rFonts w:ascii="Arial" w:hAnsi="Arial" w:cs="Arial"/>
                <w:sz w:val="24"/>
                <w:szCs w:val="24"/>
                <w:lang w:eastAsia="ru-RU"/>
              </w:rPr>
              <w:br/>
              <w:t xml:space="preserve">Администрации городского поселения Одинцово   </w:t>
            </w:r>
            <w:r w:rsidRPr="00925416">
              <w:rPr>
                <w:rFonts w:ascii="Arial" w:hAnsi="Arial" w:cs="Arial"/>
                <w:sz w:val="24"/>
                <w:szCs w:val="24"/>
                <w:lang w:eastAsia="ru-RU"/>
              </w:rPr>
              <w:br/>
              <w:t xml:space="preserve">(с начала     </w:t>
            </w:r>
            <w:r w:rsidRPr="00925416">
              <w:rPr>
                <w:rFonts w:ascii="Arial" w:hAnsi="Arial" w:cs="Arial"/>
                <w:sz w:val="24"/>
                <w:szCs w:val="24"/>
                <w:lang w:eastAsia="ru-RU"/>
              </w:rPr>
              <w:br/>
              <w:t xml:space="preserve">года          </w:t>
            </w:r>
            <w:r w:rsidRPr="00925416">
              <w:rPr>
                <w:rFonts w:ascii="Arial" w:hAnsi="Arial" w:cs="Arial"/>
                <w:sz w:val="24"/>
                <w:szCs w:val="24"/>
                <w:lang w:eastAsia="ru-RU"/>
              </w:rPr>
              <w:br/>
              <w:t xml:space="preserve">нарастающим   </w:t>
            </w:r>
            <w:r w:rsidRPr="00925416">
              <w:rPr>
                <w:rFonts w:ascii="Arial" w:hAnsi="Arial" w:cs="Arial"/>
                <w:sz w:val="24"/>
                <w:szCs w:val="24"/>
                <w:lang w:eastAsia="ru-RU"/>
              </w:rPr>
              <w:br/>
              <w:t xml:space="preserve">итогом),      </w:t>
            </w:r>
            <w:r w:rsidRPr="00925416">
              <w:rPr>
                <w:rFonts w:ascii="Arial" w:hAnsi="Arial" w:cs="Arial"/>
                <w:sz w:val="24"/>
                <w:szCs w:val="24"/>
                <w:lang w:eastAsia="ru-RU"/>
              </w:rPr>
              <w:br/>
              <w:t>тыс. руб.</w:t>
            </w:r>
          </w:p>
        </w:tc>
        <w:tc>
          <w:tcPr>
            <w:tcW w:w="993"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Перечислено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 xml:space="preserve">Московской    </w:t>
            </w:r>
            <w:r w:rsidRPr="00925416">
              <w:rPr>
                <w:rFonts w:ascii="Arial" w:hAnsi="Arial" w:cs="Arial"/>
                <w:sz w:val="24"/>
                <w:szCs w:val="24"/>
                <w:lang w:eastAsia="ru-RU"/>
              </w:rPr>
              <w:br/>
              <w:t xml:space="preserve">области на    </w:t>
            </w:r>
            <w:r w:rsidRPr="00925416">
              <w:rPr>
                <w:rFonts w:ascii="Arial" w:hAnsi="Arial" w:cs="Arial"/>
                <w:sz w:val="24"/>
                <w:szCs w:val="24"/>
                <w:lang w:eastAsia="ru-RU"/>
              </w:rPr>
              <w:br/>
              <w:t xml:space="preserve">счета         </w:t>
            </w:r>
            <w:r w:rsidRPr="00925416">
              <w:rPr>
                <w:rFonts w:ascii="Arial" w:hAnsi="Arial" w:cs="Arial"/>
                <w:sz w:val="24"/>
                <w:szCs w:val="24"/>
                <w:lang w:eastAsia="ru-RU"/>
              </w:rPr>
              <w:br/>
              <w:t xml:space="preserve">Администрации городского поселения Одинцово   </w:t>
            </w:r>
            <w:r w:rsidRPr="00925416">
              <w:rPr>
                <w:rFonts w:ascii="Arial" w:hAnsi="Arial" w:cs="Arial"/>
                <w:sz w:val="24"/>
                <w:szCs w:val="24"/>
                <w:lang w:eastAsia="ru-RU"/>
              </w:rPr>
              <w:br/>
              <w:t xml:space="preserve">(с начала     </w:t>
            </w:r>
            <w:r w:rsidRPr="00925416">
              <w:rPr>
                <w:rFonts w:ascii="Arial" w:hAnsi="Arial" w:cs="Arial"/>
                <w:sz w:val="24"/>
                <w:szCs w:val="24"/>
                <w:lang w:eastAsia="ru-RU"/>
              </w:rPr>
              <w:br/>
              <w:t xml:space="preserve">года          </w:t>
            </w:r>
            <w:r w:rsidRPr="00925416">
              <w:rPr>
                <w:rFonts w:ascii="Arial" w:hAnsi="Arial" w:cs="Arial"/>
                <w:sz w:val="24"/>
                <w:szCs w:val="24"/>
                <w:lang w:eastAsia="ru-RU"/>
              </w:rPr>
              <w:br/>
              <w:t xml:space="preserve">нарастающим   </w:t>
            </w:r>
            <w:r w:rsidRPr="00925416">
              <w:rPr>
                <w:rFonts w:ascii="Arial" w:hAnsi="Arial" w:cs="Arial"/>
                <w:sz w:val="24"/>
                <w:szCs w:val="24"/>
                <w:lang w:eastAsia="ru-RU"/>
              </w:rPr>
              <w:br/>
              <w:t xml:space="preserve">итогом),      </w:t>
            </w:r>
            <w:r w:rsidRPr="00925416">
              <w:rPr>
                <w:rFonts w:ascii="Arial" w:hAnsi="Arial" w:cs="Arial"/>
                <w:sz w:val="24"/>
                <w:szCs w:val="24"/>
                <w:lang w:eastAsia="ru-RU"/>
              </w:rPr>
              <w:br/>
              <w:t>тыс. руб.</w:t>
            </w:r>
          </w:p>
        </w:tc>
        <w:tc>
          <w:tcPr>
            <w:tcW w:w="850"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Количест-во</w:t>
            </w:r>
            <w:r w:rsidRPr="00925416">
              <w:rPr>
                <w:rFonts w:ascii="Arial" w:hAnsi="Arial" w:cs="Arial"/>
                <w:sz w:val="24"/>
                <w:szCs w:val="24"/>
                <w:lang w:eastAsia="ru-RU"/>
              </w:rPr>
              <w:br/>
              <w:t xml:space="preserve">молодых   </w:t>
            </w:r>
            <w:r w:rsidRPr="00925416">
              <w:rPr>
                <w:rFonts w:ascii="Arial" w:hAnsi="Arial" w:cs="Arial"/>
                <w:sz w:val="24"/>
                <w:szCs w:val="24"/>
                <w:lang w:eastAsia="ru-RU"/>
              </w:rPr>
              <w:br/>
              <w:t xml:space="preserve">семей в   </w:t>
            </w:r>
            <w:r w:rsidRPr="00925416">
              <w:rPr>
                <w:rFonts w:ascii="Arial" w:hAnsi="Arial" w:cs="Arial"/>
                <w:sz w:val="24"/>
                <w:szCs w:val="24"/>
                <w:lang w:eastAsia="ru-RU"/>
              </w:rPr>
              <w:br/>
              <w:t xml:space="preserve">списке    </w:t>
            </w:r>
            <w:r w:rsidRPr="00925416">
              <w:rPr>
                <w:rFonts w:ascii="Arial" w:hAnsi="Arial" w:cs="Arial"/>
                <w:sz w:val="24"/>
                <w:szCs w:val="24"/>
                <w:lang w:eastAsia="ru-RU"/>
              </w:rPr>
              <w:br/>
              <w:t xml:space="preserve">претен-   </w:t>
            </w:r>
            <w:r w:rsidRPr="00925416">
              <w:rPr>
                <w:rFonts w:ascii="Arial" w:hAnsi="Arial" w:cs="Arial"/>
                <w:sz w:val="24"/>
                <w:szCs w:val="24"/>
                <w:lang w:eastAsia="ru-RU"/>
              </w:rPr>
              <w:br/>
              <w:t>дентов</w:t>
            </w:r>
          </w:p>
        </w:tc>
        <w:tc>
          <w:tcPr>
            <w:tcW w:w="5103" w:type="dxa"/>
            <w:gridSpan w:val="5"/>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Выдано свидетельств молодым семьям</w:t>
            </w:r>
          </w:p>
        </w:tc>
        <w:tc>
          <w:tcPr>
            <w:tcW w:w="851"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Количество   </w:t>
            </w:r>
            <w:r w:rsidRPr="00925416">
              <w:rPr>
                <w:rFonts w:ascii="Arial" w:hAnsi="Arial" w:cs="Arial"/>
                <w:sz w:val="24"/>
                <w:szCs w:val="24"/>
                <w:lang w:eastAsia="ru-RU"/>
              </w:rPr>
              <w:br/>
              <w:t xml:space="preserve">молодых      </w:t>
            </w:r>
            <w:r w:rsidRPr="00925416">
              <w:rPr>
                <w:rFonts w:ascii="Arial" w:hAnsi="Arial" w:cs="Arial"/>
                <w:sz w:val="24"/>
                <w:szCs w:val="24"/>
                <w:lang w:eastAsia="ru-RU"/>
              </w:rPr>
              <w:br/>
              <w:t xml:space="preserve">семей,       </w:t>
            </w:r>
            <w:r w:rsidRPr="00925416">
              <w:rPr>
                <w:rFonts w:ascii="Arial" w:hAnsi="Arial" w:cs="Arial"/>
                <w:sz w:val="24"/>
                <w:szCs w:val="24"/>
                <w:lang w:eastAsia="ru-RU"/>
              </w:rPr>
              <w:br/>
              <w:t>реализовав-ших</w:t>
            </w:r>
            <w:r w:rsidRPr="00925416">
              <w:rPr>
                <w:rFonts w:ascii="Arial" w:hAnsi="Arial" w:cs="Arial"/>
                <w:sz w:val="24"/>
                <w:szCs w:val="24"/>
                <w:lang w:eastAsia="ru-RU"/>
              </w:rPr>
              <w:br/>
              <w:t>свидетель-ство</w:t>
            </w:r>
          </w:p>
        </w:tc>
        <w:tc>
          <w:tcPr>
            <w:tcW w:w="3260" w:type="dxa"/>
            <w:gridSpan w:val="4"/>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Общий объем оплаченных социальных выплат</w:t>
            </w:r>
          </w:p>
        </w:tc>
        <w:tc>
          <w:tcPr>
            <w:tcW w:w="1134"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Способ        </w:t>
            </w:r>
            <w:r w:rsidRPr="00925416">
              <w:rPr>
                <w:rFonts w:ascii="Arial" w:hAnsi="Arial" w:cs="Arial"/>
                <w:sz w:val="24"/>
                <w:szCs w:val="24"/>
                <w:lang w:eastAsia="ru-RU"/>
              </w:rPr>
              <w:br/>
              <w:t xml:space="preserve">улучшения     </w:t>
            </w:r>
            <w:r w:rsidRPr="00925416">
              <w:rPr>
                <w:rFonts w:ascii="Arial" w:hAnsi="Arial" w:cs="Arial"/>
                <w:sz w:val="24"/>
                <w:szCs w:val="24"/>
                <w:lang w:eastAsia="ru-RU"/>
              </w:rPr>
              <w:br/>
              <w:t xml:space="preserve">жилищных      </w:t>
            </w:r>
            <w:r w:rsidRPr="00925416">
              <w:rPr>
                <w:rFonts w:ascii="Arial" w:hAnsi="Arial" w:cs="Arial"/>
                <w:sz w:val="24"/>
                <w:szCs w:val="24"/>
                <w:lang w:eastAsia="ru-RU"/>
              </w:rPr>
              <w:br/>
              <w:t xml:space="preserve">условий (с    </w:t>
            </w:r>
            <w:r w:rsidRPr="00925416">
              <w:rPr>
                <w:rFonts w:ascii="Arial" w:hAnsi="Arial" w:cs="Arial"/>
                <w:sz w:val="24"/>
                <w:szCs w:val="24"/>
                <w:lang w:eastAsia="ru-RU"/>
              </w:rPr>
              <w:br/>
              <w:t>использов-анием</w:t>
            </w:r>
            <w:r w:rsidRPr="00925416">
              <w:rPr>
                <w:rFonts w:ascii="Arial" w:hAnsi="Arial" w:cs="Arial"/>
                <w:sz w:val="24"/>
                <w:szCs w:val="24"/>
                <w:lang w:eastAsia="ru-RU"/>
              </w:rPr>
              <w:br/>
              <w:t xml:space="preserve">ипотечного    </w:t>
            </w:r>
            <w:r w:rsidRPr="00925416">
              <w:rPr>
                <w:rFonts w:ascii="Arial" w:hAnsi="Arial" w:cs="Arial"/>
                <w:sz w:val="24"/>
                <w:szCs w:val="24"/>
                <w:lang w:eastAsia="ru-RU"/>
              </w:rPr>
              <w:br/>
              <w:t xml:space="preserve">кредита, без  </w:t>
            </w:r>
            <w:r w:rsidRPr="00925416">
              <w:rPr>
                <w:rFonts w:ascii="Arial" w:hAnsi="Arial" w:cs="Arial"/>
                <w:sz w:val="24"/>
                <w:szCs w:val="24"/>
                <w:lang w:eastAsia="ru-RU"/>
              </w:rPr>
              <w:br/>
              <w:t xml:space="preserve">использова-ния </w:t>
            </w:r>
            <w:r w:rsidRPr="00925416">
              <w:rPr>
                <w:rFonts w:ascii="Arial" w:hAnsi="Arial" w:cs="Arial"/>
                <w:sz w:val="24"/>
                <w:szCs w:val="24"/>
                <w:lang w:eastAsia="ru-RU"/>
              </w:rPr>
              <w:br/>
              <w:t xml:space="preserve">ипотечного    </w:t>
            </w:r>
            <w:r w:rsidRPr="00925416">
              <w:rPr>
                <w:rFonts w:ascii="Arial" w:hAnsi="Arial" w:cs="Arial"/>
                <w:sz w:val="24"/>
                <w:szCs w:val="24"/>
                <w:lang w:eastAsia="ru-RU"/>
              </w:rPr>
              <w:br/>
              <w:t xml:space="preserve">кредита,      </w:t>
            </w:r>
            <w:r w:rsidRPr="00925416">
              <w:rPr>
                <w:rFonts w:ascii="Arial" w:hAnsi="Arial" w:cs="Arial"/>
                <w:sz w:val="24"/>
                <w:szCs w:val="24"/>
                <w:lang w:eastAsia="ru-RU"/>
              </w:rPr>
              <w:br/>
              <w:t>индивидуаль-ное</w:t>
            </w:r>
            <w:r w:rsidRPr="00925416">
              <w:rPr>
                <w:rFonts w:ascii="Arial" w:hAnsi="Arial" w:cs="Arial"/>
                <w:sz w:val="24"/>
                <w:szCs w:val="24"/>
                <w:lang w:eastAsia="ru-RU"/>
              </w:rPr>
              <w:br/>
              <w:t>строительст-во,</w:t>
            </w:r>
            <w:r w:rsidRPr="00925416">
              <w:rPr>
                <w:rFonts w:ascii="Arial" w:hAnsi="Arial" w:cs="Arial"/>
                <w:sz w:val="24"/>
                <w:szCs w:val="24"/>
                <w:lang w:eastAsia="ru-RU"/>
              </w:rPr>
              <w:br/>
              <w:t xml:space="preserve">другой способ </w:t>
            </w:r>
            <w:r w:rsidRPr="00925416">
              <w:rPr>
                <w:rFonts w:ascii="Arial" w:hAnsi="Arial" w:cs="Arial"/>
                <w:sz w:val="24"/>
                <w:szCs w:val="24"/>
                <w:lang w:eastAsia="ru-RU"/>
              </w:rPr>
              <w:br/>
              <w:t>(указать)</w:t>
            </w:r>
          </w:p>
        </w:tc>
        <w:tc>
          <w:tcPr>
            <w:tcW w:w="567"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w:t>
            </w:r>
            <w:r w:rsidRPr="00925416">
              <w:rPr>
                <w:rFonts w:ascii="Arial" w:hAnsi="Arial" w:cs="Arial"/>
                <w:sz w:val="24"/>
                <w:szCs w:val="24"/>
                <w:lang w:eastAsia="ru-RU"/>
              </w:rPr>
              <w:br/>
              <w:t>ипотечного</w:t>
            </w:r>
            <w:r w:rsidRPr="00925416">
              <w:rPr>
                <w:rFonts w:ascii="Arial" w:hAnsi="Arial" w:cs="Arial"/>
                <w:sz w:val="24"/>
                <w:szCs w:val="24"/>
                <w:lang w:eastAsia="ru-RU"/>
              </w:rPr>
              <w:br/>
              <w:t xml:space="preserve">жилищного </w:t>
            </w:r>
            <w:r w:rsidRPr="00925416">
              <w:rPr>
                <w:rFonts w:ascii="Arial" w:hAnsi="Arial" w:cs="Arial"/>
                <w:sz w:val="24"/>
                <w:szCs w:val="24"/>
                <w:lang w:eastAsia="ru-RU"/>
              </w:rPr>
              <w:br/>
              <w:t xml:space="preserve">кредита,  </w:t>
            </w:r>
            <w:r w:rsidRPr="00925416">
              <w:rPr>
                <w:rFonts w:ascii="Arial" w:hAnsi="Arial" w:cs="Arial"/>
                <w:sz w:val="24"/>
                <w:szCs w:val="24"/>
                <w:lang w:eastAsia="ru-RU"/>
              </w:rPr>
              <w:br/>
              <w:t>тыс. руб.</w:t>
            </w:r>
          </w:p>
        </w:tc>
      </w:tr>
      <w:tr w:rsidR="0021179F" w:rsidRPr="00925416" w:rsidTr="0021179F">
        <w:trPr>
          <w:cantSplit/>
          <w:trHeight w:val="240"/>
        </w:trPr>
        <w:tc>
          <w:tcPr>
            <w:tcW w:w="426" w:type="dxa"/>
            <w:vMerge/>
            <w:tcBorders>
              <w:top w:val="nil"/>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vMerge/>
            <w:tcBorders>
              <w:top w:val="nil"/>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vMerge/>
            <w:tcBorders>
              <w:top w:val="nil"/>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3" w:type="dxa"/>
            <w:vMerge/>
            <w:tcBorders>
              <w:top w:val="nil"/>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vMerge/>
            <w:tcBorders>
              <w:top w:val="nil"/>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Количест-</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во   </w:t>
            </w:r>
            <w:r w:rsidRPr="00925416">
              <w:rPr>
                <w:rFonts w:ascii="Arial" w:hAnsi="Arial" w:cs="Arial"/>
                <w:sz w:val="24"/>
                <w:szCs w:val="24"/>
                <w:lang w:eastAsia="ru-RU"/>
              </w:rPr>
              <w:br/>
              <w:t xml:space="preserve">выданных     </w:t>
            </w:r>
            <w:r w:rsidRPr="00925416">
              <w:rPr>
                <w:rFonts w:ascii="Arial" w:hAnsi="Arial" w:cs="Arial"/>
                <w:sz w:val="24"/>
                <w:szCs w:val="24"/>
                <w:lang w:eastAsia="ru-RU"/>
              </w:rPr>
              <w:br/>
              <w:t>свиде-тельств,</w:t>
            </w:r>
            <w:r w:rsidRPr="00925416">
              <w:rPr>
                <w:rFonts w:ascii="Arial" w:hAnsi="Arial" w:cs="Arial"/>
                <w:sz w:val="24"/>
                <w:szCs w:val="24"/>
                <w:lang w:eastAsia="ru-RU"/>
              </w:rPr>
              <w:br/>
              <w:t xml:space="preserve">шт.,         </w:t>
            </w:r>
            <w:r w:rsidRPr="00925416">
              <w:rPr>
                <w:rFonts w:ascii="Arial" w:hAnsi="Arial" w:cs="Arial"/>
                <w:sz w:val="24"/>
                <w:szCs w:val="24"/>
                <w:lang w:eastAsia="ru-RU"/>
              </w:rPr>
              <w:br/>
              <w:t xml:space="preserve">фамилия,     </w:t>
            </w:r>
            <w:r w:rsidRPr="00925416">
              <w:rPr>
                <w:rFonts w:ascii="Arial" w:hAnsi="Arial" w:cs="Arial"/>
                <w:sz w:val="24"/>
                <w:szCs w:val="24"/>
                <w:lang w:eastAsia="ru-RU"/>
              </w:rPr>
              <w:br/>
              <w:t>имя,</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отчество</w:t>
            </w:r>
          </w:p>
        </w:tc>
        <w:tc>
          <w:tcPr>
            <w:tcW w:w="992"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Общая сумма   </w:t>
            </w:r>
            <w:r w:rsidRPr="00925416">
              <w:rPr>
                <w:rFonts w:ascii="Arial" w:hAnsi="Arial" w:cs="Arial"/>
                <w:sz w:val="24"/>
                <w:szCs w:val="24"/>
                <w:lang w:eastAsia="ru-RU"/>
              </w:rPr>
              <w:br/>
              <w:t xml:space="preserve">социальной    </w:t>
            </w:r>
            <w:r w:rsidRPr="00925416">
              <w:rPr>
                <w:rFonts w:ascii="Arial" w:hAnsi="Arial" w:cs="Arial"/>
                <w:sz w:val="24"/>
                <w:szCs w:val="24"/>
                <w:lang w:eastAsia="ru-RU"/>
              </w:rPr>
              <w:br/>
              <w:t xml:space="preserve">выплаты,      </w:t>
            </w:r>
            <w:r w:rsidRPr="00925416">
              <w:rPr>
                <w:rFonts w:ascii="Arial" w:hAnsi="Arial" w:cs="Arial"/>
                <w:sz w:val="24"/>
                <w:szCs w:val="24"/>
                <w:lang w:eastAsia="ru-RU"/>
              </w:rPr>
              <w:br/>
              <w:t xml:space="preserve">указанная в   </w:t>
            </w:r>
            <w:r w:rsidRPr="00925416">
              <w:rPr>
                <w:rFonts w:ascii="Arial" w:hAnsi="Arial" w:cs="Arial"/>
                <w:sz w:val="24"/>
                <w:szCs w:val="24"/>
                <w:lang w:eastAsia="ru-RU"/>
              </w:rPr>
              <w:br/>
              <w:t>свидетель-стве,</w:t>
            </w:r>
            <w:r w:rsidRPr="00925416">
              <w:rPr>
                <w:rFonts w:ascii="Arial" w:hAnsi="Arial" w:cs="Arial"/>
                <w:sz w:val="24"/>
                <w:szCs w:val="24"/>
                <w:lang w:eastAsia="ru-RU"/>
              </w:rPr>
              <w:br/>
              <w:t>тыс. руб.</w:t>
            </w:r>
          </w:p>
        </w:tc>
        <w:tc>
          <w:tcPr>
            <w:tcW w:w="2977" w:type="dxa"/>
            <w:gridSpan w:val="3"/>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В том числе</w:t>
            </w:r>
          </w:p>
        </w:tc>
        <w:tc>
          <w:tcPr>
            <w:tcW w:w="851" w:type="dxa"/>
            <w:vMerge/>
            <w:tcBorders>
              <w:top w:val="nil"/>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vMerge w:val="restart"/>
            <w:tcBorders>
              <w:top w:val="single" w:sz="6" w:space="0" w:color="auto"/>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Всего,</w:t>
            </w:r>
            <w:r w:rsidRPr="00925416">
              <w:rPr>
                <w:rFonts w:ascii="Arial" w:hAnsi="Arial" w:cs="Arial"/>
                <w:sz w:val="24"/>
                <w:szCs w:val="24"/>
                <w:lang w:eastAsia="ru-RU"/>
              </w:rPr>
              <w:br/>
              <w:t xml:space="preserve">тыс.  </w:t>
            </w:r>
            <w:r w:rsidRPr="00925416">
              <w:rPr>
                <w:rFonts w:ascii="Arial" w:hAnsi="Arial" w:cs="Arial"/>
                <w:sz w:val="24"/>
                <w:szCs w:val="24"/>
                <w:lang w:eastAsia="ru-RU"/>
              </w:rPr>
              <w:br/>
              <w:t>руб.</w:t>
            </w:r>
          </w:p>
        </w:tc>
        <w:tc>
          <w:tcPr>
            <w:tcW w:w="2693" w:type="dxa"/>
            <w:gridSpan w:val="3"/>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В том числе</w:t>
            </w:r>
          </w:p>
        </w:tc>
        <w:tc>
          <w:tcPr>
            <w:tcW w:w="1134" w:type="dxa"/>
            <w:vMerge/>
            <w:tcBorders>
              <w:top w:val="nil"/>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vMerge/>
            <w:tcBorders>
              <w:top w:val="nil"/>
              <w:left w:val="single" w:sz="6" w:space="0" w:color="auto"/>
              <w:bottom w:val="nil"/>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r>
      <w:tr w:rsidR="0021179F" w:rsidRPr="00925416" w:rsidTr="0021179F">
        <w:trPr>
          <w:cantSplit/>
          <w:trHeight w:val="1320"/>
        </w:trPr>
        <w:tc>
          <w:tcPr>
            <w:tcW w:w="426"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3"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992"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Сумма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федераль-ного</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тыс. руб.</w:t>
            </w: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Сумма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Московс-кой</w:t>
            </w:r>
            <w:r w:rsidRPr="00925416">
              <w:rPr>
                <w:rFonts w:ascii="Arial" w:hAnsi="Arial" w:cs="Arial"/>
                <w:sz w:val="24"/>
                <w:szCs w:val="24"/>
                <w:lang w:eastAsia="ru-RU"/>
              </w:rPr>
              <w:br/>
              <w:t xml:space="preserve">области,  </w:t>
            </w:r>
            <w:r w:rsidRPr="00925416">
              <w:rPr>
                <w:rFonts w:ascii="Arial" w:hAnsi="Arial" w:cs="Arial"/>
                <w:sz w:val="24"/>
                <w:szCs w:val="24"/>
                <w:lang w:eastAsia="ru-RU"/>
              </w:rPr>
              <w:br/>
              <w:t>тыс. руб.</w:t>
            </w: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Сумма средств </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муниципаль-ного</w:t>
            </w:r>
            <w:r w:rsidRPr="00925416">
              <w:rPr>
                <w:rFonts w:ascii="Arial" w:hAnsi="Arial" w:cs="Arial"/>
                <w:sz w:val="24"/>
                <w:szCs w:val="24"/>
                <w:lang w:eastAsia="ru-RU"/>
              </w:rPr>
              <w:br/>
              <w:t xml:space="preserve">образования,  </w:t>
            </w:r>
            <w:r w:rsidRPr="00925416">
              <w:rPr>
                <w:rFonts w:ascii="Arial" w:hAnsi="Arial" w:cs="Arial"/>
                <w:sz w:val="24"/>
                <w:szCs w:val="24"/>
                <w:lang w:eastAsia="ru-RU"/>
              </w:rPr>
              <w:br/>
              <w:t>тыс. руб.</w:t>
            </w:r>
          </w:p>
        </w:tc>
        <w:tc>
          <w:tcPr>
            <w:tcW w:w="851"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За счет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федераль-ного</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тыс. руб.</w:t>
            </w: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За счет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Московс-кой</w:t>
            </w:r>
            <w:r w:rsidRPr="00925416">
              <w:rPr>
                <w:rFonts w:ascii="Arial" w:hAnsi="Arial" w:cs="Arial"/>
                <w:sz w:val="24"/>
                <w:szCs w:val="24"/>
                <w:lang w:eastAsia="ru-RU"/>
              </w:rPr>
              <w:br/>
              <w:t xml:space="preserve">области,  </w:t>
            </w:r>
            <w:r w:rsidRPr="00925416">
              <w:rPr>
                <w:rFonts w:ascii="Arial" w:hAnsi="Arial" w:cs="Arial"/>
                <w:sz w:val="24"/>
                <w:szCs w:val="24"/>
                <w:lang w:eastAsia="ru-RU"/>
              </w:rPr>
              <w:br/>
              <w:t>тыс. руб.</w:t>
            </w: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За счет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бюджета       </w:t>
            </w:r>
            <w:r w:rsidRPr="00925416">
              <w:rPr>
                <w:rFonts w:ascii="Arial" w:hAnsi="Arial" w:cs="Arial"/>
                <w:sz w:val="24"/>
                <w:szCs w:val="24"/>
                <w:lang w:eastAsia="ru-RU"/>
              </w:rPr>
              <w:br/>
              <w:t>городского поселения Одинцово</w:t>
            </w:r>
          </w:p>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тыс. руб.</w:t>
            </w:r>
          </w:p>
        </w:tc>
        <w:tc>
          <w:tcPr>
            <w:tcW w:w="1134"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vMerge/>
            <w:tcBorders>
              <w:top w:val="nil"/>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r>
      <w:tr w:rsidR="0021179F" w:rsidRPr="00925416" w:rsidTr="0021179F">
        <w:trPr>
          <w:cantSplit/>
          <w:trHeight w:val="240"/>
        </w:trPr>
        <w:tc>
          <w:tcPr>
            <w:tcW w:w="426"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w:t>
            </w: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3</w:t>
            </w:r>
          </w:p>
        </w:tc>
        <w:tc>
          <w:tcPr>
            <w:tcW w:w="993"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4</w:t>
            </w: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6</w:t>
            </w: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7</w:t>
            </w: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8</w:t>
            </w: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10</w:t>
            </w: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11</w:t>
            </w: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12</w:t>
            </w: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13</w:t>
            </w: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14</w:t>
            </w: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15</w:t>
            </w: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16</w:t>
            </w: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17</w:t>
            </w:r>
          </w:p>
        </w:tc>
      </w:tr>
      <w:tr w:rsidR="0021179F" w:rsidRPr="00925416" w:rsidTr="0021179F">
        <w:trPr>
          <w:cantSplit/>
          <w:trHeight w:val="240"/>
        </w:trPr>
        <w:tc>
          <w:tcPr>
            <w:tcW w:w="426"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r>
      <w:tr w:rsidR="0021179F" w:rsidRPr="00925416" w:rsidTr="0021179F">
        <w:trPr>
          <w:gridBefore w:val="5"/>
          <w:wBefore w:w="4111" w:type="dxa"/>
          <w:cantSplit/>
          <w:trHeight w:val="240"/>
        </w:trPr>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r>
      <w:tr w:rsidR="0021179F" w:rsidRPr="00925416" w:rsidTr="0021179F">
        <w:trPr>
          <w:gridBefore w:val="5"/>
          <w:wBefore w:w="4111" w:type="dxa"/>
          <w:cantSplit/>
          <w:trHeight w:val="240"/>
        </w:trPr>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r>
      <w:tr w:rsidR="0021179F" w:rsidRPr="00925416" w:rsidTr="0021179F">
        <w:trPr>
          <w:gridBefore w:val="5"/>
          <w:wBefore w:w="4111" w:type="dxa"/>
          <w:cantSplit/>
          <w:trHeight w:val="240"/>
        </w:trPr>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p>
        </w:tc>
      </w:tr>
    </w:tbl>
    <w:p w:rsidR="00413216" w:rsidRPr="00925416" w:rsidRDefault="00413216" w:rsidP="00413216">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Глава городского поселения Одинцово Одинцовского     __________________________                __________________________</w:t>
      </w:r>
    </w:p>
    <w:p w:rsidR="00413216" w:rsidRPr="00925416" w:rsidRDefault="00413216" w:rsidP="00413216">
      <w:pPr>
        <w:widowControl w:val="0"/>
        <w:autoSpaceDE w:val="0"/>
        <w:autoSpaceDN w:val="0"/>
        <w:adjustRightInd w:val="0"/>
        <w:spacing w:after="0" w:line="240" w:lineRule="auto"/>
        <w:rPr>
          <w:rFonts w:ascii="Arial" w:eastAsia="Calibri" w:hAnsi="Arial" w:cs="Arial"/>
          <w:sz w:val="24"/>
          <w:szCs w:val="24"/>
        </w:rPr>
      </w:pPr>
      <w:r w:rsidRPr="00925416">
        <w:rPr>
          <w:rFonts w:ascii="Arial" w:hAnsi="Arial" w:cs="Arial"/>
          <w:sz w:val="24"/>
          <w:szCs w:val="24"/>
          <w:lang w:eastAsia="ru-RU"/>
        </w:rPr>
        <w:t>Муниципального района Московской области                                   (подпись, дата)                                          (расшифровка подписи)</w:t>
      </w:r>
      <w:r w:rsidRPr="00925416">
        <w:rPr>
          <w:rFonts w:ascii="Arial" w:eastAsia="Calibri" w:hAnsi="Arial" w:cs="Arial"/>
          <w:sz w:val="24"/>
          <w:szCs w:val="24"/>
        </w:rPr>
        <w:t xml:space="preserve"> М.П.  </w:t>
      </w:r>
    </w:p>
    <w:p w:rsidR="007661AB" w:rsidRPr="00925416" w:rsidRDefault="007661AB" w:rsidP="00413216">
      <w:pPr>
        <w:widowControl w:val="0"/>
        <w:autoSpaceDE w:val="0"/>
        <w:autoSpaceDN w:val="0"/>
        <w:adjustRightInd w:val="0"/>
        <w:spacing w:after="0" w:line="240" w:lineRule="auto"/>
        <w:rPr>
          <w:rFonts w:ascii="Arial" w:eastAsia="Calibri" w:hAnsi="Arial" w:cs="Arial"/>
          <w:sz w:val="24"/>
          <w:szCs w:val="24"/>
        </w:rPr>
        <w:sectPr w:rsidR="007661AB" w:rsidRPr="00925416" w:rsidSect="00925416">
          <w:pgSz w:w="16838" w:h="11905" w:orient="landscape" w:code="9"/>
          <w:pgMar w:top="1134" w:right="567" w:bottom="1134" w:left="1134" w:header="720" w:footer="720" w:gutter="0"/>
          <w:cols w:space="720"/>
        </w:sectPr>
      </w:pPr>
    </w:p>
    <w:p w:rsidR="00851C05" w:rsidRPr="00925416" w:rsidRDefault="00851C05" w:rsidP="00851C05">
      <w:pPr>
        <w:autoSpaceDE w:val="0"/>
        <w:autoSpaceDN w:val="0"/>
        <w:adjustRightInd w:val="0"/>
        <w:spacing w:after="0" w:line="240" w:lineRule="auto"/>
        <w:jc w:val="center"/>
        <w:outlineLvl w:val="0"/>
        <w:rPr>
          <w:rFonts w:ascii="Arial" w:hAnsi="Arial" w:cs="Arial"/>
          <w:b/>
          <w:bCs/>
          <w:sz w:val="24"/>
          <w:szCs w:val="24"/>
          <w:lang w:eastAsia="ru-RU"/>
        </w:rPr>
      </w:pPr>
      <w:r w:rsidRPr="00925416">
        <w:rPr>
          <w:rFonts w:ascii="Arial" w:hAnsi="Arial" w:cs="Arial"/>
          <w:b/>
          <w:bCs/>
          <w:sz w:val="24"/>
          <w:szCs w:val="24"/>
          <w:lang w:eastAsia="ru-RU"/>
        </w:rPr>
        <w:t xml:space="preserve">Подпрограмма </w:t>
      </w:r>
    </w:p>
    <w:p w:rsidR="00851C05" w:rsidRPr="00925416" w:rsidRDefault="00851C05" w:rsidP="00851C05">
      <w:pPr>
        <w:autoSpaceDE w:val="0"/>
        <w:autoSpaceDN w:val="0"/>
        <w:adjustRightInd w:val="0"/>
        <w:spacing w:after="0" w:line="240" w:lineRule="auto"/>
        <w:jc w:val="center"/>
        <w:rPr>
          <w:rFonts w:ascii="Arial" w:hAnsi="Arial" w:cs="Arial"/>
          <w:b/>
          <w:bCs/>
          <w:sz w:val="24"/>
          <w:szCs w:val="24"/>
          <w:lang w:eastAsia="ru-RU"/>
        </w:rPr>
      </w:pPr>
      <w:r w:rsidRPr="00925416">
        <w:rPr>
          <w:rFonts w:ascii="Arial" w:hAnsi="Arial" w:cs="Arial"/>
          <w:b/>
          <w:bCs/>
          <w:sz w:val="24"/>
          <w:szCs w:val="24"/>
          <w:lang w:eastAsia="ru-RU"/>
        </w:rPr>
        <w:t>«Улучшение жилищных условий многодетных семей, имеющих семь и более детей, проживающих на территории городского поселения Одинцово»</w:t>
      </w:r>
    </w:p>
    <w:p w:rsidR="00851C05" w:rsidRPr="00925416" w:rsidRDefault="00851C05" w:rsidP="00E41958">
      <w:pPr>
        <w:numPr>
          <w:ilvl w:val="0"/>
          <w:numId w:val="38"/>
        </w:numPr>
        <w:autoSpaceDE w:val="0"/>
        <w:autoSpaceDN w:val="0"/>
        <w:adjustRightInd w:val="0"/>
        <w:spacing w:after="0" w:line="240" w:lineRule="auto"/>
        <w:jc w:val="center"/>
        <w:outlineLvl w:val="1"/>
        <w:rPr>
          <w:rFonts w:ascii="Arial" w:eastAsia="Calibri" w:hAnsi="Arial" w:cs="Arial"/>
          <w:sz w:val="24"/>
          <w:szCs w:val="24"/>
        </w:rPr>
      </w:pPr>
      <w:r w:rsidRPr="00925416">
        <w:rPr>
          <w:rFonts w:ascii="Arial" w:eastAsia="Calibri" w:hAnsi="Arial" w:cs="Arial"/>
          <w:sz w:val="24"/>
          <w:szCs w:val="24"/>
        </w:rPr>
        <w:t>Паспорт подпрограммы «Улучшение жилищных условий многодетных семей, имеющих семь и более детей,  проживающих на территории городского поселения Одинцово»</w:t>
      </w:r>
    </w:p>
    <w:p w:rsidR="00851C05" w:rsidRPr="00925416" w:rsidRDefault="00851C05" w:rsidP="00851C05">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409"/>
        <w:gridCol w:w="1701"/>
        <w:gridCol w:w="1701"/>
        <w:gridCol w:w="1277"/>
      </w:tblGrid>
      <w:tr w:rsidR="00851C05" w:rsidRPr="00925416" w:rsidTr="00E41958">
        <w:tc>
          <w:tcPr>
            <w:tcW w:w="3085" w:type="dxa"/>
            <w:vAlign w:val="center"/>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Наименование Подпрограммы</w:t>
            </w:r>
          </w:p>
        </w:tc>
        <w:tc>
          <w:tcPr>
            <w:tcW w:w="7088" w:type="dxa"/>
            <w:gridSpan w:val="4"/>
            <w:vAlign w:val="center"/>
          </w:tcPr>
          <w:p w:rsidR="00851C05" w:rsidRPr="00925416" w:rsidRDefault="00851C05" w:rsidP="00851C05">
            <w:pPr>
              <w:spacing w:after="0" w:line="240" w:lineRule="auto"/>
              <w:jc w:val="both"/>
              <w:rPr>
                <w:rFonts w:ascii="Arial" w:eastAsia="Calibri" w:hAnsi="Arial" w:cs="Arial"/>
                <w:sz w:val="24"/>
                <w:szCs w:val="24"/>
              </w:rPr>
            </w:pPr>
            <w:bookmarkStart w:id="25" w:name="OLE_LINK1"/>
            <w:r w:rsidRPr="00925416">
              <w:rPr>
                <w:rFonts w:ascii="Arial" w:eastAsia="Calibri" w:hAnsi="Arial" w:cs="Arial"/>
                <w:sz w:val="24"/>
                <w:szCs w:val="24"/>
              </w:rPr>
              <w:t>Улучшение жилищных условий многодетных семей, имеющих семь и более детей, проживающих на территории городского поселения Одинцово</w:t>
            </w:r>
            <w:bookmarkEnd w:id="25"/>
          </w:p>
        </w:tc>
      </w:tr>
      <w:tr w:rsidR="00851C05" w:rsidRPr="00925416" w:rsidTr="00E41958">
        <w:tc>
          <w:tcPr>
            <w:tcW w:w="3085" w:type="dxa"/>
            <w:vAlign w:val="center"/>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Цель Подпрограммы</w:t>
            </w:r>
          </w:p>
        </w:tc>
        <w:tc>
          <w:tcPr>
            <w:tcW w:w="7088" w:type="dxa"/>
            <w:gridSpan w:val="4"/>
            <w:vAlign w:val="center"/>
          </w:tcPr>
          <w:p w:rsidR="00851C05" w:rsidRPr="00925416" w:rsidRDefault="00851C05" w:rsidP="00851C05">
            <w:pPr>
              <w:spacing w:after="0" w:line="240" w:lineRule="auto"/>
              <w:jc w:val="both"/>
              <w:rPr>
                <w:rFonts w:ascii="Arial" w:eastAsia="Calibri" w:hAnsi="Arial" w:cs="Arial"/>
                <w:sz w:val="24"/>
                <w:szCs w:val="24"/>
              </w:rPr>
            </w:pPr>
            <w:r w:rsidRPr="00925416">
              <w:rPr>
                <w:rFonts w:ascii="Arial" w:eastAsia="Calibri" w:hAnsi="Arial" w:cs="Arial"/>
                <w:sz w:val="24"/>
                <w:szCs w:val="24"/>
              </w:rPr>
              <w:t>Оказание многодетным семьям, имеющих семь и более детей, проживающих на территории городского поселения Одинцово и  признанным нуждающимися в улучшении жилищных условий, поддержки в решении жилищной проблемы.</w:t>
            </w:r>
          </w:p>
        </w:tc>
      </w:tr>
      <w:tr w:rsidR="00851C05" w:rsidRPr="00925416" w:rsidTr="00E41958">
        <w:tc>
          <w:tcPr>
            <w:tcW w:w="3085" w:type="dxa"/>
            <w:vAlign w:val="center"/>
          </w:tcPr>
          <w:p w:rsidR="00851C05" w:rsidRPr="00925416" w:rsidRDefault="00851C05" w:rsidP="00851C05">
            <w:pPr>
              <w:spacing w:line="240" w:lineRule="auto"/>
              <w:rPr>
                <w:rFonts w:ascii="Arial" w:eastAsia="Calibri" w:hAnsi="Arial" w:cs="Arial"/>
                <w:sz w:val="24"/>
                <w:szCs w:val="24"/>
              </w:rPr>
            </w:pPr>
            <w:r w:rsidRPr="00925416">
              <w:rPr>
                <w:rFonts w:ascii="Arial" w:eastAsia="Calibri" w:hAnsi="Arial" w:cs="Arial"/>
                <w:sz w:val="24"/>
                <w:szCs w:val="24"/>
              </w:rPr>
              <w:t>Задачи Подпрограммы</w:t>
            </w:r>
          </w:p>
        </w:tc>
        <w:tc>
          <w:tcPr>
            <w:tcW w:w="7088" w:type="dxa"/>
            <w:gridSpan w:val="4"/>
            <w:vAlign w:val="center"/>
          </w:tcPr>
          <w:p w:rsidR="00851C05" w:rsidRPr="00925416" w:rsidRDefault="00851C05" w:rsidP="00851C05">
            <w:pPr>
              <w:keepNext/>
              <w:keepLines/>
              <w:spacing w:after="0" w:line="240" w:lineRule="auto"/>
              <w:jc w:val="both"/>
              <w:rPr>
                <w:rFonts w:ascii="Arial" w:eastAsia="Calibri" w:hAnsi="Arial" w:cs="Arial"/>
                <w:sz w:val="24"/>
                <w:szCs w:val="24"/>
              </w:rPr>
            </w:pPr>
            <w:r w:rsidRPr="00925416">
              <w:rPr>
                <w:rFonts w:ascii="Arial" w:eastAsia="Calibri" w:hAnsi="Arial" w:cs="Arial"/>
                <w:sz w:val="24"/>
                <w:szCs w:val="24"/>
              </w:rPr>
              <w:t>1) обеспечение участия многодетных семей, имеющих семь и более детей, проживающих на территории городского поселения Одинцово, признанных нуждающимися в улучшении жилищных условий,  в Подпрограмме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w:t>
            </w:r>
          </w:p>
          <w:p w:rsidR="00851C05" w:rsidRPr="00925416" w:rsidRDefault="00851C05" w:rsidP="00851C05">
            <w:pPr>
              <w:keepNext/>
              <w:keepLines/>
              <w:spacing w:after="0" w:line="240" w:lineRule="auto"/>
              <w:jc w:val="both"/>
              <w:rPr>
                <w:rFonts w:ascii="Arial" w:eastAsia="Calibri" w:hAnsi="Arial" w:cs="Arial"/>
                <w:sz w:val="24"/>
                <w:szCs w:val="24"/>
              </w:rPr>
            </w:pPr>
            <w:r w:rsidRPr="00925416">
              <w:rPr>
                <w:rFonts w:ascii="Arial" w:eastAsia="Calibri" w:hAnsi="Arial" w:cs="Arial"/>
                <w:sz w:val="24"/>
                <w:szCs w:val="24"/>
              </w:rPr>
              <w:t>2) предоставление многодетным семьям – участницам Подпрограммы жилищных субсидий на приобретение жилого помещения или строительство индивидуального жилого дома.</w:t>
            </w:r>
          </w:p>
        </w:tc>
      </w:tr>
      <w:tr w:rsidR="00851C05" w:rsidRPr="00925416" w:rsidTr="00E41958">
        <w:trPr>
          <w:trHeight w:val="816"/>
        </w:trPr>
        <w:tc>
          <w:tcPr>
            <w:tcW w:w="3085" w:type="dxa"/>
            <w:vAlign w:val="center"/>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Муниципальный заказчик Подпрограммы</w:t>
            </w:r>
          </w:p>
        </w:tc>
        <w:tc>
          <w:tcPr>
            <w:tcW w:w="7088" w:type="dxa"/>
            <w:gridSpan w:val="4"/>
            <w:vAlign w:val="center"/>
          </w:tcPr>
          <w:p w:rsidR="00851C05" w:rsidRPr="00925416" w:rsidRDefault="00851C05" w:rsidP="00851C05">
            <w:pPr>
              <w:spacing w:after="0" w:line="240" w:lineRule="auto"/>
              <w:jc w:val="both"/>
              <w:rPr>
                <w:rFonts w:ascii="Arial" w:eastAsia="Calibri" w:hAnsi="Arial" w:cs="Arial"/>
                <w:sz w:val="24"/>
                <w:szCs w:val="24"/>
              </w:rPr>
            </w:pPr>
            <w:r w:rsidRPr="00925416">
              <w:rPr>
                <w:rFonts w:ascii="Arial" w:eastAsia="Calibri" w:hAnsi="Arial" w:cs="Arial"/>
                <w:sz w:val="24"/>
                <w:szCs w:val="24"/>
              </w:rPr>
              <w:t>Администрация городского поселения Одинцово Одинцовского муниципального района  Московской области</w:t>
            </w:r>
          </w:p>
        </w:tc>
      </w:tr>
      <w:tr w:rsidR="00851C05" w:rsidRPr="00925416" w:rsidTr="00E41958">
        <w:tc>
          <w:tcPr>
            <w:tcW w:w="3085" w:type="dxa"/>
            <w:tcBorders>
              <w:top w:val="single" w:sz="4" w:space="0" w:color="auto"/>
              <w:left w:val="single" w:sz="4" w:space="0" w:color="auto"/>
              <w:bottom w:val="single" w:sz="4" w:space="0" w:color="auto"/>
              <w:right w:val="single" w:sz="4" w:space="0" w:color="auto"/>
            </w:tcBorders>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Сроки реализации Подпрограммы</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spacing w:line="240" w:lineRule="auto"/>
              <w:rPr>
                <w:rFonts w:ascii="Arial" w:eastAsia="Calibri" w:hAnsi="Arial" w:cs="Arial"/>
                <w:sz w:val="24"/>
                <w:szCs w:val="24"/>
              </w:rPr>
            </w:pPr>
            <w:r w:rsidRPr="00925416">
              <w:rPr>
                <w:rFonts w:ascii="Arial" w:eastAsia="Calibri" w:hAnsi="Arial" w:cs="Arial"/>
                <w:sz w:val="24"/>
                <w:szCs w:val="24"/>
              </w:rPr>
              <w:t>2014-2016 годы</w:t>
            </w:r>
          </w:p>
        </w:tc>
      </w:tr>
      <w:tr w:rsidR="00851C05" w:rsidRPr="00925416" w:rsidTr="00E41958">
        <w:trPr>
          <w:trHeight w:val="546"/>
        </w:trPr>
        <w:tc>
          <w:tcPr>
            <w:tcW w:w="3085" w:type="dxa"/>
            <w:vMerge w:val="restart"/>
            <w:vAlign w:val="center"/>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color w:val="000000"/>
                <w:sz w:val="24"/>
                <w:szCs w:val="24"/>
                <w:lang w:eastAsia="ru-RU"/>
              </w:rPr>
              <w:t>Источники финансирования подпрограммы, в том числе по годам</w:t>
            </w:r>
            <w:r w:rsidRPr="00925416">
              <w:rPr>
                <w:rFonts w:ascii="Arial" w:eastAsia="Calibri" w:hAnsi="Arial" w:cs="Arial"/>
                <w:sz w:val="24"/>
                <w:szCs w:val="24"/>
              </w:rPr>
              <w:t xml:space="preserve"> </w:t>
            </w:r>
          </w:p>
        </w:tc>
        <w:tc>
          <w:tcPr>
            <w:tcW w:w="2409" w:type="dxa"/>
            <w:vMerge w:val="restart"/>
            <w:vAlign w:val="center"/>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Источники финансирования</w:t>
            </w:r>
          </w:p>
        </w:tc>
        <w:tc>
          <w:tcPr>
            <w:tcW w:w="4679" w:type="dxa"/>
            <w:gridSpan w:val="3"/>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Расходы (тыс. руб.)</w:t>
            </w:r>
          </w:p>
        </w:tc>
      </w:tr>
      <w:tr w:rsidR="00851C05" w:rsidRPr="00925416" w:rsidTr="00E41958">
        <w:trPr>
          <w:trHeight w:val="285"/>
        </w:trPr>
        <w:tc>
          <w:tcPr>
            <w:tcW w:w="3085" w:type="dxa"/>
            <w:vMerge/>
          </w:tcPr>
          <w:p w:rsidR="00851C05" w:rsidRPr="00925416" w:rsidRDefault="00851C05" w:rsidP="00851C05">
            <w:pPr>
              <w:spacing w:after="0" w:line="240" w:lineRule="auto"/>
              <w:jc w:val="both"/>
              <w:rPr>
                <w:rFonts w:ascii="Arial" w:eastAsia="Calibri" w:hAnsi="Arial" w:cs="Arial"/>
                <w:sz w:val="24"/>
                <w:szCs w:val="24"/>
              </w:rPr>
            </w:pPr>
          </w:p>
        </w:tc>
        <w:tc>
          <w:tcPr>
            <w:tcW w:w="2409" w:type="dxa"/>
            <w:vMerge/>
            <w:vAlign w:val="center"/>
          </w:tcPr>
          <w:p w:rsidR="00851C05" w:rsidRPr="00925416" w:rsidRDefault="00851C05" w:rsidP="00851C05">
            <w:pPr>
              <w:spacing w:after="0" w:line="240" w:lineRule="auto"/>
              <w:rPr>
                <w:rFonts w:ascii="Arial" w:eastAsia="Calibri" w:hAnsi="Arial" w:cs="Arial"/>
                <w:sz w:val="24"/>
                <w:szCs w:val="24"/>
              </w:rPr>
            </w:pP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2014 год</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2015 год</w:t>
            </w:r>
          </w:p>
        </w:tc>
        <w:tc>
          <w:tcPr>
            <w:tcW w:w="1277"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2016</w:t>
            </w:r>
          </w:p>
        </w:tc>
      </w:tr>
      <w:tr w:rsidR="00851C05" w:rsidRPr="00925416" w:rsidTr="00E41958">
        <w:tc>
          <w:tcPr>
            <w:tcW w:w="3085" w:type="dxa"/>
            <w:vMerge/>
          </w:tcPr>
          <w:p w:rsidR="00851C05" w:rsidRPr="00925416"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Всего:</w:t>
            </w:r>
          </w:p>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в том числе:</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250</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277"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r>
      <w:tr w:rsidR="00851C05" w:rsidRPr="00925416" w:rsidTr="00E41958">
        <w:trPr>
          <w:trHeight w:val="1002"/>
        </w:trPr>
        <w:tc>
          <w:tcPr>
            <w:tcW w:w="3085" w:type="dxa"/>
            <w:vMerge/>
          </w:tcPr>
          <w:p w:rsidR="00851C05" w:rsidRPr="00925416"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925416" w:rsidRDefault="00851C05" w:rsidP="00851C05">
            <w:pPr>
              <w:spacing w:after="0" w:line="240" w:lineRule="auto"/>
              <w:rPr>
                <w:rFonts w:ascii="Arial" w:eastAsia="Calibri" w:hAnsi="Arial" w:cs="Arial"/>
                <w:color w:val="000000"/>
                <w:sz w:val="24"/>
                <w:szCs w:val="24"/>
                <w:lang w:eastAsia="ru-RU"/>
              </w:rPr>
            </w:pPr>
            <w:r w:rsidRPr="00925416">
              <w:rPr>
                <w:rFonts w:ascii="Arial" w:eastAsia="Calibri" w:hAnsi="Arial" w:cs="Arial"/>
                <w:color w:val="000000"/>
                <w:sz w:val="24"/>
                <w:szCs w:val="24"/>
                <w:lang w:eastAsia="ru-RU"/>
              </w:rPr>
              <w:t xml:space="preserve">Средства </w:t>
            </w:r>
            <w:r w:rsidRPr="00925416">
              <w:rPr>
                <w:rFonts w:ascii="Arial" w:eastAsia="Calibri" w:hAnsi="Arial" w:cs="Arial"/>
                <w:color w:val="000000"/>
                <w:sz w:val="24"/>
                <w:szCs w:val="24"/>
                <w:lang w:eastAsia="ru-RU"/>
              </w:rPr>
              <w:br/>
              <w:t>федерального бюджета</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277"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r>
      <w:tr w:rsidR="00851C05" w:rsidRPr="00925416" w:rsidTr="00E41958">
        <w:trPr>
          <w:trHeight w:val="653"/>
        </w:trPr>
        <w:tc>
          <w:tcPr>
            <w:tcW w:w="3085" w:type="dxa"/>
            <w:vMerge/>
          </w:tcPr>
          <w:p w:rsidR="00851C05" w:rsidRPr="00925416"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925416" w:rsidRDefault="00851C05" w:rsidP="00851C05">
            <w:pPr>
              <w:spacing w:after="0" w:line="240" w:lineRule="auto"/>
              <w:rPr>
                <w:rFonts w:ascii="Arial" w:eastAsia="Calibri" w:hAnsi="Arial" w:cs="Arial"/>
                <w:color w:val="000000"/>
                <w:sz w:val="24"/>
                <w:szCs w:val="24"/>
                <w:lang w:eastAsia="ru-RU"/>
              </w:rPr>
            </w:pPr>
            <w:r w:rsidRPr="00925416">
              <w:rPr>
                <w:rFonts w:ascii="Arial" w:eastAsia="Calibri" w:hAnsi="Arial" w:cs="Arial"/>
                <w:color w:val="000000"/>
                <w:sz w:val="24"/>
                <w:szCs w:val="24"/>
                <w:lang w:eastAsia="ru-RU"/>
              </w:rPr>
              <w:t xml:space="preserve">Средства </w:t>
            </w:r>
            <w:r w:rsidRPr="00925416">
              <w:rPr>
                <w:rFonts w:ascii="Arial" w:eastAsia="Calibri" w:hAnsi="Arial" w:cs="Arial"/>
                <w:color w:val="000000"/>
                <w:sz w:val="24"/>
                <w:szCs w:val="24"/>
                <w:lang w:eastAsia="ru-RU"/>
              </w:rPr>
              <w:br/>
              <w:t>бюджета Московской области</w:t>
            </w:r>
          </w:p>
        </w:tc>
        <w:tc>
          <w:tcPr>
            <w:tcW w:w="1701" w:type="dxa"/>
            <w:vAlign w:val="center"/>
          </w:tcPr>
          <w:p w:rsidR="00851C05" w:rsidRPr="00925416" w:rsidRDefault="00851C05" w:rsidP="00851C05">
            <w:pPr>
              <w:spacing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701" w:type="dxa"/>
            <w:vAlign w:val="center"/>
          </w:tcPr>
          <w:p w:rsidR="00851C05" w:rsidRPr="00925416" w:rsidRDefault="00851C05" w:rsidP="00851C05">
            <w:pPr>
              <w:spacing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277" w:type="dxa"/>
            <w:vAlign w:val="center"/>
          </w:tcPr>
          <w:p w:rsidR="00851C05" w:rsidRPr="00925416" w:rsidRDefault="00851C05" w:rsidP="00851C05">
            <w:pPr>
              <w:spacing w:line="240" w:lineRule="auto"/>
              <w:jc w:val="center"/>
              <w:rPr>
                <w:rFonts w:ascii="Arial" w:eastAsia="Calibri" w:hAnsi="Arial" w:cs="Arial"/>
                <w:sz w:val="24"/>
                <w:szCs w:val="24"/>
              </w:rPr>
            </w:pPr>
            <w:r w:rsidRPr="00925416">
              <w:rPr>
                <w:rFonts w:ascii="Arial" w:eastAsia="Calibri" w:hAnsi="Arial" w:cs="Arial"/>
                <w:sz w:val="24"/>
                <w:szCs w:val="24"/>
              </w:rPr>
              <w:t>0</w:t>
            </w:r>
          </w:p>
        </w:tc>
      </w:tr>
      <w:tr w:rsidR="00851C05" w:rsidRPr="00925416" w:rsidTr="00E41958">
        <w:tblPrEx>
          <w:tblLook w:val="04A0"/>
        </w:tblPrEx>
        <w:tc>
          <w:tcPr>
            <w:tcW w:w="3085" w:type="dxa"/>
            <w:vMerge/>
          </w:tcPr>
          <w:p w:rsidR="00851C05" w:rsidRPr="00925416"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color w:val="000000"/>
                <w:sz w:val="24"/>
                <w:szCs w:val="24"/>
                <w:lang w:eastAsia="ru-RU"/>
              </w:rPr>
              <w:t xml:space="preserve">Средства </w:t>
            </w:r>
            <w:r w:rsidRPr="00925416">
              <w:rPr>
                <w:rFonts w:ascii="Arial" w:eastAsia="Calibri" w:hAnsi="Arial" w:cs="Arial"/>
                <w:color w:val="000000"/>
                <w:sz w:val="24"/>
                <w:szCs w:val="24"/>
                <w:lang w:eastAsia="ru-RU"/>
              </w:rPr>
              <w:br/>
              <w:t>бюджета городского поселения Одинцово</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250</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277"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r>
      <w:tr w:rsidR="00851C05" w:rsidRPr="00925416" w:rsidTr="00E41958">
        <w:tblPrEx>
          <w:tblLook w:val="04A0"/>
        </w:tblPrEx>
        <w:tc>
          <w:tcPr>
            <w:tcW w:w="3085" w:type="dxa"/>
            <w:vMerge/>
          </w:tcPr>
          <w:p w:rsidR="00851C05" w:rsidRPr="00925416"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Внебюджетные источники</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701"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c>
          <w:tcPr>
            <w:tcW w:w="1277" w:type="dxa"/>
            <w:vAlign w:val="center"/>
          </w:tcPr>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0</w:t>
            </w:r>
          </w:p>
        </w:tc>
      </w:tr>
      <w:tr w:rsidR="00851C05" w:rsidRPr="00925416" w:rsidTr="00E41958">
        <w:tblPrEx>
          <w:tblLook w:val="04A0"/>
        </w:tblPrEx>
        <w:tc>
          <w:tcPr>
            <w:tcW w:w="3085" w:type="dxa"/>
            <w:vAlign w:val="center"/>
          </w:tcPr>
          <w:p w:rsidR="00851C05" w:rsidRPr="00925416" w:rsidRDefault="00851C05" w:rsidP="00851C05">
            <w:pPr>
              <w:spacing w:line="240" w:lineRule="auto"/>
              <w:rPr>
                <w:rFonts w:ascii="Arial" w:eastAsia="Calibri" w:hAnsi="Arial" w:cs="Arial"/>
                <w:sz w:val="24"/>
                <w:szCs w:val="24"/>
              </w:rPr>
            </w:pPr>
            <w:r w:rsidRPr="00925416">
              <w:rPr>
                <w:rFonts w:ascii="Arial" w:eastAsia="Calibri" w:hAnsi="Arial" w:cs="Arial"/>
                <w:sz w:val="24"/>
                <w:szCs w:val="24"/>
              </w:rPr>
              <w:t xml:space="preserve">Планируемые результаты реализации Подпрограммы </w:t>
            </w:r>
          </w:p>
        </w:tc>
        <w:tc>
          <w:tcPr>
            <w:tcW w:w="7088" w:type="dxa"/>
            <w:gridSpan w:val="4"/>
          </w:tcPr>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1) обеспечение жильем многодетных семей, имеющих семь и более детей, проживающих в городском поселении Одинцово;</w:t>
            </w:r>
          </w:p>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2) укрепление семейных отношений и снижение уровня социальной напряженности в обществе.</w:t>
            </w:r>
          </w:p>
        </w:tc>
      </w:tr>
    </w:tbl>
    <w:p w:rsidR="00851C05" w:rsidRPr="00925416" w:rsidRDefault="00851C05" w:rsidP="00E41958">
      <w:pPr>
        <w:numPr>
          <w:ilvl w:val="0"/>
          <w:numId w:val="38"/>
        </w:numPr>
        <w:spacing w:after="0" w:line="240" w:lineRule="auto"/>
        <w:jc w:val="center"/>
        <w:rPr>
          <w:rFonts w:ascii="Arial" w:eastAsia="Calibri" w:hAnsi="Arial" w:cs="Arial"/>
          <w:sz w:val="24"/>
          <w:szCs w:val="24"/>
        </w:rPr>
      </w:pPr>
      <w:r w:rsidRPr="00925416">
        <w:rPr>
          <w:rFonts w:ascii="Arial" w:eastAsia="Calibri" w:hAnsi="Arial" w:cs="Arial"/>
          <w:sz w:val="24"/>
          <w:szCs w:val="24"/>
        </w:rPr>
        <w:t>Краткое описание Подпрограммы и прогноз развития сферы ее реализации</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Муниципальная подпрограмма городского поселения Одинцово «Улучшение жилищных условий многодетных семей, имеющих семь и более детей, проживающих на территории городского поселения Одинцово» разработана в целях реализации подпрограммы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 и содержит перечень мероприятий, направленных на реализацию жилищных прав многодетных семей, имеющих семь и более детей – жителей городского поселения Одинцово, признанных в установленном порядке нуждающимися в улучшении жилищных условий.</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Программа носит комплексный характер и предполагает участие в ней исполнительных органов государственной власти Московской области, органов местного самоуправления городского поселения Одинцово и граждан, изъявивших желание получить жилищную субсидию, отвечающих требованиям и условиям Подпрограммы.</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В соответствии с Федеральным законом от 06.10.2003 г.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поселения Одинцово Одинцовского муниципального района Московской области.</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поселения Одинцово своего жилищного строительства не ведет и соответственно не получает жилые помещения в муниципальную собственность.</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Таким образом, обеспечение жильем граждан, состоящих на учете нуждающихся в жилых помещениях, из муниципального жилищного фонда городского поселения Одинцово осуществляется крайне медленно.</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Самостоятельно решить жилищную проблему многодетным семьям трудно, так как они не имеют достаточных доходов, в том числе и для получения ипотечного жилищного кредита.</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проблема обеспечения жилыми помещениями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w:t>
      </w:r>
    </w:p>
    <w:p w:rsidR="00851C05" w:rsidRPr="00925416" w:rsidRDefault="00851C05" w:rsidP="00E41958">
      <w:pPr>
        <w:numPr>
          <w:ilvl w:val="0"/>
          <w:numId w:val="38"/>
        </w:numPr>
        <w:autoSpaceDE w:val="0"/>
        <w:autoSpaceDN w:val="0"/>
        <w:adjustRightInd w:val="0"/>
        <w:spacing w:after="0" w:line="240" w:lineRule="auto"/>
        <w:jc w:val="center"/>
        <w:outlineLvl w:val="1"/>
        <w:rPr>
          <w:rFonts w:ascii="Arial" w:eastAsia="Calibri" w:hAnsi="Arial" w:cs="Arial"/>
          <w:sz w:val="24"/>
          <w:szCs w:val="24"/>
        </w:rPr>
      </w:pPr>
      <w:r w:rsidRPr="00925416">
        <w:rPr>
          <w:rFonts w:ascii="Arial" w:eastAsia="Calibri" w:hAnsi="Arial" w:cs="Arial"/>
          <w:sz w:val="24"/>
          <w:szCs w:val="24"/>
        </w:rPr>
        <w:t>Характеристика основных мероприятий Подпрограммы и механизм их реализации</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Мероприятия Подпрограммы предусматривают оказание государственной поддержки многодетным семьям, имеющим семьи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23 к муниципальной программе.</w:t>
      </w:r>
    </w:p>
    <w:p w:rsidR="00851C05" w:rsidRPr="00925416"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Порядок предоставления многодетным семьям, имеющим семь и более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строительства индивидуального жилого дома (далее – Правила Подпрограммы), представленными в приложении № 1 к Подпрограмме.</w:t>
      </w:r>
    </w:p>
    <w:p w:rsidR="00851C05" w:rsidRPr="00925416" w:rsidRDefault="00851C05" w:rsidP="00E41958">
      <w:pPr>
        <w:numPr>
          <w:ilvl w:val="0"/>
          <w:numId w:val="38"/>
        </w:numPr>
        <w:autoSpaceDE w:val="0"/>
        <w:autoSpaceDN w:val="0"/>
        <w:adjustRightInd w:val="0"/>
        <w:spacing w:after="0" w:line="240" w:lineRule="auto"/>
        <w:jc w:val="center"/>
        <w:outlineLvl w:val="1"/>
        <w:rPr>
          <w:rFonts w:ascii="Arial" w:eastAsia="Calibri" w:hAnsi="Arial" w:cs="Arial"/>
          <w:sz w:val="24"/>
          <w:szCs w:val="24"/>
        </w:rPr>
      </w:pPr>
      <w:r w:rsidRPr="00925416">
        <w:rPr>
          <w:rFonts w:ascii="Arial" w:eastAsia="Calibri" w:hAnsi="Arial" w:cs="Arial"/>
          <w:sz w:val="24"/>
          <w:szCs w:val="24"/>
        </w:rPr>
        <w:t>Условия предоставления и методика расчета субсидий из бюджета Московской области на софинансирование мероприятий Подпрограммы</w:t>
      </w:r>
    </w:p>
    <w:p w:rsidR="00851C05" w:rsidRPr="00925416" w:rsidRDefault="00851C05" w:rsidP="00851C05">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Главным распорядителем средств бюджета Московской области, выделяемых на реализацию Подпрограммы, является Министерство строительного комплекса Московской области.</w:t>
      </w:r>
    </w:p>
    <w:p w:rsidR="00851C05" w:rsidRPr="00925416" w:rsidRDefault="00851C05" w:rsidP="00851C05">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Условия предоставления и методика расчета субсидий из бюджета Московской области на софинансирование мероприятий Подпрограммы устанавливаются Правилами (приложение № 1 к Подпрограмме).</w:t>
      </w:r>
    </w:p>
    <w:p w:rsidR="00851C05" w:rsidRPr="00925416" w:rsidRDefault="00851C05" w:rsidP="00851C05">
      <w:pPr>
        <w:autoSpaceDE w:val="0"/>
        <w:autoSpaceDN w:val="0"/>
        <w:adjustRightInd w:val="0"/>
        <w:spacing w:after="0" w:line="240" w:lineRule="auto"/>
        <w:ind w:firstLine="540"/>
        <w:jc w:val="both"/>
        <w:outlineLvl w:val="2"/>
        <w:rPr>
          <w:rFonts w:ascii="Arial" w:eastAsia="Calibri" w:hAnsi="Arial" w:cs="Arial"/>
          <w:sz w:val="24"/>
          <w:szCs w:val="24"/>
        </w:rPr>
      </w:pPr>
      <w:r w:rsidRPr="00925416">
        <w:rPr>
          <w:rFonts w:ascii="Arial" w:eastAsia="Calibri" w:hAnsi="Arial" w:cs="Arial"/>
          <w:sz w:val="24"/>
          <w:szCs w:val="24"/>
        </w:rPr>
        <w:t>Планируемые результаты реализации Подпрограммы приведены в приложении № 24 к муниципальной программе.</w:t>
      </w:r>
    </w:p>
    <w:p w:rsidR="00374426" w:rsidRPr="00925416" w:rsidRDefault="00374426" w:rsidP="00E41958">
      <w:pPr>
        <w:numPr>
          <w:ilvl w:val="0"/>
          <w:numId w:val="38"/>
        </w:numPr>
        <w:spacing w:after="0" w:line="240" w:lineRule="auto"/>
        <w:jc w:val="center"/>
        <w:rPr>
          <w:rFonts w:ascii="Arial" w:hAnsi="Arial" w:cs="Arial"/>
          <w:sz w:val="24"/>
          <w:szCs w:val="24"/>
        </w:rPr>
      </w:pPr>
      <w:r w:rsidRPr="00925416">
        <w:rPr>
          <w:rFonts w:ascii="Arial" w:hAnsi="Arial" w:cs="Arial"/>
          <w:sz w:val="24"/>
          <w:szCs w:val="24"/>
        </w:rPr>
        <w:t>Финансовое обеспечение реализации подпрограммы</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Финансовое обеспечение реализации подпрограммы осуществляется за счет бюджета городского поселения Одинцово.</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Объем финансирования мероприятий подпрограммы в 2014-2016 годах составит:</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2014 год – 250 тыс. руб., в том числе:</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федерального бюджета – 0 тыс. руб.,</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250 тыс. руб.,</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2015 год – 0 тыс. руб., в том числе:</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федерального бюджета – 0 тыс. руб.,</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0 тыс. руб.,</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2016 год – 0 тыс. руб., в том числе:</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федерального бюджета – 0 тыс. руб.,</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Московской области – 0 тыс. руб.,</w:t>
      </w:r>
    </w:p>
    <w:p w:rsidR="00374426" w:rsidRPr="00925416" w:rsidRDefault="00374426" w:rsidP="00374426">
      <w:pPr>
        <w:spacing w:after="0" w:line="240" w:lineRule="auto"/>
        <w:ind w:firstLine="567"/>
        <w:jc w:val="both"/>
        <w:rPr>
          <w:rFonts w:ascii="Arial" w:hAnsi="Arial" w:cs="Arial"/>
          <w:sz w:val="24"/>
          <w:szCs w:val="24"/>
        </w:rPr>
      </w:pPr>
      <w:r w:rsidRPr="00925416">
        <w:rPr>
          <w:rFonts w:ascii="Arial" w:hAnsi="Arial" w:cs="Arial"/>
          <w:sz w:val="24"/>
          <w:szCs w:val="24"/>
        </w:rPr>
        <w:t>средства бюджета городского поселения Одинцово – 0 тыс. руб.</w:t>
      </w:r>
    </w:p>
    <w:p w:rsidR="00245039" w:rsidRPr="00925416" w:rsidRDefault="00245039" w:rsidP="00245039">
      <w:pPr>
        <w:spacing w:after="0" w:line="240" w:lineRule="auto"/>
        <w:ind w:firstLine="567"/>
        <w:jc w:val="both"/>
        <w:rPr>
          <w:rFonts w:ascii="Arial" w:hAnsi="Arial" w:cs="Arial"/>
          <w:sz w:val="24"/>
          <w:szCs w:val="24"/>
        </w:rPr>
      </w:pPr>
      <w:r w:rsidRPr="00925416">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851C05" w:rsidRPr="00925416" w:rsidRDefault="00851C05" w:rsidP="00851C05">
      <w:pPr>
        <w:autoSpaceDE w:val="0"/>
        <w:autoSpaceDN w:val="0"/>
        <w:adjustRightInd w:val="0"/>
        <w:spacing w:after="0" w:line="240" w:lineRule="exact"/>
        <w:jc w:val="right"/>
        <w:rPr>
          <w:rFonts w:ascii="Arial" w:hAnsi="Arial" w:cs="Arial"/>
          <w:sz w:val="24"/>
          <w:szCs w:val="24"/>
          <w:lang w:eastAsia="ru-RU"/>
        </w:rPr>
      </w:pPr>
      <w:r w:rsidRPr="00925416">
        <w:rPr>
          <w:rFonts w:ascii="Arial" w:hAnsi="Arial" w:cs="Arial"/>
          <w:sz w:val="24"/>
          <w:szCs w:val="24"/>
          <w:lang w:eastAsia="ru-RU"/>
        </w:rPr>
        <w:t xml:space="preserve">Приложение № 1 </w:t>
      </w:r>
    </w:p>
    <w:p w:rsidR="00851C05" w:rsidRPr="00925416" w:rsidRDefault="00851C05" w:rsidP="00851C05">
      <w:pPr>
        <w:autoSpaceDE w:val="0"/>
        <w:autoSpaceDN w:val="0"/>
        <w:adjustRightInd w:val="0"/>
        <w:spacing w:after="0" w:line="240" w:lineRule="exact"/>
        <w:jc w:val="right"/>
        <w:rPr>
          <w:rFonts w:ascii="Arial" w:hAnsi="Arial" w:cs="Arial"/>
          <w:sz w:val="24"/>
          <w:szCs w:val="24"/>
          <w:lang w:eastAsia="ru-RU"/>
        </w:rPr>
      </w:pPr>
      <w:r w:rsidRPr="00925416">
        <w:rPr>
          <w:rFonts w:ascii="Arial" w:hAnsi="Arial" w:cs="Arial"/>
          <w:sz w:val="24"/>
          <w:szCs w:val="24"/>
          <w:lang w:eastAsia="ru-RU"/>
        </w:rPr>
        <w:t xml:space="preserve">к Подпрограмме </w:t>
      </w:r>
    </w:p>
    <w:p w:rsidR="00851C05" w:rsidRPr="00925416" w:rsidRDefault="00851C05" w:rsidP="00851C05">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Правила</w:t>
      </w:r>
    </w:p>
    <w:p w:rsidR="00851C05" w:rsidRPr="00925416" w:rsidRDefault="00851C05" w:rsidP="00851C05">
      <w:p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предоставления жилищных субсидий многодетным семьям на приобретение жилого помещения или строительство индивидуального жилого дома</w:t>
      </w:r>
    </w:p>
    <w:p w:rsidR="00851C05" w:rsidRPr="00925416" w:rsidRDefault="00851C05" w:rsidP="00E41958">
      <w:pPr>
        <w:numPr>
          <w:ilvl w:val="0"/>
          <w:numId w:val="39"/>
        </w:num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Общие положения</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1.1.</w:t>
      </w:r>
      <w:r w:rsidRPr="00925416">
        <w:rPr>
          <w:rFonts w:ascii="Arial" w:eastAsia="Calibri" w:hAnsi="Arial" w:cs="Arial"/>
          <w:sz w:val="24"/>
          <w:szCs w:val="24"/>
        </w:rPr>
        <w:tab/>
        <w:t>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имеющих семьи и более детей, проживающих на территории городского поселения Одинцов,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расходование таких субсидий.</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1.2.</w:t>
      </w:r>
      <w:r w:rsidRPr="00925416">
        <w:rPr>
          <w:rFonts w:ascii="Arial" w:eastAsia="Calibri" w:hAnsi="Arial" w:cs="Arial"/>
          <w:sz w:val="24"/>
          <w:szCs w:val="24"/>
        </w:rPr>
        <w:tab/>
        <w:t>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городском поселении Одинцово.</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1.3.</w:t>
      </w:r>
      <w:r w:rsidRPr="00925416">
        <w:rPr>
          <w:rFonts w:ascii="Arial" w:eastAsia="Calibri" w:hAnsi="Arial" w:cs="Arial"/>
          <w:sz w:val="24"/>
          <w:szCs w:val="24"/>
        </w:rPr>
        <w:tab/>
        <w:t>Жилищные субсидии используются:</w:t>
      </w:r>
    </w:p>
    <w:p w:rsidR="00851C05" w:rsidRPr="00925416" w:rsidRDefault="00851C05" w:rsidP="00851C05">
      <w:pPr>
        <w:autoSpaceDE w:val="0"/>
        <w:autoSpaceDN w:val="0"/>
        <w:adjustRightInd w:val="0"/>
        <w:spacing w:after="0" w:line="240" w:lineRule="auto"/>
        <w:ind w:left="567"/>
        <w:jc w:val="both"/>
        <w:rPr>
          <w:rFonts w:ascii="Arial" w:eastAsia="Calibri" w:hAnsi="Arial" w:cs="Arial"/>
          <w:sz w:val="24"/>
          <w:szCs w:val="24"/>
        </w:rPr>
      </w:pPr>
      <w:r w:rsidRPr="00925416">
        <w:rPr>
          <w:rFonts w:ascii="Arial" w:eastAsia="Calibri" w:hAnsi="Arial" w:cs="Arial"/>
          <w:sz w:val="24"/>
          <w:szCs w:val="24"/>
        </w:rPr>
        <w:t>1.3.1.</w:t>
      </w:r>
      <w:r w:rsidRPr="00925416">
        <w:rPr>
          <w:rFonts w:ascii="Arial" w:eastAsia="Calibri" w:hAnsi="Arial" w:cs="Arial"/>
          <w:sz w:val="24"/>
          <w:szCs w:val="24"/>
        </w:rPr>
        <w:tab/>
        <w:t>для оплаты договора купли-продажи жилого помещения;</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1.3.2.</w:t>
      </w:r>
      <w:r w:rsidRPr="00925416">
        <w:rPr>
          <w:rFonts w:ascii="Arial" w:eastAsia="Calibri" w:hAnsi="Arial" w:cs="Arial"/>
          <w:sz w:val="24"/>
          <w:szCs w:val="24"/>
        </w:rPr>
        <w:tab/>
        <w:t>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сельской местности;</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1.3.3.</w:t>
      </w:r>
      <w:r w:rsidRPr="00925416">
        <w:rPr>
          <w:rFonts w:ascii="Arial" w:eastAsia="Calibri" w:hAnsi="Arial" w:cs="Arial"/>
          <w:sz w:val="24"/>
          <w:szCs w:val="24"/>
        </w:rPr>
        <w:tab/>
        <w:t>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51C05" w:rsidRPr="00925416" w:rsidRDefault="00851C05" w:rsidP="00851C05">
      <w:pPr>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1.4.</w:t>
      </w:r>
      <w:r w:rsidRPr="00925416">
        <w:rPr>
          <w:rFonts w:ascii="Arial" w:eastAsia="Calibri" w:hAnsi="Arial" w:cs="Arial"/>
          <w:sz w:val="24"/>
          <w:szCs w:val="24"/>
        </w:rPr>
        <w:tab/>
        <w:t>Право на улучшение жилищных условий с использованием жилищной субсидии  предоставляется многодетной семье только 1 раз. Участие в Подпрограмме является добровольным.</w:t>
      </w:r>
    </w:p>
    <w:p w:rsidR="00851C05" w:rsidRPr="00925416" w:rsidRDefault="00851C05" w:rsidP="00E41958">
      <w:pPr>
        <w:numPr>
          <w:ilvl w:val="0"/>
          <w:numId w:val="39"/>
        </w:numPr>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t>Условия предоставления жилищной субсидии</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2.1.</w:t>
      </w:r>
      <w:r w:rsidRPr="00925416">
        <w:rPr>
          <w:rFonts w:ascii="Arial" w:eastAsia="Calibri" w:hAnsi="Arial" w:cs="Arial"/>
          <w:sz w:val="24"/>
          <w:szCs w:val="24"/>
        </w:rPr>
        <w:tab/>
        <w:t>Условием получения жилищной субсидии многодетной семьей является наличие следующих оснований в совокупности:</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2.1.1.</w:t>
      </w:r>
      <w:r w:rsidRPr="00925416">
        <w:rPr>
          <w:rFonts w:ascii="Arial" w:eastAsia="Calibri" w:hAnsi="Arial" w:cs="Arial"/>
          <w:sz w:val="24"/>
          <w:szCs w:val="24"/>
        </w:rPr>
        <w:tab/>
        <w:t>многодетная семья принята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 в городском поселении Одинцово;</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2.1.2.</w:t>
      </w:r>
      <w:r w:rsidRPr="00925416">
        <w:rPr>
          <w:rFonts w:ascii="Arial" w:eastAsia="Calibri" w:hAnsi="Arial" w:cs="Arial"/>
          <w:sz w:val="24"/>
          <w:szCs w:val="24"/>
        </w:rPr>
        <w:tab/>
        <w:t>имеющая удостоверение, подтверждающее статус многодетной семьи;</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2.1.3.</w:t>
      </w:r>
      <w:r w:rsidRPr="00925416">
        <w:rPr>
          <w:rFonts w:ascii="Arial" w:eastAsia="Calibri" w:hAnsi="Arial" w:cs="Arial"/>
          <w:sz w:val="24"/>
          <w:szCs w:val="24"/>
        </w:rPr>
        <w:tab/>
        <w:t>имеющая место жительства в Московской области не менее 5 лет;</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2.1.4.</w:t>
      </w:r>
      <w:r w:rsidRPr="00925416">
        <w:rPr>
          <w:rFonts w:ascii="Arial" w:eastAsia="Calibri" w:hAnsi="Arial" w:cs="Arial"/>
          <w:sz w:val="24"/>
          <w:szCs w:val="24"/>
        </w:rPr>
        <w:tab/>
        <w:t>согласие совершеннолетних членов многодетной семьи на обработку персональных данных о членах многодетной семьи, заполненное по форме согласно приложению № 1 к настоящим Правилам.</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2.2.</w:t>
      </w:r>
      <w:r w:rsidRPr="00925416">
        <w:rPr>
          <w:rFonts w:ascii="Arial" w:eastAsia="Calibri" w:hAnsi="Arial" w:cs="Arial"/>
          <w:sz w:val="24"/>
          <w:szCs w:val="24"/>
        </w:rPr>
        <w:tab/>
        <w:t>В составе многодетной семьи не учитываются дети:</w:t>
      </w:r>
    </w:p>
    <w:p w:rsidR="00851C05" w:rsidRPr="00925416" w:rsidRDefault="00851C05" w:rsidP="00851C05">
      <w:pPr>
        <w:autoSpaceDE w:val="0"/>
        <w:autoSpaceDN w:val="0"/>
        <w:adjustRightInd w:val="0"/>
        <w:spacing w:after="0" w:line="240" w:lineRule="auto"/>
        <w:ind w:left="567"/>
        <w:jc w:val="both"/>
        <w:rPr>
          <w:rFonts w:ascii="Arial" w:eastAsia="Calibri" w:hAnsi="Arial" w:cs="Arial"/>
          <w:sz w:val="24"/>
          <w:szCs w:val="24"/>
        </w:rPr>
      </w:pPr>
      <w:r w:rsidRPr="00925416">
        <w:rPr>
          <w:rFonts w:ascii="Arial" w:eastAsia="Calibri" w:hAnsi="Arial" w:cs="Arial"/>
          <w:sz w:val="24"/>
          <w:szCs w:val="24"/>
        </w:rPr>
        <w:t>2.2.1.</w:t>
      </w:r>
      <w:r w:rsidRPr="00925416">
        <w:rPr>
          <w:rFonts w:ascii="Arial" w:eastAsia="Calibri" w:hAnsi="Arial" w:cs="Arial"/>
          <w:sz w:val="24"/>
          <w:szCs w:val="24"/>
        </w:rPr>
        <w:tab/>
        <w:t>находящиеся на полном государственном обеспечении;</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2.2.2.</w:t>
      </w:r>
      <w:r w:rsidRPr="00925416">
        <w:rPr>
          <w:rFonts w:ascii="Arial" w:eastAsia="Calibri" w:hAnsi="Arial" w:cs="Arial"/>
          <w:sz w:val="24"/>
          <w:szCs w:val="24"/>
        </w:rPr>
        <w:tab/>
        <w:t>в отношении которых родители лишены родительских прав или ограничены в родительских правах;</w:t>
      </w:r>
    </w:p>
    <w:p w:rsidR="00851C05" w:rsidRPr="00925416" w:rsidRDefault="00851C05" w:rsidP="00851C05">
      <w:pPr>
        <w:autoSpaceDE w:val="0"/>
        <w:autoSpaceDN w:val="0"/>
        <w:adjustRightInd w:val="0"/>
        <w:spacing w:after="0" w:line="240" w:lineRule="auto"/>
        <w:ind w:left="567"/>
        <w:jc w:val="both"/>
        <w:rPr>
          <w:rFonts w:ascii="Arial" w:eastAsia="Calibri" w:hAnsi="Arial" w:cs="Arial"/>
          <w:sz w:val="24"/>
          <w:szCs w:val="24"/>
        </w:rPr>
      </w:pPr>
      <w:r w:rsidRPr="00925416">
        <w:rPr>
          <w:rFonts w:ascii="Arial" w:eastAsia="Calibri" w:hAnsi="Arial" w:cs="Arial"/>
          <w:sz w:val="24"/>
          <w:szCs w:val="24"/>
        </w:rPr>
        <w:t>2.2.3.</w:t>
      </w:r>
      <w:r w:rsidRPr="00925416">
        <w:rPr>
          <w:rFonts w:ascii="Arial" w:eastAsia="Calibri" w:hAnsi="Arial" w:cs="Arial"/>
          <w:sz w:val="24"/>
          <w:szCs w:val="24"/>
        </w:rPr>
        <w:tab/>
        <w:t>в отношении которых отменено усыновление;</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2.2.4.</w:t>
      </w:r>
      <w:r w:rsidRPr="00925416">
        <w:rPr>
          <w:rFonts w:ascii="Arial" w:eastAsia="Calibri" w:hAnsi="Arial" w:cs="Arial"/>
          <w:sz w:val="24"/>
          <w:szCs w:val="24"/>
        </w:rPr>
        <w:tab/>
        <w:t>находящиеся под опекой и попечительством, в том числе дети, находящиеся в приемных семьях.</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2.3.</w:t>
      </w:r>
      <w:r w:rsidRPr="00925416">
        <w:rPr>
          <w:rFonts w:ascii="Arial" w:eastAsia="Calibri" w:hAnsi="Arial" w:cs="Arial"/>
          <w:sz w:val="24"/>
          <w:szCs w:val="24"/>
        </w:rPr>
        <w:tab/>
        <w:t xml:space="preserve">Действие настоящих Правил не распространяется: </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2.3.1.</w:t>
      </w:r>
      <w:r w:rsidRPr="00925416">
        <w:rPr>
          <w:rFonts w:ascii="Arial" w:eastAsia="Calibri" w:hAnsi="Arial" w:cs="Arial"/>
          <w:sz w:val="24"/>
          <w:szCs w:val="24"/>
        </w:rPr>
        <w:tab/>
        <w:t>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851C05" w:rsidRPr="00925416"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2.3.2.</w:t>
      </w:r>
      <w:r w:rsidRPr="00925416">
        <w:rPr>
          <w:rFonts w:ascii="Arial" w:eastAsia="Calibri" w:hAnsi="Arial" w:cs="Arial"/>
          <w:sz w:val="24"/>
          <w:szCs w:val="24"/>
        </w:rPr>
        <w:tab/>
        <w:t>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 для строительства индивидуального жилого дома.</w:t>
      </w:r>
    </w:p>
    <w:p w:rsidR="00851C05" w:rsidRPr="00925416" w:rsidRDefault="00851C05" w:rsidP="00E41958">
      <w:pPr>
        <w:numPr>
          <w:ilvl w:val="0"/>
          <w:numId w:val="39"/>
        </w:num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 xml:space="preserve">Порядок формирования списков многодетных семей, </w:t>
      </w:r>
    </w:p>
    <w:p w:rsidR="00851C05" w:rsidRPr="00925416"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 xml:space="preserve">нуждающихся в жилых помещениях </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w:t>
      </w:r>
      <w:r w:rsidRPr="00925416">
        <w:rPr>
          <w:rFonts w:ascii="Arial" w:eastAsia="Calibri" w:hAnsi="Arial" w:cs="Arial"/>
          <w:sz w:val="24"/>
          <w:szCs w:val="24"/>
        </w:rPr>
        <w:tab/>
        <w:t>Формирование списка многодетных семей, нуждающихся в жилых помещениях, (далее - Список), осуществляется отделом учета, распределения и приватизации жилой площади Администрации городского поселения Одинцово.</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3.2.</w:t>
      </w:r>
      <w:r w:rsidRPr="00925416">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bookmarkStart w:id="26" w:name="Par280"/>
      <w:bookmarkEnd w:id="26"/>
      <w:r w:rsidRPr="00925416">
        <w:rPr>
          <w:rFonts w:ascii="Arial" w:eastAsia="Calibri" w:hAnsi="Arial" w:cs="Arial"/>
          <w:sz w:val="24"/>
          <w:szCs w:val="24"/>
        </w:rPr>
        <w:t>3.3.</w:t>
      </w:r>
      <w:r w:rsidRPr="00925416">
        <w:rPr>
          <w:rFonts w:ascii="Arial" w:eastAsia="Calibri" w:hAnsi="Arial" w:cs="Arial"/>
          <w:sz w:val="24"/>
          <w:szCs w:val="24"/>
        </w:rPr>
        <w:tab/>
        <w:t xml:space="preserve">Один (или единственный) из родителей многодетной семьи, претендующей на получение жилищной субсидии, подает в Администрацию городского поселения Одинцово </w:t>
      </w:r>
      <w:hyperlink w:anchor="Par527" w:history="1">
        <w:r w:rsidRPr="00925416">
          <w:rPr>
            <w:rFonts w:ascii="Arial" w:eastAsia="Calibri" w:hAnsi="Arial" w:cs="Arial"/>
            <w:sz w:val="24"/>
            <w:szCs w:val="24"/>
          </w:rPr>
          <w:t>заявление</w:t>
        </w:r>
      </w:hyperlink>
      <w:r w:rsidRPr="00925416">
        <w:rPr>
          <w:rFonts w:ascii="Arial" w:eastAsia="Calibri" w:hAnsi="Arial" w:cs="Arial"/>
          <w:sz w:val="24"/>
          <w:szCs w:val="24"/>
        </w:rPr>
        <w:t xml:space="preserve"> по форме согласно приложению №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К заявлению прилагаются следующие документы:</w:t>
      </w:r>
    </w:p>
    <w:p w:rsidR="00851C05" w:rsidRPr="00925416" w:rsidRDefault="00851C05" w:rsidP="00E41958">
      <w:pPr>
        <w:widowControl w:val="0"/>
        <w:numPr>
          <w:ilvl w:val="0"/>
          <w:numId w:val="40"/>
        </w:numPr>
        <w:tabs>
          <w:tab w:val="left" w:pos="0"/>
        </w:tabs>
        <w:autoSpaceDE w:val="0"/>
        <w:autoSpaceDN w:val="0"/>
        <w:adjustRightInd w:val="0"/>
        <w:spacing w:after="0" w:line="240" w:lineRule="auto"/>
        <w:ind w:left="0" w:firstLine="567"/>
        <w:jc w:val="both"/>
        <w:rPr>
          <w:rFonts w:ascii="Arial" w:eastAsia="Calibri" w:hAnsi="Arial" w:cs="Arial"/>
          <w:sz w:val="24"/>
          <w:szCs w:val="24"/>
        </w:rPr>
      </w:pPr>
      <w:bookmarkStart w:id="27" w:name="Par282"/>
      <w:bookmarkEnd w:id="27"/>
      <w:r w:rsidRPr="00925416">
        <w:rPr>
          <w:rFonts w:ascii="Arial" w:eastAsia="Calibri" w:hAnsi="Arial" w:cs="Arial"/>
          <w:sz w:val="24"/>
          <w:szCs w:val="24"/>
        </w:rPr>
        <w:t xml:space="preserve">документ, удостоверяющий личность заявителя </w:t>
      </w:r>
      <w:r w:rsidRPr="00925416">
        <w:rPr>
          <w:rFonts w:ascii="Arial" w:eastAsia="Calibri" w:hAnsi="Arial" w:cs="Arial"/>
          <w:i/>
          <w:sz w:val="24"/>
          <w:szCs w:val="24"/>
        </w:rPr>
        <w:t>(предъявляется с подлинниками для сверки)</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0"/>
        </w:tabs>
        <w:autoSpaceDE w:val="0"/>
        <w:autoSpaceDN w:val="0"/>
        <w:adjustRightInd w:val="0"/>
        <w:spacing w:after="0" w:line="240" w:lineRule="auto"/>
        <w:ind w:left="0" w:firstLine="567"/>
        <w:jc w:val="both"/>
        <w:rPr>
          <w:rFonts w:ascii="Arial" w:eastAsia="Calibri" w:hAnsi="Arial" w:cs="Arial"/>
          <w:sz w:val="24"/>
          <w:szCs w:val="24"/>
        </w:rPr>
      </w:pPr>
      <w:bookmarkStart w:id="28" w:name="Par283"/>
      <w:bookmarkEnd w:id="28"/>
      <w:r w:rsidRPr="00925416">
        <w:rPr>
          <w:rFonts w:ascii="Arial" w:eastAsia="Calibri" w:hAnsi="Arial" w:cs="Arial"/>
          <w:sz w:val="24"/>
          <w:szCs w:val="24"/>
        </w:rPr>
        <w:t xml:space="preserve">документы, удостоверяющие личности членов многодетной семьи заявителя </w:t>
      </w:r>
      <w:r w:rsidRPr="00925416">
        <w:rPr>
          <w:rFonts w:ascii="Arial" w:eastAsia="Calibri" w:hAnsi="Arial" w:cs="Arial"/>
          <w:i/>
          <w:sz w:val="24"/>
          <w:szCs w:val="24"/>
        </w:rPr>
        <w:t>(предъявляется с подлинниками для сверки)</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0"/>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29" w:name="Par284"/>
      <w:bookmarkEnd w:id="29"/>
      <w:r w:rsidRPr="00925416">
        <w:rPr>
          <w:rFonts w:ascii="Arial" w:eastAsia="Calibri" w:hAnsi="Arial" w:cs="Arial"/>
          <w:sz w:val="24"/>
          <w:szCs w:val="24"/>
        </w:rPr>
        <w:t xml:space="preserve">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 </w:t>
      </w:r>
      <w:r w:rsidRPr="00925416">
        <w:rPr>
          <w:rFonts w:ascii="Arial" w:eastAsia="Calibri" w:hAnsi="Arial" w:cs="Arial"/>
          <w:i/>
          <w:sz w:val="24"/>
          <w:szCs w:val="24"/>
        </w:rPr>
        <w:t>(предъявляется с подлинниками для сверки)</w:t>
      </w:r>
      <w:r w:rsidRPr="00925416">
        <w:rPr>
          <w:rFonts w:ascii="Arial" w:eastAsia="Calibri" w:hAnsi="Arial" w:cs="Arial"/>
          <w:sz w:val="24"/>
          <w:szCs w:val="24"/>
        </w:rPr>
        <w:t>;</w:t>
      </w:r>
    </w:p>
    <w:p w:rsidR="00851C05" w:rsidRPr="00925416" w:rsidRDefault="00851C05" w:rsidP="00E41958">
      <w:pPr>
        <w:widowControl w:val="0"/>
        <w:numPr>
          <w:ilvl w:val="0"/>
          <w:numId w:val="40"/>
        </w:numPr>
        <w:autoSpaceDE w:val="0"/>
        <w:autoSpaceDN w:val="0"/>
        <w:adjustRightInd w:val="0"/>
        <w:spacing w:after="0" w:line="240" w:lineRule="auto"/>
        <w:ind w:left="0" w:firstLine="567"/>
        <w:jc w:val="both"/>
        <w:rPr>
          <w:rFonts w:ascii="Arial" w:eastAsia="Calibri" w:hAnsi="Arial" w:cs="Arial"/>
          <w:sz w:val="24"/>
          <w:szCs w:val="24"/>
        </w:rPr>
      </w:pPr>
      <w:bookmarkStart w:id="30" w:name="Par285"/>
      <w:bookmarkEnd w:id="30"/>
      <w:r w:rsidRPr="00925416">
        <w:rPr>
          <w:rFonts w:ascii="Arial" w:eastAsia="Calibri" w:hAnsi="Arial" w:cs="Arial"/>
          <w:sz w:val="24"/>
          <w:szCs w:val="24"/>
        </w:rPr>
        <w:t xml:space="preserve">документы, подтверждающие регистрацию членов многодетной семьи по месту жительства на территории городского поселения Одинцово (выписка из домовой книги, копия финансового лицевого счета) </w:t>
      </w:r>
      <w:r w:rsidRPr="00925416">
        <w:rPr>
          <w:rFonts w:ascii="Arial" w:eastAsia="Calibri" w:hAnsi="Arial" w:cs="Arial"/>
          <w:i/>
          <w:sz w:val="24"/>
          <w:szCs w:val="24"/>
        </w:rPr>
        <w:t>(предоставляется оригинал)</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1" w:name="Par286"/>
      <w:bookmarkEnd w:id="31"/>
      <w:r w:rsidRPr="00925416">
        <w:rPr>
          <w:rFonts w:ascii="Arial" w:eastAsia="Calibri" w:hAnsi="Arial" w:cs="Arial"/>
          <w:sz w:val="24"/>
          <w:szCs w:val="24"/>
        </w:rPr>
        <w:t xml:space="preserve">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 </w:t>
      </w:r>
      <w:r w:rsidRPr="00925416">
        <w:rPr>
          <w:rFonts w:ascii="Arial" w:eastAsia="Calibri" w:hAnsi="Arial" w:cs="Arial"/>
          <w:i/>
          <w:sz w:val="24"/>
          <w:szCs w:val="24"/>
        </w:rPr>
        <w:t>(предъявляется с подлинниками для сверки)</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2" w:name="Par287"/>
      <w:bookmarkEnd w:id="32"/>
      <w:r w:rsidRPr="00925416">
        <w:rPr>
          <w:rFonts w:ascii="Arial" w:eastAsia="Calibri" w:hAnsi="Arial" w:cs="Arial"/>
          <w:sz w:val="24"/>
          <w:szCs w:val="24"/>
        </w:rPr>
        <w:t xml:space="preserve">выписка Управления Федеральной службы государственной регистрации, кадастра и картографии по Московской области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на территории Российской Федерации (сведения с 1997 года) </w:t>
      </w:r>
      <w:r w:rsidRPr="00925416">
        <w:rPr>
          <w:rFonts w:ascii="Arial" w:eastAsia="Calibri" w:hAnsi="Arial" w:cs="Arial"/>
          <w:i/>
          <w:sz w:val="24"/>
          <w:szCs w:val="24"/>
        </w:rPr>
        <w:t>(предоставляется оригинал)</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3" w:name="Par288"/>
      <w:bookmarkEnd w:id="33"/>
      <w:r w:rsidRPr="00925416">
        <w:rPr>
          <w:rFonts w:ascii="Arial" w:eastAsia="Calibri" w:hAnsi="Arial" w:cs="Arial"/>
          <w:sz w:val="24"/>
          <w:szCs w:val="24"/>
        </w:rPr>
        <w:t xml:space="preserve">справки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территории Московской области (сведения до 1997 года) </w:t>
      </w:r>
      <w:r w:rsidRPr="00925416">
        <w:rPr>
          <w:rFonts w:ascii="Arial" w:eastAsia="Calibri" w:hAnsi="Arial" w:cs="Arial"/>
          <w:i/>
          <w:sz w:val="24"/>
          <w:szCs w:val="24"/>
        </w:rPr>
        <w:t>(предоставляется оригинал)</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4" w:name="Par289"/>
      <w:bookmarkEnd w:id="34"/>
      <w:r w:rsidRPr="00925416">
        <w:rPr>
          <w:rFonts w:ascii="Arial" w:eastAsia="Calibri" w:hAnsi="Arial" w:cs="Arial"/>
          <w:sz w:val="24"/>
          <w:szCs w:val="24"/>
        </w:rPr>
        <w:t xml:space="preserve">документы Управления опеки и попечительства Министерства образования Московской области по Одинцовскому муниципальному району, содержащие сведения о детях, которые не учитываются в составе многодетной семьи </w:t>
      </w:r>
      <w:r w:rsidRPr="00925416">
        <w:rPr>
          <w:rFonts w:ascii="Arial" w:eastAsia="Calibri" w:hAnsi="Arial" w:cs="Arial"/>
          <w:i/>
          <w:sz w:val="24"/>
          <w:szCs w:val="24"/>
        </w:rPr>
        <w:t>(предоставляется оригинал)</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5" w:name="Par290"/>
      <w:bookmarkEnd w:id="35"/>
      <w:r w:rsidRPr="00925416">
        <w:rPr>
          <w:rFonts w:ascii="Arial" w:eastAsia="Calibri" w:hAnsi="Arial" w:cs="Arial"/>
          <w:sz w:val="24"/>
          <w:szCs w:val="24"/>
        </w:rPr>
        <w:t>постановление Главы городского поселения Одинцово Одинцовского муниципального района Московской области о признании многодетной семьи нуждающейся в жилых помещениях;</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 xml:space="preserve">справка (акт) проверки жилищных условий многодетной семьи </w:t>
      </w:r>
      <w:r w:rsidRPr="00925416">
        <w:rPr>
          <w:rFonts w:ascii="Arial" w:eastAsia="Calibri" w:hAnsi="Arial" w:cs="Arial"/>
          <w:i/>
          <w:sz w:val="24"/>
          <w:szCs w:val="24"/>
        </w:rPr>
        <w:t>(предоставляется оригинал)</w:t>
      </w:r>
      <w:r w:rsidRPr="00925416">
        <w:rPr>
          <w:rFonts w:ascii="Arial" w:eastAsia="Calibri" w:hAnsi="Arial" w:cs="Arial"/>
          <w:sz w:val="24"/>
          <w:szCs w:val="24"/>
        </w:rPr>
        <w:t>;</w:t>
      </w:r>
    </w:p>
    <w:p w:rsidR="00851C05" w:rsidRPr="00925416" w:rsidRDefault="00851C05" w:rsidP="00E41958">
      <w:pPr>
        <w:widowControl w:val="0"/>
        <w:numPr>
          <w:ilvl w:val="0"/>
          <w:numId w:val="40"/>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 xml:space="preserve">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 </w:t>
      </w:r>
      <w:r w:rsidRPr="00925416">
        <w:rPr>
          <w:rFonts w:ascii="Arial" w:eastAsia="Calibri" w:hAnsi="Arial" w:cs="Arial"/>
          <w:i/>
          <w:sz w:val="24"/>
          <w:szCs w:val="24"/>
        </w:rPr>
        <w:t>(предоставляется оригинал)</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6" w:name="Par293"/>
      <w:bookmarkEnd w:id="36"/>
      <w:r w:rsidRPr="00925416">
        <w:rPr>
          <w:rFonts w:ascii="Arial" w:eastAsia="Calibri" w:hAnsi="Arial" w:cs="Arial"/>
          <w:sz w:val="24"/>
          <w:szCs w:val="24"/>
        </w:rPr>
        <w:t xml:space="preserve">технический паспорт БТИ на жилое помещение </w:t>
      </w:r>
      <w:r w:rsidRPr="00925416">
        <w:rPr>
          <w:rFonts w:ascii="Arial" w:eastAsia="Calibri" w:hAnsi="Arial" w:cs="Arial"/>
          <w:i/>
          <w:sz w:val="24"/>
          <w:szCs w:val="24"/>
        </w:rPr>
        <w:t>(предъявляется с подлинниками для сверки)</w:t>
      </w:r>
      <w:r w:rsidRPr="00925416">
        <w:rPr>
          <w:rFonts w:ascii="Arial" w:eastAsia="Calibri" w:hAnsi="Arial" w:cs="Arial"/>
          <w:sz w:val="24"/>
          <w:szCs w:val="24"/>
        </w:rPr>
        <w:t>;</w:t>
      </w:r>
    </w:p>
    <w:p w:rsidR="00851C05" w:rsidRPr="00925416" w:rsidRDefault="00851C05" w:rsidP="00E41958">
      <w:pPr>
        <w:widowControl w:val="0"/>
        <w:numPr>
          <w:ilvl w:val="0"/>
          <w:numId w:val="40"/>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 xml:space="preserve">удостоверение многодетной семьи </w:t>
      </w:r>
      <w:r w:rsidRPr="00925416">
        <w:rPr>
          <w:rFonts w:ascii="Arial" w:eastAsia="Calibri" w:hAnsi="Arial" w:cs="Arial"/>
          <w:i/>
          <w:sz w:val="24"/>
          <w:szCs w:val="24"/>
        </w:rPr>
        <w:t>(предъявляется с подлинниками для сверки)</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7" w:name="Par295"/>
      <w:bookmarkEnd w:id="37"/>
      <w:r w:rsidRPr="00925416">
        <w:rPr>
          <w:rFonts w:ascii="Arial" w:eastAsia="Calibri" w:hAnsi="Arial" w:cs="Arial"/>
          <w:sz w:val="24"/>
          <w:szCs w:val="24"/>
        </w:rPr>
        <w:t xml:space="preserve">медицинское заключение о тяжелой форме хронического заболевания членов многодетной семьи, дающей право на предоставление жилого помещения общей площадью, превышающей норму на одного человека (при наличии) </w:t>
      </w:r>
      <w:r w:rsidRPr="00925416">
        <w:rPr>
          <w:rFonts w:ascii="Arial" w:eastAsia="Calibri" w:hAnsi="Arial" w:cs="Arial"/>
          <w:i/>
          <w:sz w:val="24"/>
          <w:szCs w:val="24"/>
        </w:rPr>
        <w:t>(предоставляется оригинал)</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8" w:name="Par296"/>
      <w:bookmarkStart w:id="39" w:name="Par297"/>
      <w:bookmarkEnd w:id="38"/>
      <w:bookmarkEnd w:id="39"/>
      <w:r w:rsidRPr="00925416">
        <w:rPr>
          <w:rFonts w:ascii="Arial" w:eastAsia="Calibri" w:hAnsi="Arial" w:cs="Arial"/>
          <w:sz w:val="24"/>
          <w:szCs w:val="24"/>
        </w:rPr>
        <w:t>документы, подтверждающие не соответствие жилого помещения установленным санитарным и техническим правилам и нормам;</w:t>
      </w:r>
    </w:p>
    <w:p w:rsidR="00851C05" w:rsidRPr="00925416" w:rsidRDefault="00851C05" w:rsidP="00E41958">
      <w:pPr>
        <w:widowControl w:val="0"/>
        <w:numPr>
          <w:ilvl w:val="0"/>
          <w:numId w:val="40"/>
        </w:numPr>
        <w:tabs>
          <w:tab w:val="left" w:pos="284"/>
          <w:tab w:val="left" w:pos="567"/>
        </w:tabs>
        <w:autoSpaceDE w:val="0"/>
        <w:autoSpaceDN w:val="0"/>
        <w:adjustRightInd w:val="0"/>
        <w:spacing w:after="0" w:line="240" w:lineRule="auto"/>
        <w:ind w:left="0" w:firstLine="567"/>
        <w:jc w:val="both"/>
        <w:rPr>
          <w:rFonts w:ascii="Arial" w:eastAsia="Calibri" w:hAnsi="Arial" w:cs="Arial"/>
          <w:sz w:val="24"/>
          <w:szCs w:val="24"/>
        </w:rPr>
      </w:pPr>
      <w:bookmarkStart w:id="40" w:name="Par298"/>
      <w:bookmarkEnd w:id="40"/>
      <w:r w:rsidRPr="00925416">
        <w:rPr>
          <w:rFonts w:ascii="Arial" w:eastAsia="Calibri" w:hAnsi="Arial" w:cs="Arial"/>
          <w:sz w:val="24"/>
          <w:szCs w:val="24"/>
        </w:rPr>
        <w:t xml:space="preserve">справки о доходах всех членов многодетной семьи, установленных постановлением Правительства Московской области от 31.08.2006 г.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w:t>
      </w:r>
      <w:r w:rsidRPr="00925416">
        <w:rPr>
          <w:rFonts w:ascii="Arial" w:eastAsia="Calibri" w:hAnsi="Arial" w:cs="Arial"/>
          <w:i/>
          <w:sz w:val="24"/>
          <w:szCs w:val="24"/>
        </w:rPr>
        <w:t>(предоставляется оригинал)</w:t>
      </w:r>
      <w:r w:rsidRPr="00925416">
        <w:rPr>
          <w:rFonts w:ascii="Arial" w:eastAsia="Calibri" w:hAnsi="Arial" w:cs="Arial"/>
          <w:sz w:val="24"/>
          <w:szCs w:val="24"/>
        </w:rPr>
        <w:t>.</w:t>
      </w:r>
    </w:p>
    <w:p w:rsidR="00851C05" w:rsidRPr="00925416" w:rsidRDefault="00851C05" w:rsidP="00E41958">
      <w:pPr>
        <w:widowControl w:val="0"/>
        <w:numPr>
          <w:ilvl w:val="0"/>
          <w:numId w:val="40"/>
        </w:numPr>
        <w:tabs>
          <w:tab w:val="left" w:pos="284"/>
          <w:tab w:val="left" w:pos="567"/>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 xml:space="preserve">согласие совершеннолетних членов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членам многодетной семьи, заполненное по форме согласно приложению № 1 к настоящим Правилам. </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Многодетные семьи, не имеющие жилых помещений для постоянного проживания, представляют договор найма (поднайма) жилого помещения, или договор найма  специализированного жилого помещения, или документы, подтверждающие проживание в качестве временных жильцов.</w:t>
      </w:r>
    </w:p>
    <w:p w:rsidR="00851C05" w:rsidRPr="00925416" w:rsidRDefault="00851C05" w:rsidP="00851C05">
      <w:pPr>
        <w:autoSpaceDE w:val="0"/>
        <w:autoSpaceDN w:val="0"/>
        <w:adjustRightInd w:val="0"/>
        <w:spacing w:after="0" w:line="240" w:lineRule="auto"/>
        <w:ind w:firstLine="567"/>
        <w:jc w:val="both"/>
        <w:outlineLvl w:val="3"/>
        <w:rPr>
          <w:rFonts w:ascii="Arial" w:eastAsia="Calibri" w:hAnsi="Arial" w:cs="Arial"/>
          <w:sz w:val="24"/>
          <w:szCs w:val="24"/>
        </w:rPr>
      </w:pPr>
      <w:r w:rsidRPr="00925416">
        <w:rPr>
          <w:rFonts w:ascii="Arial" w:eastAsia="Calibri" w:hAnsi="Arial" w:cs="Arial"/>
          <w:sz w:val="24"/>
          <w:szCs w:val="24"/>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851C05" w:rsidRPr="00925416" w:rsidRDefault="00851C05" w:rsidP="00851C05">
      <w:pPr>
        <w:autoSpaceDE w:val="0"/>
        <w:autoSpaceDN w:val="0"/>
        <w:adjustRightInd w:val="0"/>
        <w:spacing w:after="0" w:line="240" w:lineRule="auto"/>
        <w:ind w:firstLine="567"/>
        <w:jc w:val="both"/>
        <w:outlineLvl w:val="3"/>
        <w:rPr>
          <w:rFonts w:ascii="Arial" w:eastAsia="Calibri" w:hAnsi="Arial" w:cs="Arial"/>
          <w:sz w:val="24"/>
          <w:szCs w:val="24"/>
        </w:rPr>
      </w:pPr>
      <w:r w:rsidRPr="00925416">
        <w:rPr>
          <w:rFonts w:ascii="Arial" w:eastAsia="Calibri" w:hAnsi="Arial" w:cs="Arial"/>
          <w:sz w:val="24"/>
          <w:szCs w:val="24"/>
        </w:rPr>
        <w:t>Многодетная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851C05" w:rsidRPr="00925416" w:rsidRDefault="00851C05" w:rsidP="00E41958">
      <w:pPr>
        <w:widowControl w:val="0"/>
        <w:numPr>
          <w:ilvl w:val="1"/>
          <w:numId w:val="39"/>
        </w:numPr>
        <w:tabs>
          <w:tab w:val="left" w:pos="284"/>
          <w:tab w:val="left" w:pos="567"/>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 регистрирует заявление в Книге регистрации заявлений и выдает многодетной семье расписку в получении заявления (второй экземпляр заявления) с указанием перечня приложенных к нему документов и даты их получения.</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Представленные документы формируются в учетное дело многодетной семьи.</w:t>
      </w:r>
    </w:p>
    <w:p w:rsidR="00851C05" w:rsidRPr="00925416" w:rsidRDefault="00851C05" w:rsidP="00E41958">
      <w:pPr>
        <w:widowControl w:val="0"/>
        <w:numPr>
          <w:ilvl w:val="1"/>
          <w:numId w:val="39"/>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 в течение 30 календарных дней проверяет представленные документы.</w:t>
      </w:r>
    </w:p>
    <w:p w:rsidR="00851C05" w:rsidRPr="00925416" w:rsidRDefault="00851C05" w:rsidP="00851C05">
      <w:pPr>
        <w:widowControl w:val="0"/>
        <w:tabs>
          <w:tab w:val="left" w:pos="284"/>
        </w:tabs>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В ходе проверки документов отдел учета, распределения и приватизации жилой площади Администрации городского поселения Одинцово устанавливает:</w:t>
      </w:r>
    </w:p>
    <w:p w:rsidR="00851C05" w:rsidRPr="00925416" w:rsidRDefault="00851C05" w:rsidP="00E41958">
      <w:pPr>
        <w:widowControl w:val="0"/>
        <w:numPr>
          <w:ilvl w:val="0"/>
          <w:numId w:val="41"/>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соответствие представленных документов и содержащихся в них сведений законодательству Российской Федерации;</w:t>
      </w:r>
    </w:p>
    <w:p w:rsidR="00851C05" w:rsidRPr="00925416" w:rsidRDefault="00851C05" w:rsidP="00E41958">
      <w:pPr>
        <w:widowControl w:val="0"/>
        <w:numPr>
          <w:ilvl w:val="0"/>
          <w:numId w:val="41"/>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соответствие срока действия представленных документов дате подачи заявления.</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3.6.</w:t>
      </w:r>
      <w:r w:rsidRPr="00925416">
        <w:rPr>
          <w:rFonts w:ascii="Arial" w:eastAsia="Calibri" w:hAnsi="Arial" w:cs="Arial"/>
          <w:sz w:val="24"/>
          <w:szCs w:val="24"/>
        </w:rPr>
        <w:tab/>
        <w:t>Отдела учета, распределения и приватизации жилой площади Администрации городского поселения Одинцово вносит учетное дело многодетной семьи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многодетной семьи в списки участников Подпрограммы.</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3.7.</w:t>
      </w:r>
      <w:r w:rsidRPr="00925416">
        <w:rPr>
          <w:rFonts w:ascii="Arial" w:eastAsia="Calibri" w:hAnsi="Arial" w:cs="Arial"/>
          <w:sz w:val="24"/>
          <w:szCs w:val="24"/>
        </w:rPr>
        <w:tab/>
        <w:t>Решение общественной жилищной комиссии утверждается постановлением Главы городского поселения Одинцово Одинцовского муниципального района Московской области.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После включения многодетной семьи в списки участников Подпрограммы отдел учета, распределения и приватизации жилой площади Администрации городского поселения Одинцово составляется заключение.</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Заключение подписывается Главой городского поселения Одинцово и заверяется печатью Администрации городского поселения Одинцово.</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В заключении указываются:</w:t>
      </w:r>
    </w:p>
    <w:p w:rsidR="00851C05" w:rsidRPr="00925416"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дата и время принятия заявления многодетной семьи и документов, номер учетного дела гражданина (его семьи);</w:t>
      </w:r>
    </w:p>
    <w:p w:rsidR="00851C05" w:rsidRPr="00925416"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дата и номер постановления о постановке многодетной семьи на учет нуждающихся в жилом помещении;</w:t>
      </w:r>
    </w:p>
    <w:p w:rsidR="00851C05" w:rsidRPr="00925416"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851C05" w:rsidRPr="00925416"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родственные отношения членов многодетной семьи;</w:t>
      </w:r>
    </w:p>
    <w:p w:rsidR="00851C05" w:rsidRPr="00925416"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даты рождения членов многодетной семьи;</w:t>
      </w:r>
    </w:p>
    <w:p w:rsidR="00851C05" w:rsidRPr="00925416"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адрес регистрации по месту жительства членов многодетной семьи;</w:t>
      </w:r>
    </w:p>
    <w:p w:rsidR="00851C05" w:rsidRPr="00925416"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основания для проживания каждого из членов многодетной семьи в занимаемом жилом помещении;</w:t>
      </w:r>
    </w:p>
    <w:p w:rsidR="00851C05" w:rsidRPr="00925416"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краткое содержание заявления;</w:t>
      </w:r>
    </w:p>
    <w:p w:rsidR="00851C05" w:rsidRPr="00925416"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иная информация, имеющая отношение к жилищному вопросу заявителя;</w:t>
      </w:r>
    </w:p>
    <w:p w:rsidR="00851C05" w:rsidRPr="00925416"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предложение о включении многодетной семьи в Список многодетных семей, нуждающихся в жилых помещениях.</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Решение о включении в Список принимается при условии, если многодетная семья:</w:t>
      </w:r>
    </w:p>
    <w:p w:rsidR="00851C05" w:rsidRPr="00925416" w:rsidRDefault="00851C05" w:rsidP="00E41958">
      <w:pPr>
        <w:widowControl w:val="0"/>
        <w:numPr>
          <w:ilvl w:val="0"/>
          <w:numId w:val="43"/>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была принята городским поселение Одинцово на учет нуждающихся в жилом помещении;</w:t>
      </w:r>
    </w:p>
    <w:p w:rsidR="00851C05" w:rsidRPr="00925416" w:rsidRDefault="00851C05" w:rsidP="00E41958">
      <w:pPr>
        <w:widowControl w:val="0"/>
        <w:numPr>
          <w:ilvl w:val="0"/>
          <w:numId w:val="43"/>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состоит на учете нуждающихся в жилых помещениях в городском поселении Одинцово;</w:t>
      </w:r>
    </w:p>
    <w:p w:rsidR="00851C05" w:rsidRPr="00925416" w:rsidRDefault="00851C05" w:rsidP="00E41958">
      <w:pPr>
        <w:widowControl w:val="0"/>
        <w:numPr>
          <w:ilvl w:val="0"/>
          <w:numId w:val="43"/>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 xml:space="preserve">представила в Администрацию городского поселения Одинцово документы, указанные в </w:t>
      </w:r>
      <w:hyperlink w:anchor="Par280" w:history="1">
        <w:r w:rsidRPr="00925416">
          <w:rPr>
            <w:rFonts w:ascii="Arial" w:eastAsia="Calibri" w:hAnsi="Arial" w:cs="Arial"/>
            <w:sz w:val="24"/>
            <w:szCs w:val="24"/>
          </w:rPr>
          <w:t>пункте 3.3.</w:t>
        </w:r>
      </w:hyperlink>
      <w:r w:rsidRPr="00925416">
        <w:rPr>
          <w:rFonts w:ascii="Arial" w:eastAsia="Calibri" w:hAnsi="Arial" w:cs="Arial"/>
          <w:sz w:val="24"/>
          <w:szCs w:val="24"/>
        </w:rPr>
        <w:t xml:space="preserve"> настоящих Правил.</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3.8.</w:t>
      </w:r>
      <w:r w:rsidRPr="00925416">
        <w:rPr>
          <w:rFonts w:ascii="Arial" w:eastAsia="Calibri" w:hAnsi="Arial" w:cs="Arial"/>
          <w:sz w:val="24"/>
          <w:szCs w:val="24"/>
        </w:rPr>
        <w:tab/>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Администрацией городского поселения Одинцово  принимается решение о включении ее в Список.</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bookmarkStart w:id="41" w:name="Par334"/>
      <w:bookmarkEnd w:id="41"/>
      <w:r w:rsidRPr="00925416">
        <w:rPr>
          <w:rFonts w:ascii="Arial" w:eastAsia="Calibri" w:hAnsi="Arial" w:cs="Arial"/>
          <w:sz w:val="24"/>
          <w:szCs w:val="24"/>
        </w:rPr>
        <w:t>3.9.</w:t>
      </w:r>
      <w:r w:rsidRPr="00925416">
        <w:rPr>
          <w:rFonts w:ascii="Arial" w:eastAsia="Calibri" w:hAnsi="Arial" w:cs="Arial"/>
          <w:sz w:val="24"/>
          <w:szCs w:val="24"/>
        </w:rPr>
        <w:tab/>
        <w:t>Основаниями для отказа о включении в Список являются:</w:t>
      </w:r>
    </w:p>
    <w:p w:rsidR="00851C05" w:rsidRPr="00925416" w:rsidRDefault="00851C05" w:rsidP="00E41958">
      <w:pPr>
        <w:widowControl w:val="0"/>
        <w:numPr>
          <w:ilvl w:val="0"/>
          <w:numId w:val="44"/>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 xml:space="preserve">несоответствие гражданина требованиям, указанным в </w:t>
      </w:r>
      <w:hyperlink w:anchor="Par252" w:history="1">
        <w:r w:rsidRPr="00925416">
          <w:rPr>
            <w:rFonts w:ascii="Arial" w:eastAsia="Calibri" w:hAnsi="Arial" w:cs="Arial"/>
            <w:sz w:val="24"/>
            <w:szCs w:val="24"/>
          </w:rPr>
          <w:t>пунктах 1.2</w:t>
        </w:r>
      </w:hyperlink>
      <w:r w:rsidRPr="00925416">
        <w:rPr>
          <w:rFonts w:ascii="Arial" w:eastAsia="Calibri" w:hAnsi="Arial" w:cs="Arial"/>
          <w:sz w:val="24"/>
          <w:szCs w:val="24"/>
        </w:rPr>
        <w:t xml:space="preserve">. и </w:t>
      </w:r>
      <w:hyperlink w:anchor="Par261" w:history="1">
        <w:r w:rsidRPr="00925416">
          <w:rPr>
            <w:rFonts w:ascii="Arial" w:eastAsia="Calibri" w:hAnsi="Arial" w:cs="Arial"/>
            <w:sz w:val="24"/>
            <w:szCs w:val="24"/>
          </w:rPr>
          <w:t>2.1.</w:t>
        </w:r>
      </w:hyperlink>
      <w:r w:rsidRPr="00925416">
        <w:rPr>
          <w:rFonts w:ascii="Arial" w:eastAsia="Calibri" w:hAnsi="Arial" w:cs="Arial"/>
          <w:sz w:val="24"/>
          <w:szCs w:val="24"/>
        </w:rPr>
        <w:t xml:space="preserve"> настоящих Правил;</w:t>
      </w:r>
    </w:p>
    <w:p w:rsidR="00851C05" w:rsidRPr="00925416" w:rsidRDefault="00851C05" w:rsidP="00E41958">
      <w:pPr>
        <w:widowControl w:val="0"/>
        <w:numPr>
          <w:ilvl w:val="0"/>
          <w:numId w:val="44"/>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 xml:space="preserve">непредставление или представление не в полном объеме документов, указанных в </w:t>
      </w:r>
      <w:hyperlink w:anchor="Par280" w:history="1">
        <w:r w:rsidRPr="00925416">
          <w:rPr>
            <w:rFonts w:ascii="Arial" w:eastAsia="Calibri" w:hAnsi="Arial" w:cs="Arial"/>
            <w:sz w:val="24"/>
            <w:szCs w:val="24"/>
          </w:rPr>
          <w:t>пункте 3.3.</w:t>
        </w:r>
      </w:hyperlink>
      <w:r w:rsidRPr="00925416">
        <w:rPr>
          <w:rFonts w:ascii="Arial" w:eastAsia="Calibri" w:hAnsi="Arial" w:cs="Arial"/>
          <w:sz w:val="24"/>
          <w:szCs w:val="24"/>
        </w:rPr>
        <w:t xml:space="preserve"> настоящих Правил;</w:t>
      </w:r>
    </w:p>
    <w:p w:rsidR="00851C05" w:rsidRPr="00925416" w:rsidRDefault="00851C05" w:rsidP="00E41958">
      <w:pPr>
        <w:widowControl w:val="0"/>
        <w:numPr>
          <w:ilvl w:val="0"/>
          <w:numId w:val="44"/>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недостоверность сведений, содержащихся в представленных документах;</w:t>
      </w:r>
    </w:p>
    <w:p w:rsidR="00851C05" w:rsidRPr="00925416" w:rsidRDefault="00851C05" w:rsidP="00E41958">
      <w:pPr>
        <w:widowControl w:val="0"/>
        <w:numPr>
          <w:ilvl w:val="0"/>
          <w:numId w:val="44"/>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3.10.</w:t>
      </w:r>
      <w:r w:rsidRPr="00925416">
        <w:rPr>
          <w:rFonts w:ascii="Arial" w:eastAsia="Calibri" w:hAnsi="Arial" w:cs="Arial"/>
          <w:sz w:val="24"/>
          <w:szCs w:val="24"/>
        </w:rPr>
        <w:tab/>
        <w:t xml:space="preserve">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hyperlink w:anchor="Par334" w:history="1">
        <w:r w:rsidRPr="00925416">
          <w:rPr>
            <w:rFonts w:ascii="Arial" w:eastAsia="Calibri" w:hAnsi="Arial" w:cs="Arial"/>
            <w:sz w:val="24"/>
            <w:szCs w:val="24"/>
          </w:rPr>
          <w:t>пункте 3.9.</w:t>
        </w:r>
      </w:hyperlink>
      <w:r w:rsidRPr="00925416">
        <w:rPr>
          <w:rFonts w:ascii="Arial" w:eastAsia="Calibri" w:hAnsi="Arial" w:cs="Arial"/>
          <w:sz w:val="24"/>
          <w:szCs w:val="24"/>
        </w:rPr>
        <w:t xml:space="preserve"> настоящих Правил.</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В случае если многодетной семьей представлены недостающие документы, отдел учета, распределения и приватизации жилой площади Администрации городского поселения Одинцово повторно рассматривает их и выносит решение о включении в Список или об отказе о включении в указанный Список.</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3.11.</w:t>
      </w:r>
      <w:r w:rsidRPr="00925416">
        <w:rPr>
          <w:rFonts w:ascii="Arial" w:eastAsia="Calibri" w:hAnsi="Arial" w:cs="Arial"/>
          <w:sz w:val="24"/>
          <w:szCs w:val="24"/>
        </w:rPr>
        <w:tab/>
        <w:t xml:space="preserve">Отдел учета, распределения и приватизации жилой площади Администрации городского поселения Одинцово формирует и утверждает </w:t>
      </w:r>
      <w:hyperlink w:anchor="Par591" w:history="1">
        <w:r w:rsidRPr="00925416">
          <w:rPr>
            <w:rFonts w:ascii="Arial" w:eastAsia="Calibri" w:hAnsi="Arial" w:cs="Arial"/>
            <w:sz w:val="24"/>
            <w:szCs w:val="24"/>
          </w:rPr>
          <w:t>Список</w:t>
        </w:r>
      </w:hyperlink>
      <w:r w:rsidRPr="00925416">
        <w:rPr>
          <w:rFonts w:ascii="Arial" w:eastAsia="Calibri" w:hAnsi="Arial" w:cs="Arial"/>
          <w:sz w:val="24"/>
          <w:szCs w:val="24"/>
        </w:rPr>
        <w:t xml:space="preserve"> по форме согласно приложению № 3 к настоящим Правилам и направляет данный список с учетными делами многодетных семей Государственному заказчику в установленные им сроки.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3.12.</w:t>
      </w:r>
      <w:r w:rsidRPr="00925416">
        <w:rPr>
          <w:rFonts w:ascii="Arial" w:eastAsia="Calibri" w:hAnsi="Arial" w:cs="Arial"/>
          <w:sz w:val="24"/>
          <w:szCs w:val="24"/>
        </w:rPr>
        <w:tab/>
        <w:t>Список формируется отделом учета, распределения и приватизации Администрации городского поселения Одинцово в хронологической последовательности в соответствии с датой признания многодетной семьи нуждающейся в жилых помещениях.</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3.13.</w:t>
      </w:r>
      <w:r w:rsidRPr="00925416">
        <w:rPr>
          <w:rFonts w:ascii="Arial" w:eastAsia="Calibri" w:hAnsi="Arial" w:cs="Arial"/>
          <w:sz w:val="24"/>
          <w:szCs w:val="24"/>
        </w:rPr>
        <w:tab/>
        <w:t>Многодетные семьи, включенные в Подпрограмму, исключаются из нее в случае:</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3.13.1.</w:t>
      </w:r>
      <w:r w:rsidRPr="00925416">
        <w:rPr>
          <w:rFonts w:ascii="Arial" w:eastAsia="Calibri" w:hAnsi="Arial" w:cs="Arial"/>
          <w:sz w:val="24"/>
          <w:szCs w:val="24"/>
        </w:rPr>
        <w:tab/>
        <w:t>подачи ими заявления об исключении из Подпрограммы;</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3.13.2.</w:t>
      </w:r>
      <w:r w:rsidRPr="00925416">
        <w:rPr>
          <w:rFonts w:ascii="Arial" w:eastAsia="Calibri" w:hAnsi="Arial" w:cs="Arial"/>
          <w:sz w:val="24"/>
          <w:szCs w:val="24"/>
        </w:rPr>
        <w:tab/>
        <w:t>утраты оснований, дающих право на предоставление жилищной субсидии в соответствии с настоящими Правилами;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3.13.3.</w:t>
      </w:r>
      <w:r w:rsidRPr="00925416">
        <w:rPr>
          <w:rFonts w:ascii="Arial" w:eastAsia="Calibri" w:hAnsi="Arial" w:cs="Arial"/>
          <w:sz w:val="24"/>
          <w:szCs w:val="24"/>
        </w:rPr>
        <w:tab/>
        <w:t>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3.13.4.</w:t>
      </w:r>
      <w:r w:rsidRPr="00925416">
        <w:rPr>
          <w:rFonts w:ascii="Arial" w:eastAsia="Calibri" w:hAnsi="Arial" w:cs="Arial"/>
          <w:sz w:val="24"/>
          <w:szCs w:val="24"/>
        </w:rPr>
        <w:tab/>
        <w:t>выявления в представленных документах в отдел учета, распределения и приватизации жилой площади Администрации городского поселения Одинцово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при решении вопроса о принятии на учет нуждающихся в жилом помещении.</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Решение Администрации городского поселения Одинцово об исключении из Подпрограммы принимается с учетом выводов и предложений, а также решения общественной комиссии по жилищным вопросам граждан при Администрации городского поселения Одинцово. Указанное решение утверждается постановлением Главы городского поселения Одинцово Одинцовского муниципального района Московской области.</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Выписки из постановлений Главы городского поселения Одинцово Одинцовского муниципального района Московской области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851C05" w:rsidRPr="00925416"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4. Порядок определения размера жилищной субсидии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4.1.</w:t>
      </w:r>
      <w:r w:rsidRPr="00925416">
        <w:rPr>
          <w:rFonts w:ascii="Arial" w:eastAsia="Calibri" w:hAnsi="Arial" w:cs="Arial"/>
          <w:sz w:val="24"/>
          <w:szCs w:val="24"/>
        </w:rPr>
        <w:tab/>
        <w:t>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4.2.</w:t>
      </w:r>
      <w:r w:rsidRPr="00925416">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производит расчет размера жилищной субсидии исходя из:</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4.2.1.</w:t>
      </w:r>
      <w:r w:rsidRPr="00925416">
        <w:rPr>
          <w:rFonts w:ascii="Arial" w:eastAsia="Calibri" w:hAnsi="Arial" w:cs="Arial"/>
          <w:sz w:val="24"/>
          <w:szCs w:val="24"/>
        </w:rPr>
        <w:tab/>
        <w:t>нормы предоставления площади жилого помещения по договору социального найма, установленной решением Совета депутатов городского поселения Одинцово Одинцовского муниципального района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4.2.2.</w:t>
      </w:r>
      <w:r w:rsidRPr="00925416">
        <w:rPr>
          <w:rFonts w:ascii="Arial" w:eastAsia="Calibri" w:hAnsi="Arial" w:cs="Arial"/>
          <w:sz w:val="24"/>
          <w:szCs w:val="24"/>
        </w:rPr>
        <w:tab/>
        <w:t>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районе, утвержденной распоряжением Комитета по ценам и тарифам Московской области на дату выдачи свидетельства многодетной семье.</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4.2.3.</w:t>
      </w:r>
      <w:r w:rsidRPr="00925416">
        <w:rPr>
          <w:rFonts w:ascii="Arial" w:eastAsia="Calibri" w:hAnsi="Arial" w:cs="Arial"/>
          <w:sz w:val="24"/>
          <w:szCs w:val="24"/>
        </w:rPr>
        <w:tab/>
        <w:t>В случае смерти (рождения, усыновления) одного из членов многодетной семьи размер жилищной субсидии пересчитывается с учетом изменения количественного состава семьи.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4.3.</w:t>
      </w:r>
      <w:r w:rsidRPr="00925416">
        <w:rPr>
          <w:rFonts w:ascii="Arial" w:eastAsia="Calibri" w:hAnsi="Arial" w:cs="Arial"/>
          <w:sz w:val="24"/>
          <w:szCs w:val="24"/>
        </w:rPr>
        <w:tab/>
        <w:t>Если Администрацией городского поселения Одинцово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муниципальном районе, утвержденной распоряжением Комитета по ценам и тарифам Московской области на дату выдачи нового свидетельства многодетной семье.</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4.4.</w:t>
      </w:r>
      <w:r w:rsidRPr="00925416">
        <w:rPr>
          <w:rFonts w:ascii="Arial" w:eastAsia="Calibri" w:hAnsi="Arial" w:cs="Arial"/>
          <w:sz w:val="24"/>
          <w:szCs w:val="24"/>
        </w:rPr>
        <w:tab/>
        <w:t>Размер жилищной субсидии для многодетной семьи определяется по формуле:</w:t>
      </w:r>
    </w:p>
    <w:p w:rsidR="00851C05" w:rsidRPr="00925416" w:rsidRDefault="00851C05" w:rsidP="00851C05">
      <w:pPr>
        <w:widowControl w:val="0"/>
        <w:autoSpaceDE w:val="0"/>
        <w:autoSpaceDN w:val="0"/>
        <w:adjustRightInd w:val="0"/>
        <w:spacing w:after="0" w:line="240" w:lineRule="auto"/>
        <w:jc w:val="center"/>
        <w:rPr>
          <w:rFonts w:ascii="Arial" w:eastAsia="Calibri" w:hAnsi="Arial" w:cs="Arial"/>
          <w:sz w:val="24"/>
          <w:szCs w:val="24"/>
        </w:rPr>
      </w:pPr>
      <w:r w:rsidRPr="00925416">
        <w:rPr>
          <w:rFonts w:ascii="Arial" w:eastAsia="Calibri"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8pt">
            <v:imagedata r:id="rId36" o:title=""/>
          </v:shape>
        </w:pic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position w:val="-8"/>
          <w:sz w:val="24"/>
          <w:szCs w:val="24"/>
        </w:rPr>
        <w:pict>
          <v:shape id="_x0000_i1026" type="#_x0000_t75" style="width:18.75pt;height:18pt">
            <v:imagedata r:id="rId37" o:title=""/>
          </v:shape>
        </w:pict>
      </w:r>
      <w:r w:rsidRPr="00925416">
        <w:rPr>
          <w:rFonts w:ascii="Arial" w:eastAsia="Calibri" w:hAnsi="Arial" w:cs="Arial"/>
          <w:sz w:val="24"/>
          <w:szCs w:val="24"/>
        </w:rPr>
        <w:t xml:space="preserve"> - размер жилищной субсидии;</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position w:val="-8"/>
          <w:sz w:val="24"/>
          <w:szCs w:val="24"/>
        </w:rPr>
        <w:pict>
          <v:shape id="_x0000_i1027" type="#_x0000_t75" style="width:20.25pt;height:18pt">
            <v:imagedata r:id="rId38" o:title=""/>
          </v:shape>
        </w:pict>
      </w:r>
      <w:r w:rsidRPr="00925416">
        <w:rPr>
          <w:rFonts w:ascii="Arial" w:eastAsia="Calibri" w:hAnsi="Arial" w:cs="Arial"/>
          <w:sz w:val="24"/>
          <w:szCs w:val="24"/>
        </w:rPr>
        <w:t xml:space="preserve"> - количество членов многодетной семьи, имеющих право на получение жилищной субсидии (чел.);</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НП</w:t>
      </w:r>
      <w:r w:rsidRPr="00925416">
        <w:rPr>
          <w:rFonts w:ascii="Arial" w:eastAsia="Calibri" w:hAnsi="Arial" w:cs="Arial"/>
          <w:b/>
          <w:i/>
          <w:sz w:val="24"/>
          <w:szCs w:val="24"/>
        </w:rPr>
        <w:t xml:space="preserve"> </w:t>
      </w:r>
      <w:r w:rsidRPr="00925416">
        <w:rPr>
          <w:rFonts w:ascii="Arial" w:eastAsia="Calibri" w:hAnsi="Arial" w:cs="Arial"/>
          <w:sz w:val="24"/>
          <w:szCs w:val="24"/>
        </w:rPr>
        <w:t>- норма предоставления площади жилого помещения по договору социального найма, установленная решением Совета депутатов городском поселении Одинцово Одинцовского муниципального района Московской области, на одного человека;</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position w:val="-7"/>
          <w:sz w:val="24"/>
          <w:szCs w:val="24"/>
        </w:rPr>
        <w:pict>
          <v:shape id="_x0000_i1028" type="#_x0000_t75" style="width:18.75pt;height:17.25pt">
            <v:imagedata r:id="rId39" o:title=""/>
          </v:shape>
        </w:pict>
      </w:r>
      <w:r w:rsidRPr="00925416">
        <w:rPr>
          <w:rFonts w:ascii="Arial" w:eastAsia="Calibri" w:hAnsi="Arial" w:cs="Arial"/>
          <w:sz w:val="24"/>
          <w:szCs w:val="24"/>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position w:val="-7"/>
          <w:sz w:val="24"/>
          <w:szCs w:val="24"/>
        </w:rPr>
        <w:pict>
          <v:shape id="_x0000_i1029" type="#_x0000_t75" style="width:18pt;height:17.25pt">
            <v:imagedata r:id="rId40" o:title=""/>
          </v:shape>
        </w:pict>
      </w:r>
      <w:r w:rsidRPr="00925416">
        <w:rPr>
          <w:rFonts w:ascii="Arial" w:eastAsia="Calibri" w:hAnsi="Arial" w:cs="Arial"/>
          <w:sz w:val="24"/>
          <w:szCs w:val="24"/>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районе, утвержденная распоряжением Комитета по ценам и тарифам Московской области на дату выдачи свидетельства многодетной семье.</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851C05" w:rsidRPr="00925416"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5.</w:t>
      </w:r>
      <w:r w:rsidRPr="00925416">
        <w:rPr>
          <w:rFonts w:ascii="Arial" w:eastAsia="Calibri" w:hAnsi="Arial" w:cs="Arial"/>
          <w:sz w:val="24"/>
          <w:szCs w:val="24"/>
        </w:rPr>
        <w:tab/>
        <w:t>Порядок предоставления и расходования межбюджетных</w:t>
      </w:r>
    </w:p>
    <w:p w:rsidR="00851C05" w:rsidRPr="00925416"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 xml:space="preserve">трансфертов из бюджета Московской области </w:t>
      </w:r>
    </w:p>
    <w:p w:rsidR="00851C05" w:rsidRPr="00925416" w:rsidRDefault="00851C05" w:rsidP="00851C05">
      <w:pPr>
        <w:tabs>
          <w:tab w:val="left" w:pos="0"/>
        </w:tabs>
        <w:autoSpaceDE w:val="0"/>
        <w:autoSpaceDN w:val="0"/>
        <w:adjustRightInd w:val="0"/>
        <w:spacing w:after="0" w:line="240" w:lineRule="auto"/>
        <w:ind w:firstLine="567"/>
        <w:jc w:val="both"/>
        <w:outlineLvl w:val="3"/>
        <w:rPr>
          <w:rFonts w:ascii="Arial" w:eastAsia="Calibri" w:hAnsi="Arial" w:cs="Arial"/>
          <w:sz w:val="24"/>
          <w:szCs w:val="24"/>
        </w:rPr>
      </w:pPr>
      <w:r w:rsidRPr="00925416">
        <w:rPr>
          <w:rFonts w:ascii="Arial" w:eastAsia="Calibri" w:hAnsi="Arial" w:cs="Arial"/>
          <w:sz w:val="24"/>
          <w:szCs w:val="24"/>
        </w:rPr>
        <w:t>5.1.</w:t>
      </w:r>
      <w:r w:rsidRPr="00925416">
        <w:rPr>
          <w:rFonts w:ascii="Arial" w:eastAsia="Calibri" w:hAnsi="Arial" w:cs="Arial"/>
          <w:sz w:val="24"/>
          <w:szCs w:val="24"/>
        </w:rPr>
        <w:tab/>
        <w:t xml:space="preserve">Межбюджетные трансферты из бюджета Московской области бюджету городского поселения Одинцово на обеспечение жилье многодетных семей предоставляются в форме субсидий. </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Условиями предоставления Субсидий бюджету городского поселения Одинцово является:</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5.1.1.</w:t>
      </w:r>
      <w:r w:rsidRPr="00925416">
        <w:rPr>
          <w:rFonts w:ascii="Arial" w:eastAsia="Calibri" w:hAnsi="Arial" w:cs="Arial"/>
          <w:sz w:val="24"/>
          <w:szCs w:val="24"/>
        </w:rPr>
        <w:tab/>
        <w:t>наличие на территории городского поселения Одинцово многодетных семей, имеющих семь и более детей;</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5.1.2.</w:t>
      </w:r>
      <w:r w:rsidRPr="00925416">
        <w:rPr>
          <w:rFonts w:ascii="Arial" w:eastAsia="Calibri" w:hAnsi="Arial" w:cs="Arial"/>
          <w:sz w:val="24"/>
          <w:szCs w:val="24"/>
        </w:rPr>
        <w:tab/>
        <w:t>наличие средств, предусмотренных в бюджете городского поселения Одинцово, на софинансирование расходов по предоставлению жилищных субсидий многодетным семьям в размере 1 процента от общей потребности в средствах городского поселения Одинцово на указанные цели.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5.2.</w:t>
      </w:r>
      <w:r w:rsidRPr="00925416">
        <w:rPr>
          <w:rFonts w:ascii="Arial" w:eastAsia="Calibri" w:hAnsi="Arial" w:cs="Arial"/>
          <w:sz w:val="24"/>
          <w:szCs w:val="24"/>
        </w:rPr>
        <w:tab/>
        <w:t>Расчет Субсидий бюджету городского поселения Одинцово осуществляется Государственным заказчиком в соответствии с настоящим порядком и Сводным списком.</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5.3.</w:t>
      </w:r>
      <w:r w:rsidRPr="00925416">
        <w:rPr>
          <w:rFonts w:ascii="Arial" w:eastAsia="Calibri" w:hAnsi="Arial" w:cs="Arial"/>
          <w:sz w:val="24"/>
          <w:szCs w:val="24"/>
        </w:rPr>
        <w:tab/>
        <w:t>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городским поселением Одинцово, соглашение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5.4.</w:t>
      </w:r>
      <w:r w:rsidRPr="00925416">
        <w:rPr>
          <w:rFonts w:ascii="Arial" w:eastAsia="Calibri" w:hAnsi="Arial" w:cs="Arial"/>
          <w:sz w:val="24"/>
          <w:szCs w:val="24"/>
        </w:rPr>
        <w:tab/>
        <w:t>Субсидии предоставляются бюджету городского поселения Одинцово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5.5.</w:t>
      </w:r>
      <w:r w:rsidRPr="00925416">
        <w:rPr>
          <w:rFonts w:ascii="Arial" w:eastAsia="Calibri" w:hAnsi="Arial" w:cs="Arial"/>
          <w:sz w:val="24"/>
          <w:szCs w:val="24"/>
        </w:rPr>
        <w:tab/>
        <w:t>Перечисление Субсидий из бюджета Московской области в бюджет городского поселения Одинцово осуществляется на счет территориального органов Федерального казначейства, открытого для учета поступлений и их распределения между бюджетами бюджетной системы Российской Федерации, при условии представления муниципальным образованием «городское поселение Одинцово Одинцовского муниципального района Московской области», следующих документов:</w:t>
      </w:r>
    </w:p>
    <w:p w:rsidR="00851C05" w:rsidRPr="00925416" w:rsidRDefault="00851C05" w:rsidP="00E41958">
      <w:pPr>
        <w:widowControl w:val="0"/>
        <w:numPr>
          <w:ilvl w:val="0"/>
          <w:numId w:val="45"/>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копии Соглашения между Государственным заказчиком и городским поселением Одинцово (представляется один раз);</w:t>
      </w:r>
    </w:p>
    <w:p w:rsidR="00851C05" w:rsidRPr="00925416" w:rsidRDefault="00851C05" w:rsidP="00E41958">
      <w:pPr>
        <w:widowControl w:val="0"/>
        <w:numPr>
          <w:ilvl w:val="0"/>
          <w:numId w:val="45"/>
        </w:numPr>
        <w:autoSpaceDE w:val="0"/>
        <w:autoSpaceDN w:val="0"/>
        <w:adjustRightInd w:val="0"/>
        <w:spacing w:after="0" w:line="240" w:lineRule="auto"/>
        <w:ind w:left="0" w:firstLine="567"/>
        <w:jc w:val="both"/>
        <w:rPr>
          <w:rFonts w:ascii="Arial" w:eastAsia="Calibri" w:hAnsi="Arial" w:cs="Arial"/>
          <w:sz w:val="24"/>
          <w:szCs w:val="24"/>
        </w:rPr>
      </w:pPr>
      <w:r w:rsidRPr="00925416">
        <w:rPr>
          <w:rFonts w:ascii="Arial" w:eastAsia="Calibri" w:hAnsi="Arial" w:cs="Arial"/>
          <w:sz w:val="24"/>
          <w:szCs w:val="24"/>
        </w:rPr>
        <w:t>выписки из списка претендентов, утвержденного Государственным заказчиком;</w:t>
      </w:r>
    </w:p>
    <w:p w:rsidR="00851C05" w:rsidRPr="00925416" w:rsidRDefault="00851C05" w:rsidP="00E41958">
      <w:pPr>
        <w:widowControl w:val="0"/>
        <w:numPr>
          <w:ilvl w:val="0"/>
          <w:numId w:val="45"/>
        </w:numPr>
        <w:tabs>
          <w:tab w:val="left" w:pos="284"/>
        </w:tabs>
        <w:autoSpaceDE w:val="0"/>
        <w:autoSpaceDN w:val="0"/>
        <w:adjustRightInd w:val="0"/>
        <w:spacing w:after="0" w:line="240" w:lineRule="auto"/>
        <w:ind w:left="0" w:firstLine="567"/>
        <w:jc w:val="both"/>
        <w:rPr>
          <w:rFonts w:ascii="Arial" w:eastAsia="Calibri" w:hAnsi="Arial" w:cs="Arial"/>
          <w:sz w:val="24"/>
          <w:szCs w:val="24"/>
        </w:rPr>
      </w:pPr>
      <w:hyperlink w:anchor="Par646" w:history="1">
        <w:r w:rsidRPr="00925416">
          <w:rPr>
            <w:rFonts w:ascii="Arial" w:eastAsia="Calibri" w:hAnsi="Arial" w:cs="Arial"/>
            <w:sz w:val="24"/>
            <w:szCs w:val="24"/>
          </w:rPr>
          <w:t>расчета</w:t>
        </w:r>
      </w:hyperlink>
      <w:r w:rsidRPr="00925416">
        <w:rPr>
          <w:rFonts w:ascii="Arial" w:eastAsia="Calibri" w:hAnsi="Arial" w:cs="Arial"/>
          <w:sz w:val="24"/>
          <w:szCs w:val="24"/>
        </w:rPr>
        <w:t xml:space="preserve"> жилищной субсидии из бюджета Московской области бюджету городского поселения Одинцово на реализацию Подпрограммы по форме согласно приложению № 4 к настоящим Правилам.</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5.6.</w:t>
      </w:r>
      <w:r w:rsidRPr="00925416">
        <w:rPr>
          <w:rFonts w:ascii="Arial" w:eastAsia="Calibri" w:hAnsi="Arial" w:cs="Arial"/>
          <w:sz w:val="24"/>
          <w:szCs w:val="24"/>
        </w:rPr>
        <w:tab/>
        <w:t>Субсидии расходуются городским поселением Одинцово на предоставление жилищных субсидий многодетным семьям на приобретение жилого помещения или строительство индивидуального жилого дома.</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5.7.</w:t>
      </w:r>
      <w:r w:rsidRPr="00925416">
        <w:rPr>
          <w:rFonts w:ascii="Arial" w:eastAsia="Calibri" w:hAnsi="Arial" w:cs="Arial"/>
          <w:sz w:val="24"/>
          <w:szCs w:val="24"/>
        </w:rPr>
        <w:tab/>
        <w:t>Субсидия перечисляется Управлением экономики, финансов, бухгалтерского учета и отчетности Администрации городского поселения Одинцово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5.7.1.</w:t>
      </w:r>
      <w:r w:rsidRPr="00925416">
        <w:rPr>
          <w:rFonts w:ascii="Arial" w:eastAsia="Calibri" w:hAnsi="Arial" w:cs="Arial"/>
          <w:sz w:val="24"/>
          <w:szCs w:val="24"/>
        </w:rPr>
        <w:tab/>
        <w:t>в случае использования жилищной субсидии на приобретение жилого помещения по договору купли-продажи:</w:t>
      </w:r>
    </w:p>
    <w:p w:rsidR="00851C05" w:rsidRPr="00925416" w:rsidRDefault="00851C05" w:rsidP="00E41958">
      <w:pPr>
        <w:widowControl w:val="0"/>
        <w:numPr>
          <w:ilvl w:val="0"/>
          <w:numId w:val="46"/>
        </w:numPr>
        <w:autoSpaceDE w:val="0"/>
        <w:autoSpaceDN w:val="0"/>
        <w:adjustRightInd w:val="0"/>
        <w:spacing w:after="0" w:line="240" w:lineRule="auto"/>
        <w:jc w:val="both"/>
        <w:rPr>
          <w:rFonts w:ascii="Arial" w:eastAsia="Calibri" w:hAnsi="Arial" w:cs="Arial"/>
          <w:sz w:val="24"/>
          <w:szCs w:val="24"/>
        </w:rPr>
      </w:pPr>
      <w:r w:rsidRPr="00925416">
        <w:rPr>
          <w:rFonts w:ascii="Arial" w:eastAsia="Calibri" w:hAnsi="Arial" w:cs="Arial"/>
          <w:sz w:val="24"/>
          <w:szCs w:val="24"/>
        </w:rPr>
        <w:t>свидетельства о предоставлении жилищной субсидии многодетной семье;</w:t>
      </w:r>
    </w:p>
    <w:p w:rsidR="00851C05" w:rsidRPr="00925416" w:rsidRDefault="00851C05" w:rsidP="00E41958">
      <w:pPr>
        <w:widowControl w:val="0"/>
        <w:numPr>
          <w:ilvl w:val="0"/>
          <w:numId w:val="46"/>
        </w:numPr>
        <w:autoSpaceDE w:val="0"/>
        <w:autoSpaceDN w:val="0"/>
        <w:adjustRightInd w:val="0"/>
        <w:spacing w:after="0" w:line="240" w:lineRule="auto"/>
        <w:jc w:val="both"/>
        <w:rPr>
          <w:rFonts w:ascii="Arial" w:eastAsia="Calibri" w:hAnsi="Arial" w:cs="Arial"/>
          <w:sz w:val="24"/>
          <w:szCs w:val="24"/>
        </w:rPr>
      </w:pPr>
      <w:r w:rsidRPr="00925416">
        <w:rPr>
          <w:rFonts w:ascii="Arial" w:eastAsia="Calibri" w:hAnsi="Arial" w:cs="Arial"/>
          <w:sz w:val="24"/>
          <w:szCs w:val="24"/>
        </w:rPr>
        <w:t>копии договора купли-продажи;</w:t>
      </w:r>
    </w:p>
    <w:p w:rsidR="00851C05" w:rsidRPr="00925416" w:rsidRDefault="00851C05" w:rsidP="00E41958">
      <w:pPr>
        <w:widowControl w:val="0"/>
        <w:numPr>
          <w:ilvl w:val="0"/>
          <w:numId w:val="46"/>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копии свидетельства о государственной регистрации права собственности на приобретенное жилое помещение;</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5.7.2.</w:t>
      </w:r>
      <w:r w:rsidRPr="00925416">
        <w:rPr>
          <w:rFonts w:ascii="Arial" w:eastAsia="Calibri" w:hAnsi="Arial" w:cs="Arial"/>
          <w:sz w:val="24"/>
          <w:szCs w:val="24"/>
        </w:rPr>
        <w:tab/>
        <w:t>в случае использования жилищной субсидии на оплату договора индивидуального жилищного строительства:</w:t>
      </w:r>
    </w:p>
    <w:p w:rsidR="00851C05" w:rsidRPr="00925416"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свидетельство о предоставлении жилищной субсидии многодетной семье;</w:t>
      </w:r>
    </w:p>
    <w:p w:rsidR="00851C05" w:rsidRPr="00925416"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851C05" w:rsidRPr="00925416"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копию проекта индивидуального жилого дома;</w:t>
      </w:r>
    </w:p>
    <w:p w:rsidR="00851C05" w:rsidRPr="00925416"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копию разрешения на строительство;</w:t>
      </w:r>
    </w:p>
    <w:p w:rsidR="00851C05" w:rsidRPr="00925416"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копию договора с подрядной организацией (застройщиком) на его строительство;</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5.7.3.</w:t>
      </w:r>
      <w:r w:rsidRPr="00925416">
        <w:rPr>
          <w:rFonts w:ascii="Arial" w:eastAsia="Calibri" w:hAnsi="Arial" w:cs="Arial"/>
          <w:sz w:val="24"/>
          <w:szCs w:val="24"/>
        </w:rPr>
        <w:tab/>
        <w:t>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851C05" w:rsidRPr="00925416"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свидетельство о предоставлении жилищной субсидии многодетной семье;</w:t>
      </w:r>
    </w:p>
    <w:p w:rsidR="00851C05" w:rsidRPr="00925416"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851C05" w:rsidRPr="00925416"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копию устава кооператива;</w:t>
      </w:r>
    </w:p>
    <w:p w:rsidR="00851C05" w:rsidRPr="00925416"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выписку из реестра членов кооператива, подтверждающую членство многодетной семьи в кооперативе;</w:t>
      </w:r>
    </w:p>
    <w:p w:rsidR="00851C05" w:rsidRPr="00925416"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851C05" w:rsidRPr="00925416"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925416">
        <w:rPr>
          <w:rFonts w:ascii="Arial" w:eastAsia="Calibri" w:hAnsi="Arial" w:cs="Arial"/>
          <w:sz w:val="24"/>
          <w:szCs w:val="24"/>
        </w:rPr>
        <w:t>копию решения о передаче жилого помещения в пользование члена кооператива.</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В случае если стоимость приобретаемого жилого помещения превышает размер жилищной субсидии, Управление экономики, финансов, бухгалтерского учета и отчетности Администрации городского поселения Одинцово осуществляет перечисление средств бюджета Московской области на банковский счет продавца только при условии подтверждения оплаты гражданином разницы между стоимостью приобретаемого жилья и размером жилищной субсидии.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5.8.</w:t>
      </w:r>
      <w:r w:rsidRPr="00925416">
        <w:rPr>
          <w:rFonts w:ascii="Arial" w:eastAsia="Calibri" w:hAnsi="Arial" w:cs="Arial"/>
          <w:sz w:val="24"/>
          <w:szCs w:val="24"/>
        </w:rPr>
        <w:tab/>
        <w:t>Жилищная субсидия считается предоставленной многодетной семье с даты перечисления субсидии на банковский счет продавца жилого помещения или подрядной организации (застройщика) индивидуального жилого дома в счет оплаты приобретаемого жилого помещения или создания объекта индивидуального жилищного строительства.</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5.9.</w:t>
      </w:r>
      <w:r w:rsidRPr="00925416">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постановления Главы городского поселения Одинцово Одинцовского муниципального района Московской области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5.10.</w:t>
      </w:r>
      <w:r w:rsidRPr="00925416">
        <w:rPr>
          <w:rFonts w:ascii="Arial" w:eastAsia="Calibri" w:hAnsi="Arial" w:cs="Arial"/>
          <w:sz w:val="24"/>
          <w:szCs w:val="24"/>
        </w:rPr>
        <w:tab/>
        <w:t>В случае неиспользования средств жилищной субсидии в течение срока действия свидетельства многодетная семья обязана сдать свидетельство в отдел учета, распределения и приватизации жилой площади Администрации городского поселения Одинцово в течение 10 рабочих дней после окончания срока действия свидетельства и письменно уведомить Администрацию городского поселения Одинцово о своем желании повторного получения свидетельства либо об отказе в его получении.</w:t>
      </w:r>
    </w:p>
    <w:p w:rsidR="00851C05" w:rsidRPr="00925416"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6.</w:t>
      </w:r>
      <w:r w:rsidRPr="00925416">
        <w:rPr>
          <w:rFonts w:ascii="Arial" w:eastAsia="Calibri" w:hAnsi="Arial" w:cs="Arial"/>
          <w:sz w:val="24"/>
          <w:szCs w:val="24"/>
        </w:rPr>
        <w:tab/>
        <w:t xml:space="preserve">Организация работы по выдаче свидетельств о праве </w:t>
      </w:r>
    </w:p>
    <w:p w:rsidR="00851C05" w:rsidRPr="00925416"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925416">
        <w:rPr>
          <w:rFonts w:ascii="Arial" w:eastAsia="Calibri" w:hAnsi="Arial" w:cs="Arial"/>
          <w:sz w:val="24"/>
          <w:szCs w:val="24"/>
        </w:rPr>
        <w:t>на получение жилищной субсидии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6.1.</w:t>
      </w:r>
      <w:r w:rsidRPr="00925416">
        <w:rPr>
          <w:rFonts w:ascii="Arial" w:eastAsia="Calibri" w:hAnsi="Arial" w:cs="Arial"/>
          <w:sz w:val="24"/>
          <w:szCs w:val="24"/>
        </w:rPr>
        <w:tab/>
        <w:t xml:space="preserve">Право многодетной семьи на получение жилищной субсидии удостоверяется </w:t>
      </w:r>
      <w:hyperlink w:anchor="Par708" w:history="1">
        <w:r w:rsidRPr="00925416">
          <w:rPr>
            <w:rFonts w:ascii="Arial" w:eastAsia="Calibri" w:hAnsi="Arial" w:cs="Arial"/>
            <w:sz w:val="24"/>
            <w:szCs w:val="24"/>
          </w:rPr>
          <w:t>свидетельством</w:t>
        </w:r>
      </w:hyperlink>
      <w:r w:rsidRPr="00925416">
        <w:rPr>
          <w:rFonts w:ascii="Arial" w:eastAsia="Calibri" w:hAnsi="Arial" w:cs="Arial"/>
          <w:sz w:val="24"/>
          <w:szCs w:val="24"/>
        </w:rPr>
        <w:t xml:space="preserve"> о праве на получение жилищной субсидии на приобретение жилого помещения или строительство индивидуального жилого дома (далее – Свидетельство) на территории Московской области.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6.2.</w:t>
      </w:r>
      <w:r w:rsidRPr="00925416">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после получения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в течение 5 рабочих дней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6.3.</w:t>
      </w:r>
      <w:r w:rsidRPr="00925416">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в течение 10 дней после получения Управлением экономики, финансов, бухгалтерского учета и отчетности Администрации городского поселения Одинцово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и выдачу свидетельств многодетным семьям.</w:t>
      </w:r>
    </w:p>
    <w:p w:rsidR="00851C05" w:rsidRPr="00925416" w:rsidRDefault="00851C05" w:rsidP="00851C05">
      <w:pPr>
        <w:widowControl w:val="0"/>
        <w:tabs>
          <w:tab w:val="left" w:pos="284"/>
        </w:tabs>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Срок действия свидетельства составляет 6 месяцев со дня выдачи, указанной в свидетельстве.</w:t>
      </w:r>
    </w:p>
    <w:p w:rsidR="00851C05" w:rsidRPr="00925416"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925416">
        <w:rPr>
          <w:rFonts w:ascii="Arial" w:eastAsia="Calibri" w:hAnsi="Arial" w:cs="Arial"/>
          <w:sz w:val="24"/>
          <w:szCs w:val="24"/>
        </w:rPr>
        <w:t>Свидетельство оформляется на родителя, представившего заявление на получение жилищной субсидии.</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6.4.</w:t>
      </w:r>
      <w:r w:rsidRPr="00925416">
        <w:rPr>
          <w:rFonts w:ascii="Arial" w:eastAsia="Calibri" w:hAnsi="Arial" w:cs="Arial"/>
          <w:sz w:val="24"/>
          <w:szCs w:val="24"/>
        </w:rPr>
        <w:tab/>
        <w:t xml:space="preserve">Отдел учета, распределения и приватизации жилой площади Администрации городского поселения Одинцово ведет </w:t>
      </w:r>
      <w:hyperlink w:anchor="Par753" w:history="1">
        <w:r w:rsidRPr="00925416">
          <w:rPr>
            <w:rFonts w:ascii="Arial" w:eastAsia="Calibri" w:hAnsi="Arial" w:cs="Arial"/>
            <w:sz w:val="24"/>
            <w:szCs w:val="24"/>
          </w:rPr>
          <w:t>реестр</w:t>
        </w:r>
      </w:hyperlink>
      <w:r w:rsidRPr="00925416">
        <w:rPr>
          <w:rFonts w:ascii="Arial" w:eastAsia="Calibri" w:hAnsi="Arial" w:cs="Arial"/>
          <w:sz w:val="24"/>
          <w:szCs w:val="24"/>
        </w:rPr>
        <w:t xml:space="preserve"> (использованных и неиспользованных) свидетельств по форме согласно приложению № 5 к настоящим Правилам.</w:t>
      </w:r>
    </w:p>
    <w:p w:rsidR="00851C05" w:rsidRPr="00925416" w:rsidRDefault="00851C05" w:rsidP="00851C05">
      <w:pPr>
        <w:autoSpaceDE w:val="0"/>
        <w:autoSpaceDN w:val="0"/>
        <w:adjustRightInd w:val="0"/>
        <w:spacing w:after="0" w:line="240" w:lineRule="auto"/>
        <w:ind w:firstLine="284"/>
        <w:jc w:val="center"/>
        <w:outlineLvl w:val="3"/>
        <w:rPr>
          <w:rFonts w:ascii="Arial" w:eastAsia="Calibri" w:hAnsi="Arial" w:cs="Arial"/>
          <w:sz w:val="24"/>
          <w:szCs w:val="24"/>
        </w:rPr>
      </w:pPr>
      <w:r w:rsidRPr="00925416">
        <w:rPr>
          <w:rFonts w:ascii="Arial" w:eastAsia="Calibri" w:hAnsi="Arial" w:cs="Arial"/>
          <w:sz w:val="24"/>
          <w:szCs w:val="24"/>
        </w:rPr>
        <w:t>7.</w:t>
      </w:r>
      <w:r w:rsidRPr="00925416">
        <w:rPr>
          <w:rFonts w:ascii="Arial" w:eastAsia="Calibri" w:hAnsi="Arial" w:cs="Arial"/>
          <w:sz w:val="24"/>
          <w:szCs w:val="24"/>
        </w:rPr>
        <w:tab/>
        <w:t xml:space="preserve">Порядок предоставления отчетности об обеспечении жильем </w:t>
      </w:r>
    </w:p>
    <w:p w:rsidR="00851C05" w:rsidRPr="00925416" w:rsidRDefault="00851C05" w:rsidP="00851C05">
      <w:pPr>
        <w:autoSpaceDE w:val="0"/>
        <w:autoSpaceDN w:val="0"/>
        <w:adjustRightInd w:val="0"/>
        <w:spacing w:after="0" w:line="240" w:lineRule="auto"/>
        <w:ind w:firstLine="284"/>
        <w:jc w:val="center"/>
        <w:outlineLvl w:val="3"/>
        <w:rPr>
          <w:rFonts w:ascii="Arial" w:eastAsia="Calibri" w:hAnsi="Arial" w:cs="Arial"/>
          <w:sz w:val="24"/>
          <w:szCs w:val="24"/>
        </w:rPr>
      </w:pPr>
      <w:r w:rsidRPr="00925416">
        <w:rPr>
          <w:rFonts w:ascii="Arial" w:eastAsia="Calibri" w:hAnsi="Arial" w:cs="Arial"/>
          <w:sz w:val="24"/>
          <w:szCs w:val="24"/>
        </w:rPr>
        <w:t>многодетных семей</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7.1.</w:t>
      </w:r>
      <w:r w:rsidRPr="00925416">
        <w:rPr>
          <w:rFonts w:ascii="Arial" w:eastAsia="Calibri" w:hAnsi="Arial" w:cs="Arial"/>
          <w:sz w:val="24"/>
          <w:szCs w:val="24"/>
        </w:rPr>
        <w:tab/>
        <w:t>Государственный заказчик осуществляет контроль за целевым использованием жилищных субсидий.</w:t>
      </w:r>
    </w:p>
    <w:p w:rsidR="00851C05" w:rsidRPr="00925416"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bookmarkStart w:id="42" w:name="Par439"/>
      <w:bookmarkEnd w:id="42"/>
      <w:r w:rsidRPr="00925416">
        <w:rPr>
          <w:rFonts w:ascii="Arial" w:eastAsia="Calibri" w:hAnsi="Arial" w:cs="Arial"/>
          <w:sz w:val="24"/>
          <w:szCs w:val="24"/>
        </w:rPr>
        <w:t>7.2.</w:t>
      </w:r>
      <w:r w:rsidRPr="00925416">
        <w:rPr>
          <w:rFonts w:ascii="Arial" w:eastAsia="Calibri" w:hAnsi="Arial" w:cs="Arial"/>
          <w:sz w:val="24"/>
          <w:szCs w:val="24"/>
        </w:rPr>
        <w:tab/>
        <w:t>Отдел учёта, распределения и приватизации жилой площади совместно с Управлением экономики, финансов, бухгалтерского учета и отчетности Администрации городского поселения Одинцово представляет Государственному заказчику:</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7.2.1.</w:t>
      </w:r>
      <w:r w:rsidRPr="00925416">
        <w:rPr>
          <w:rFonts w:ascii="Arial" w:eastAsia="Calibri" w:hAnsi="Arial" w:cs="Arial"/>
          <w:sz w:val="24"/>
          <w:szCs w:val="24"/>
        </w:rPr>
        <w:tab/>
        <w:t xml:space="preserve">до 5 числа месяца, следующего за отчетным кварталом, </w:t>
      </w:r>
      <w:hyperlink w:anchor="Par797" w:history="1">
        <w:r w:rsidRPr="00925416">
          <w:rPr>
            <w:rFonts w:ascii="Arial" w:eastAsia="Calibri" w:hAnsi="Arial" w:cs="Arial"/>
            <w:sz w:val="24"/>
            <w:szCs w:val="24"/>
          </w:rPr>
          <w:t>отчет</w:t>
        </w:r>
      </w:hyperlink>
      <w:r w:rsidRPr="00925416">
        <w:rPr>
          <w:rFonts w:ascii="Arial" w:eastAsia="Calibri" w:hAnsi="Arial" w:cs="Arial"/>
          <w:sz w:val="24"/>
          <w:szCs w:val="24"/>
        </w:rPr>
        <w:t xml:space="preserve"> об использовании жилищных субсидий по форме согласно приложению № 6 к настоящим Правилам, заверенные копии документов, послуживших основанием для предоставления многодетным семьям жилищных субсидий;</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7.2.2.</w:t>
      </w:r>
      <w:r w:rsidRPr="00925416">
        <w:rPr>
          <w:rFonts w:ascii="Arial" w:eastAsia="Calibri" w:hAnsi="Arial" w:cs="Arial"/>
          <w:sz w:val="24"/>
          <w:szCs w:val="24"/>
        </w:rPr>
        <w:tab/>
        <w:t xml:space="preserve">до 5 числа месяца, следующего за отчетным месяцем, </w:t>
      </w:r>
      <w:hyperlink w:anchor="Par847" w:history="1">
        <w:r w:rsidRPr="00925416">
          <w:rPr>
            <w:rFonts w:ascii="Arial" w:eastAsia="Calibri" w:hAnsi="Arial" w:cs="Arial"/>
            <w:sz w:val="24"/>
            <w:szCs w:val="24"/>
          </w:rPr>
          <w:t>отчет</w:t>
        </w:r>
      </w:hyperlink>
      <w:r w:rsidRPr="00925416">
        <w:rPr>
          <w:rFonts w:ascii="Arial" w:eastAsia="Calibri" w:hAnsi="Arial" w:cs="Arial"/>
          <w:sz w:val="24"/>
          <w:szCs w:val="24"/>
        </w:rPr>
        <w:t xml:space="preserve"> об обеспечении жильем многодетных семей по форме согласно приложению № 7 к настоящим Правилам.</w:t>
      </w:r>
    </w:p>
    <w:p w:rsidR="00851C05" w:rsidRPr="00925416"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925416">
        <w:rPr>
          <w:rFonts w:ascii="Arial" w:eastAsia="Calibri" w:hAnsi="Arial" w:cs="Arial"/>
          <w:sz w:val="24"/>
          <w:szCs w:val="24"/>
        </w:rPr>
        <w:t>7.3.</w:t>
      </w:r>
      <w:r w:rsidRPr="00925416">
        <w:rPr>
          <w:rFonts w:ascii="Arial" w:eastAsia="Calibri" w:hAnsi="Arial" w:cs="Arial"/>
          <w:sz w:val="24"/>
          <w:szCs w:val="24"/>
        </w:rPr>
        <w:tab/>
        <w:t xml:space="preserve">В случае несвоевременного представления Администрацией городского поселения Одинцово отчетов, указанных в </w:t>
      </w:r>
      <w:hyperlink w:anchor="Par439" w:history="1">
        <w:r w:rsidRPr="00925416">
          <w:rPr>
            <w:rFonts w:ascii="Arial" w:eastAsia="Calibri" w:hAnsi="Arial" w:cs="Arial"/>
            <w:sz w:val="24"/>
            <w:szCs w:val="24"/>
          </w:rPr>
          <w:t xml:space="preserve">пункте </w:t>
        </w:r>
      </w:hyperlink>
      <w:r w:rsidRPr="00925416">
        <w:rPr>
          <w:rFonts w:ascii="Arial" w:eastAsia="Calibri" w:hAnsi="Arial" w:cs="Arial"/>
          <w:sz w:val="24"/>
          <w:szCs w:val="24"/>
        </w:rPr>
        <w:t>7.2.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 городского поселения Одинцово отчета об их использовании за предыдущий отчетный период.</w:t>
      </w: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Приложение № 1</w:t>
      </w: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к Правилам</w:t>
      </w:r>
    </w:p>
    <w:p w:rsidR="00851C05" w:rsidRPr="00925416" w:rsidRDefault="00851C05" w:rsidP="00851C05">
      <w:pPr>
        <w:spacing w:after="0" w:line="240" w:lineRule="auto"/>
        <w:jc w:val="center"/>
        <w:rPr>
          <w:rFonts w:ascii="Arial" w:eastAsia="Calibri" w:hAnsi="Arial" w:cs="Arial"/>
          <w:b/>
          <w:sz w:val="24"/>
          <w:szCs w:val="24"/>
        </w:rPr>
      </w:pPr>
      <w:r w:rsidRPr="00925416">
        <w:rPr>
          <w:rFonts w:ascii="Arial" w:eastAsia="Calibri" w:hAnsi="Arial" w:cs="Arial"/>
          <w:b/>
          <w:sz w:val="24"/>
          <w:szCs w:val="24"/>
        </w:rPr>
        <w:t>Согласие на обработку персональных данных</w:t>
      </w:r>
    </w:p>
    <w:p w:rsidR="00851C05" w:rsidRPr="00925416" w:rsidRDefault="00851C05" w:rsidP="00851C05">
      <w:pPr>
        <w:spacing w:after="0" w:line="240" w:lineRule="auto"/>
        <w:rPr>
          <w:rFonts w:ascii="Arial" w:eastAsia="Calibri" w:hAnsi="Arial" w:cs="Arial"/>
          <w:sz w:val="24"/>
          <w:szCs w:val="24"/>
          <w:u w:val="single"/>
        </w:rPr>
      </w:pPr>
      <w:r w:rsidRPr="00925416">
        <w:rPr>
          <w:rFonts w:ascii="Arial" w:eastAsia="Calibri" w:hAnsi="Arial" w:cs="Arial"/>
          <w:sz w:val="24"/>
          <w:szCs w:val="24"/>
        </w:rPr>
        <w:t>Я,</w:t>
      </w:r>
      <w:r w:rsidRPr="00925416">
        <w:rPr>
          <w:rFonts w:ascii="Arial" w:eastAsia="Calibri" w:hAnsi="Arial" w:cs="Arial"/>
          <w:b/>
          <w:sz w:val="24"/>
          <w:szCs w:val="24"/>
        </w:rPr>
        <w:t xml:space="preserve"> </w:t>
      </w:r>
      <w:r w:rsidRPr="00925416">
        <w:rPr>
          <w:rFonts w:ascii="Arial" w:eastAsia="Calibri" w:hAnsi="Arial" w:cs="Arial"/>
          <w:sz w:val="24"/>
          <w:szCs w:val="24"/>
        </w:rPr>
        <w:t>__________________________________________________________</w:t>
      </w:r>
      <w:r w:rsidR="0021179F">
        <w:rPr>
          <w:rFonts w:ascii="Arial" w:eastAsia="Calibri" w:hAnsi="Arial" w:cs="Arial"/>
          <w:sz w:val="24"/>
          <w:szCs w:val="24"/>
        </w:rPr>
        <w:t>____</w:t>
      </w:r>
      <w:r w:rsidRPr="00925416">
        <w:rPr>
          <w:rFonts w:ascii="Arial" w:eastAsia="Calibri" w:hAnsi="Arial" w:cs="Arial"/>
          <w:sz w:val="24"/>
          <w:szCs w:val="24"/>
        </w:rPr>
        <w:t>___________,</w:t>
      </w:r>
    </w:p>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(фамилия, имя, отчество)</w:t>
      </w:r>
    </w:p>
    <w:p w:rsidR="00851C05" w:rsidRPr="00925416" w:rsidRDefault="00851C05" w:rsidP="00851C05">
      <w:pPr>
        <w:spacing w:after="0" w:line="240" w:lineRule="auto"/>
        <w:rPr>
          <w:rFonts w:ascii="Arial" w:eastAsia="Calibri" w:hAnsi="Arial" w:cs="Arial"/>
          <w:sz w:val="24"/>
          <w:szCs w:val="24"/>
          <w:u w:val="single"/>
        </w:rPr>
      </w:pPr>
      <w:r w:rsidRPr="00925416">
        <w:rPr>
          <w:rFonts w:ascii="Arial" w:eastAsia="Calibri" w:hAnsi="Arial" w:cs="Arial"/>
          <w:sz w:val="24"/>
          <w:szCs w:val="24"/>
        </w:rPr>
        <w:t>проживающий (ая) по адресу_____________________________________</w:t>
      </w:r>
      <w:r w:rsidR="0021179F">
        <w:rPr>
          <w:rFonts w:ascii="Arial" w:eastAsia="Calibri" w:hAnsi="Arial" w:cs="Arial"/>
          <w:sz w:val="24"/>
          <w:szCs w:val="24"/>
        </w:rPr>
        <w:t>_____</w:t>
      </w:r>
      <w:r w:rsidRPr="00925416">
        <w:rPr>
          <w:rFonts w:ascii="Arial" w:eastAsia="Calibri" w:hAnsi="Arial" w:cs="Arial"/>
          <w:sz w:val="24"/>
          <w:szCs w:val="24"/>
        </w:rPr>
        <w:t>_________</w:t>
      </w:r>
    </w:p>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_______________________________________________________________</w:t>
      </w:r>
      <w:r w:rsidR="0021179F">
        <w:rPr>
          <w:rFonts w:ascii="Arial" w:eastAsia="Calibri" w:hAnsi="Arial" w:cs="Arial"/>
          <w:sz w:val="24"/>
          <w:szCs w:val="24"/>
        </w:rPr>
        <w:t>_____</w:t>
      </w:r>
      <w:r w:rsidRPr="00925416">
        <w:rPr>
          <w:rFonts w:ascii="Arial" w:eastAsia="Calibri" w:hAnsi="Arial" w:cs="Arial"/>
          <w:sz w:val="24"/>
          <w:szCs w:val="24"/>
        </w:rPr>
        <w:t>________</w:t>
      </w:r>
    </w:p>
    <w:p w:rsidR="00851C05" w:rsidRPr="00925416" w:rsidRDefault="00851C05" w:rsidP="00851C05">
      <w:pPr>
        <w:spacing w:after="0" w:line="240" w:lineRule="auto"/>
        <w:rPr>
          <w:rFonts w:ascii="Arial" w:eastAsia="Calibri" w:hAnsi="Arial" w:cs="Arial"/>
          <w:sz w:val="24"/>
          <w:szCs w:val="24"/>
        </w:rPr>
      </w:pPr>
    </w:p>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 xml:space="preserve">паспорт  </w:t>
      </w:r>
      <w:r w:rsidRPr="00925416">
        <w:rPr>
          <w:rFonts w:ascii="Arial" w:eastAsia="Calibri" w:hAnsi="Arial" w:cs="Arial"/>
          <w:sz w:val="24"/>
          <w:szCs w:val="24"/>
          <w:u w:val="single"/>
        </w:rPr>
        <w:tab/>
      </w:r>
      <w:r w:rsidRPr="00925416">
        <w:rPr>
          <w:rFonts w:ascii="Arial" w:eastAsia="Calibri" w:hAnsi="Arial" w:cs="Arial"/>
          <w:sz w:val="24"/>
          <w:szCs w:val="24"/>
          <w:u w:val="single"/>
        </w:rPr>
        <w:tab/>
      </w:r>
      <w:r w:rsidRPr="00925416">
        <w:rPr>
          <w:rFonts w:ascii="Arial" w:eastAsia="Calibri" w:hAnsi="Arial" w:cs="Arial"/>
          <w:sz w:val="24"/>
          <w:szCs w:val="24"/>
          <w:u w:val="single"/>
        </w:rPr>
        <w:tab/>
        <w:t xml:space="preserve">            </w:t>
      </w:r>
      <w:r w:rsidRPr="00925416">
        <w:rPr>
          <w:rFonts w:ascii="Arial" w:eastAsia="Calibri" w:hAnsi="Arial" w:cs="Arial"/>
          <w:sz w:val="24"/>
          <w:szCs w:val="24"/>
          <w:u w:val="single"/>
        </w:rPr>
        <w:tab/>
      </w:r>
      <w:r w:rsidRPr="00925416">
        <w:rPr>
          <w:rFonts w:ascii="Arial" w:eastAsia="Calibri" w:hAnsi="Arial" w:cs="Arial"/>
          <w:sz w:val="24"/>
          <w:szCs w:val="24"/>
        </w:rPr>
        <w:t>, выданный «</w:t>
      </w:r>
      <w:r w:rsidRPr="00925416">
        <w:rPr>
          <w:rFonts w:ascii="Arial" w:eastAsia="Calibri" w:hAnsi="Arial" w:cs="Arial"/>
          <w:b/>
          <w:sz w:val="24"/>
          <w:szCs w:val="24"/>
        </w:rPr>
        <w:t>_____</w:t>
      </w:r>
      <w:r w:rsidRPr="00925416">
        <w:rPr>
          <w:rFonts w:ascii="Arial" w:eastAsia="Calibri" w:hAnsi="Arial" w:cs="Arial"/>
          <w:sz w:val="24"/>
          <w:szCs w:val="24"/>
        </w:rPr>
        <w:t>»</w:t>
      </w:r>
      <w:r w:rsidRPr="00925416">
        <w:rPr>
          <w:rFonts w:ascii="Arial" w:eastAsia="Calibri" w:hAnsi="Arial" w:cs="Arial"/>
          <w:b/>
          <w:sz w:val="24"/>
          <w:szCs w:val="24"/>
        </w:rPr>
        <w:t xml:space="preserve">    ___</w:t>
      </w:r>
      <w:r w:rsidR="0021179F">
        <w:rPr>
          <w:rFonts w:ascii="Arial" w:eastAsia="Calibri" w:hAnsi="Arial" w:cs="Arial"/>
          <w:b/>
          <w:sz w:val="24"/>
          <w:szCs w:val="24"/>
        </w:rPr>
        <w:t>______</w:t>
      </w:r>
      <w:r w:rsidRPr="00925416">
        <w:rPr>
          <w:rFonts w:ascii="Arial" w:eastAsia="Calibri" w:hAnsi="Arial" w:cs="Arial"/>
          <w:b/>
          <w:sz w:val="24"/>
          <w:szCs w:val="24"/>
        </w:rPr>
        <w:t>_______________</w:t>
      </w:r>
      <w:r w:rsidRPr="00925416">
        <w:rPr>
          <w:rFonts w:ascii="Arial" w:eastAsia="Calibri" w:hAnsi="Arial" w:cs="Arial"/>
          <w:sz w:val="24"/>
          <w:szCs w:val="24"/>
        </w:rPr>
        <w:t>г.</w:t>
      </w:r>
    </w:p>
    <w:p w:rsidR="00851C05" w:rsidRPr="00925416" w:rsidRDefault="00851C05" w:rsidP="00851C05">
      <w:pPr>
        <w:spacing w:after="0" w:line="240" w:lineRule="auto"/>
        <w:rPr>
          <w:rFonts w:ascii="Arial" w:eastAsia="Calibri" w:hAnsi="Arial" w:cs="Arial"/>
          <w:sz w:val="24"/>
          <w:szCs w:val="24"/>
        </w:rPr>
      </w:pPr>
      <w:r w:rsidRPr="00925416">
        <w:rPr>
          <w:rFonts w:ascii="Arial" w:eastAsia="Calibri" w:hAnsi="Arial" w:cs="Arial"/>
          <w:sz w:val="24"/>
          <w:szCs w:val="24"/>
        </w:rPr>
        <w:t xml:space="preserve">                                          (серия, номер)</w:t>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r>
      <w:r w:rsidRPr="00925416">
        <w:rPr>
          <w:rFonts w:ascii="Arial" w:eastAsia="Calibri" w:hAnsi="Arial" w:cs="Arial"/>
          <w:sz w:val="24"/>
          <w:szCs w:val="24"/>
        </w:rPr>
        <w:tab/>
        <w:t xml:space="preserve">      (дата выдачи) </w:t>
      </w:r>
      <w:r w:rsidRPr="00925416">
        <w:rPr>
          <w:rFonts w:ascii="Arial" w:eastAsia="Calibri" w:hAnsi="Arial" w:cs="Arial"/>
          <w:b/>
          <w:sz w:val="24"/>
          <w:szCs w:val="24"/>
        </w:rPr>
        <w:t>____________________________________________________</w:t>
      </w:r>
      <w:r w:rsidR="0021179F">
        <w:rPr>
          <w:rFonts w:ascii="Arial" w:eastAsia="Calibri" w:hAnsi="Arial" w:cs="Arial"/>
          <w:b/>
          <w:sz w:val="24"/>
          <w:szCs w:val="24"/>
        </w:rPr>
        <w:t>_____</w:t>
      </w:r>
      <w:r w:rsidRPr="00925416">
        <w:rPr>
          <w:rFonts w:ascii="Arial" w:eastAsia="Calibri" w:hAnsi="Arial" w:cs="Arial"/>
          <w:b/>
          <w:sz w:val="24"/>
          <w:szCs w:val="24"/>
        </w:rPr>
        <w:t>__________________</w:t>
      </w:r>
      <w:r w:rsidRPr="00925416">
        <w:rPr>
          <w:rFonts w:ascii="Arial" w:eastAsia="Calibri" w:hAnsi="Arial" w:cs="Arial"/>
          <w:sz w:val="24"/>
          <w:szCs w:val="24"/>
        </w:rPr>
        <w:t xml:space="preserve"> ,</w:t>
      </w:r>
    </w:p>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(кем выдан)</w:t>
      </w:r>
    </w:p>
    <w:p w:rsidR="00851C05" w:rsidRPr="00925416" w:rsidRDefault="00851C05" w:rsidP="00851C05">
      <w:pPr>
        <w:spacing w:after="0" w:line="240" w:lineRule="auto"/>
        <w:jc w:val="center"/>
        <w:rPr>
          <w:rFonts w:ascii="Arial" w:eastAsia="Calibri" w:hAnsi="Arial" w:cs="Arial"/>
          <w:sz w:val="24"/>
          <w:szCs w:val="24"/>
        </w:rPr>
      </w:pPr>
      <w:r w:rsidRPr="00925416">
        <w:rPr>
          <w:rFonts w:ascii="Arial" w:eastAsia="Calibri" w:hAnsi="Arial" w:cs="Arial"/>
          <w:sz w:val="24"/>
          <w:szCs w:val="24"/>
        </w:rPr>
        <w:t>(реквизиты доверенности, иного документа или нормативно-правового акта)</w:t>
      </w:r>
    </w:p>
    <w:p w:rsidR="00851C05" w:rsidRPr="00925416" w:rsidRDefault="00851C05" w:rsidP="00851C05">
      <w:pPr>
        <w:widowControl w:val="0"/>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законодательством в рамках реализации подпрограммы «Улучшение жилищных условий многодетных семей, имеющих семь и более детей, проживающих на территории городского поселения Одинцово» государственной программы Московской области «Жилище», утвержденной постановлением Правительства Московской области от 23.08.2013 г. № 655/34,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Подпрограмме, направленной на улучшение жилищных условий многодетных семей.</w:t>
      </w:r>
    </w:p>
    <w:p w:rsidR="00851C05" w:rsidRPr="00925416" w:rsidRDefault="00851C05" w:rsidP="00851C05">
      <w:pPr>
        <w:widowControl w:val="0"/>
        <w:autoSpaceDE w:val="0"/>
        <w:autoSpaceDN w:val="0"/>
        <w:adjustRightInd w:val="0"/>
        <w:spacing w:after="0" w:line="240" w:lineRule="auto"/>
        <w:ind w:firstLine="567"/>
        <w:jc w:val="both"/>
        <w:rPr>
          <w:rFonts w:ascii="Arial" w:hAnsi="Arial" w:cs="Arial"/>
          <w:sz w:val="24"/>
          <w:szCs w:val="24"/>
          <w:lang w:eastAsia="ru-RU"/>
        </w:rPr>
      </w:pPr>
      <w:r w:rsidRPr="00925416">
        <w:rPr>
          <w:rFonts w:ascii="Arial" w:hAnsi="Arial" w:cs="Arial"/>
          <w:sz w:val="24"/>
          <w:szCs w:val="24"/>
          <w:lang w:eastAsia="ru-RU"/>
        </w:rPr>
        <w:t>Данное мною согласие на обработку указанных персональных данных действует бессрочно и может быть отозвано в письменной форме.</w:t>
      </w:r>
    </w:p>
    <w:p w:rsidR="00851C05" w:rsidRPr="00925416" w:rsidRDefault="00851C05" w:rsidP="00851C05">
      <w:pPr>
        <w:widowControl w:val="0"/>
        <w:autoSpaceDE w:val="0"/>
        <w:autoSpaceDN w:val="0"/>
        <w:adjustRightInd w:val="0"/>
        <w:spacing w:after="0" w:line="240" w:lineRule="auto"/>
        <w:ind w:firstLine="567"/>
        <w:jc w:val="both"/>
        <w:rPr>
          <w:rFonts w:ascii="Arial" w:hAnsi="Arial" w:cs="Arial"/>
          <w:sz w:val="24"/>
          <w:szCs w:val="24"/>
          <w:lang w:eastAsia="ru-RU"/>
        </w:rPr>
      </w:pPr>
      <w:r w:rsidRPr="00925416">
        <w:rPr>
          <w:rFonts w:ascii="Arial" w:hAnsi="Arial" w:cs="Arial"/>
          <w:sz w:val="24"/>
          <w:szCs w:val="24"/>
          <w:lang w:eastAsia="ru-RU"/>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851C05" w:rsidRPr="00925416" w:rsidRDefault="00851C05" w:rsidP="00851C05">
      <w:pPr>
        <w:widowControl w:val="0"/>
        <w:autoSpaceDE w:val="0"/>
        <w:autoSpaceDN w:val="0"/>
        <w:adjustRightInd w:val="0"/>
        <w:spacing w:after="0" w:line="240" w:lineRule="auto"/>
        <w:jc w:val="both"/>
        <w:rPr>
          <w:rFonts w:ascii="Arial" w:hAnsi="Arial" w:cs="Arial"/>
          <w:sz w:val="24"/>
          <w:szCs w:val="24"/>
          <w:lang w:eastAsia="ru-RU"/>
        </w:rPr>
      </w:pPr>
      <w:r w:rsidRPr="00925416">
        <w:rPr>
          <w:rFonts w:ascii="Arial" w:hAnsi="Arial" w:cs="Arial"/>
          <w:sz w:val="24"/>
          <w:szCs w:val="24"/>
          <w:lang w:eastAsia="ru-RU"/>
        </w:rPr>
        <w:t xml:space="preserve">      ________________                 _____________</w:t>
      </w:r>
      <w:r w:rsidRPr="00925416">
        <w:rPr>
          <w:rFonts w:ascii="Arial" w:hAnsi="Arial" w:cs="Arial"/>
          <w:sz w:val="24"/>
          <w:szCs w:val="24"/>
          <w:lang w:eastAsia="ru-RU"/>
        </w:rPr>
        <w:tab/>
        <w:t xml:space="preserve">                   ____________</w:t>
      </w:r>
      <w:r w:rsidRPr="00925416">
        <w:rPr>
          <w:rFonts w:ascii="Arial" w:hAnsi="Arial" w:cs="Arial"/>
          <w:sz w:val="24"/>
          <w:szCs w:val="24"/>
          <w:lang w:eastAsia="ru-RU"/>
        </w:rPr>
        <w:tab/>
      </w:r>
    </w:p>
    <w:p w:rsidR="00851C05" w:rsidRPr="00925416" w:rsidRDefault="0021179F" w:rsidP="00851C05">
      <w:pPr>
        <w:widowControl w:val="0"/>
        <w:tabs>
          <w:tab w:val="left" w:pos="4860"/>
        </w:tabs>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851C05" w:rsidRPr="00925416">
        <w:rPr>
          <w:rFonts w:ascii="Arial" w:hAnsi="Arial" w:cs="Arial"/>
          <w:sz w:val="24"/>
          <w:szCs w:val="24"/>
          <w:lang w:eastAsia="ru-RU"/>
        </w:rPr>
        <w:t>(</w:t>
      </w:r>
      <w:r>
        <w:rPr>
          <w:rFonts w:ascii="Arial" w:hAnsi="Arial" w:cs="Arial"/>
          <w:sz w:val="24"/>
          <w:szCs w:val="24"/>
          <w:lang w:eastAsia="ru-RU"/>
        </w:rPr>
        <w:t xml:space="preserve">подпись)                 </w:t>
      </w:r>
      <w:r w:rsidR="00851C05" w:rsidRPr="00925416">
        <w:rPr>
          <w:rFonts w:ascii="Arial" w:hAnsi="Arial" w:cs="Arial"/>
          <w:sz w:val="24"/>
          <w:szCs w:val="24"/>
          <w:lang w:eastAsia="ru-RU"/>
        </w:rPr>
        <w:t xml:space="preserve"> (расшифровка подписи)    </w:t>
      </w:r>
      <w:r>
        <w:rPr>
          <w:rFonts w:ascii="Arial" w:hAnsi="Arial" w:cs="Arial"/>
          <w:sz w:val="24"/>
          <w:szCs w:val="24"/>
          <w:lang w:eastAsia="ru-RU"/>
        </w:rPr>
        <w:t xml:space="preserve">        </w:t>
      </w:r>
      <w:r w:rsidR="00851C05" w:rsidRPr="00925416">
        <w:rPr>
          <w:rFonts w:ascii="Arial" w:hAnsi="Arial" w:cs="Arial"/>
          <w:sz w:val="24"/>
          <w:szCs w:val="24"/>
          <w:lang w:eastAsia="ru-RU"/>
        </w:rPr>
        <w:t xml:space="preserve">    (дата подписи)</w:t>
      </w: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Приложение № 2</w:t>
      </w: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к Правилам</w:t>
      </w:r>
    </w:p>
    <w:p w:rsidR="00851C05" w:rsidRPr="00925416" w:rsidRDefault="00851C05" w:rsidP="00851C05">
      <w:pPr>
        <w:autoSpaceDE w:val="0"/>
        <w:autoSpaceDN w:val="0"/>
        <w:adjustRightInd w:val="0"/>
        <w:spacing w:after="0"/>
        <w:jc w:val="right"/>
        <w:rPr>
          <w:rFonts w:ascii="Arial" w:eastAsia="Calibri" w:hAnsi="Arial" w:cs="Arial"/>
          <w:sz w:val="24"/>
          <w:szCs w:val="24"/>
        </w:rPr>
      </w:pPr>
      <w:r w:rsidRPr="00925416">
        <w:rPr>
          <w:rFonts w:ascii="Arial" w:eastAsia="Calibri" w:hAnsi="Arial" w:cs="Arial"/>
          <w:sz w:val="24"/>
          <w:szCs w:val="24"/>
        </w:rPr>
        <w:t>Главе городского поселения Одинцово</w:t>
      </w:r>
    </w:p>
    <w:p w:rsidR="00851C05" w:rsidRPr="00925416" w:rsidRDefault="00851C05" w:rsidP="00851C05">
      <w:pPr>
        <w:autoSpaceDE w:val="0"/>
        <w:autoSpaceDN w:val="0"/>
        <w:adjustRightInd w:val="0"/>
        <w:spacing w:after="0"/>
        <w:jc w:val="right"/>
        <w:rPr>
          <w:rFonts w:ascii="Arial" w:eastAsia="Calibri" w:hAnsi="Arial" w:cs="Arial"/>
          <w:sz w:val="24"/>
          <w:szCs w:val="24"/>
        </w:rPr>
      </w:pPr>
      <w:r w:rsidRPr="00925416">
        <w:rPr>
          <w:rFonts w:ascii="Arial" w:eastAsia="Calibri" w:hAnsi="Arial" w:cs="Arial"/>
          <w:sz w:val="24"/>
          <w:szCs w:val="24"/>
        </w:rPr>
        <w:t>А.А. Гусеву</w:t>
      </w:r>
    </w:p>
    <w:p w:rsidR="00851C05" w:rsidRPr="00925416" w:rsidRDefault="00851C05" w:rsidP="00851C05">
      <w:pPr>
        <w:autoSpaceDE w:val="0"/>
        <w:autoSpaceDN w:val="0"/>
        <w:adjustRightInd w:val="0"/>
        <w:spacing w:after="0"/>
        <w:jc w:val="right"/>
        <w:rPr>
          <w:rFonts w:ascii="Arial" w:eastAsia="Calibri" w:hAnsi="Arial" w:cs="Arial"/>
          <w:sz w:val="24"/>
          <w:szCs w:val="24"/>
        </w:rPr>
      </w:pPr>
      <w:r w:rsidRPr="00925416">
        <w:rPr>
          <w:rFonts w:ascii="Arial" w:eastAsia="Calibri" w:hAnsi="Arial" w:cs="Arial"/>
          <w:sz w:val="24"/>
          <w:szCs w:val="24"/>
        </w:rPr>
        <w:t>от ______________________________</w:t>
      </w:r>
    </w:p>
    <w:p w:rsidR="00851C05" w:rsidRPr="00925416" w:rsidRDefault="00851C05" w:rsidP="00851C05">
      <w:pPr>
        <w:autoSpaceDE w:val="0"/>
        <w:autoSpaceDN w:val="0"/>
        <w:adjustRightInd w:val="0"/>
        <w:spacing w:after="0"/>
        <w:jc w:val="right"/>
        <w:rPr>
          <w:rFonts w:ascii="Arial" w:eastAsia="Calibri" w:hAnsi="Arial" w:cs="Arial"/>
          <w:sz w:val="24"/>
          <w:szCs w:val="24"/>
        </w:rPr>
      </w:pPr>
      <w:r w:rsidRPr="00925416">
        <w:rPr>
          <w:rFonts w:ascii="Arial" w:eastAsia="Calibri" w:hAnsi="Arial" w:cs="Arial"/>
          <w:sz w:val="24"/>
          <w:szCs w:val="24"/>
        </w:rPr>
        <w:t>_________________________________</w:t>
      </w:r>
    </w:p>
    <w:p w:rsidR="00851C05" w:rsidRPr="00925416" w:rsidRDefault="00851C05" w:rsidP="00851C05">
      <w:pPr>
        <w:autoSpaceDE w:val="0"/>
        <w:autoSpaceDN w:val="0"/>
        <w:adjustRightInd w:val="0"/>
        <w:spacing w:after="0"/>
        <w:jc w:val="right"/>
        <w:rPr>
          <w:rFonts w:ascii="Arial" w:eastAsia="Calibri" w:hAnsi="Arial" w:cs="Arial"/>
          <w:sz w:val="24"/>
          <w:szCs w:val="24"/>
        </w:rPr>
      </w:pPr>
      <w:r w:rsidRPr="00925416">
        <w:rPr>
          <w:rFonts w:ascii="Arial" w:eastAsia="Calibri" w:hAnsi="Arial" w:cs="Arial"/>
          <w:sz w:val="24"/>
          <w:szCs w:val="24"/>
        </w:rPr>
        <w:t>_________________________________</w:t>
      </w:r>
    </w:p>
    <w:p w:rsidR="00851C05" w:rsidRPr="00925416" w:rsidRDefault="00851C05" w:rsidP="00851C05">
      <w:pPr>
        <w:autoSpaceDE w:val="0"/>
        <w:autoSpaceDN w:val="0"/>
        <w:adjustRightInd w:val="0"/>
        <w:spacing w:after="0"/>
        <w:jc w:val="right"/>
        <w:rPr>
          <w:rFonts w:ascii="Arial" w:eastAsia="Calibri" w:hAnsi="Arial" w:cs="Arial"/>
          <w:sz w:val="24"/>
          <w:szCs w:val="24"/>
        </w:rPr>
      </w:pPr>
      <w:r w:rsidRPr="00925416">
        <w:rPr>
          <w:rFonts w:ascii="Arial" w:eastAsia="Calibri" w:hAnsi="Arial" w:cs="Arial"/>
          <w:sz w:val="24"/>
          <w:szCs w:val="24"/>
        </w:rPr>
        <w:t>_________________________________</w:t>
      </w:r>
    </w:p>
    <w:p w:rsidR="00851C05" w:rsidRPr="00925416"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bookmarkStart w:id="43" w:name="Par156"/>
      <w:bookmarkEnd w:id="43"/>
      <w:r w:rsidRPr="00925416">
        <w:rPr>
          <w:rFonts w:ascii="Arial" w:hAnsi="Arial" w:cs="Arial"/>
          <w:b/>
          <w:sz w:val="24"/>
          <w:szCs w:val="24"/>
          <w:lang w:eastAsia="ru-RU"/>
        </w:rPr>
        <w:t>ЗАЯВЛЕНИЕ</w:t>
      </w:r>
    </w:p>
    <w:p w:rsidR="00851C05" w:rsidRPr="00925416" w:rsidRDefault="00851C05" w:rsidP="00851C05">
      <w:pPr>
        <w:widowControl w:val="0"/>
        <w:autoSpaceDE w:val="0"/>
        <w:autoSpaceDN w:val="0"/>
        <w:adjustRightInd w:val="0"/>
        <w:spacing w:after="0" w:line="240" w:lineRule="auto"/>
        <w:ind w:firstLine="540"/>
        <w:jc w:val="both"/>
        <w:rPr>
          <w:rFonts w:ascii="Arial" w:hAnsi="Arial" w:cs="Arial"/>
          <w:sz w:val="24"/>
          <w:szCs w:val="24"/>
          <w:lang w:eastAsia="ru-RU"/>
        </w:rPr>
      </w:pPr>
      <w:r w:rsidRPr="00925416">
        <w:rPr>
          <w:rFonts w:ascii="Arial" w:hAnsi="Arial" w:cs="Arial"/>
          <w:sz w:val="24"/>
          <w:szCs w:val="24"/>
          <w:lang w:eastAsia="ru-RU"/>
        </w:rPr>
        <w:t>Прошу предоставить мне и членам моей многодетной семьи жилищную субсидию на приобретение жилого помещения или строительство индивидуального жилого дома на территории Московской области в соответствии с подпрограммой «Улучшение жилищных условий семей, имеющих семь и более детей» государственной программы Московской области «Жилище».</w:t>
      </w:r>
    </w:p>
    <w:p w:rsidR="00851C05" w:rsidRPr="00925416" w:rsidRDefault="00851C05" w:rsidP="00851C05">
      <w:pPr>
        <w:widowControl w:val="0"/>
        <w:autoSpaceDE w:val="0"/>
        <w:autoSpaceDN w:val="0"/>
        <w:adjustRightInd w:val="0"/>
        <w:spacing w:after="0" w:line="240" w:lineRule="auto"/>
        <w:ind w:firstLine="540"/>
        <w:rPr>
          <w:rFonts w:ascii="Arial" w:hAnsi="Arial" w:cs="Arial"/>
          <w:sz w:val="24"/>
          <w:szCs w:val="24"/>
          <w:lang w:eastAsia="ru-RU"/>
        </w:rPr>
      </w:pPr>
      <w:r w:rsidRPr="00925416">
        <w:rPr>
          <w:rFonts w:ascii="Arial" w:hAnsi="Arial" w:cs="Arial"/>
          <w:sz w:val="24"/>
          <w:szCs w:val="24"/>
          <w:lang w:eastAsia="ru-RU"/>
        </w:rPr>
        <w:t>В моей семье _____ детей, в том числе _____ несовершеннолетних.</w:t>
      </w:r>
    </w:p>
    <w:p w:rsidR="00851C05" w:rsidRPr="00925416" w:rsidRDefault="00851C05" w:rsidP="00851C05">
      <w:pPr>
        <w:widowControl w:val="0"/>
        <w:autoSpaceDE w:val="0"/>
        <w:autoSpaceDN w:val="0"/>
        <w:adjustRightInd w:val="0"/>
        <w:spacing w:after="0" w:line="240" w:lineRule="auto"/>
        <w:ind w:firstLine="540"/>
        <w:rPr>
          <w:rFonts w:ascii="Arial" w:hAnsi="Arial" w:cs="Arial"/>
          <w:sz w:val="24"/>
          <w:szCs w:val="24"/>
          <w:lang w:eastAsia="ru-RU"/>
        </w:rPr>
      </w:pPr>
      <w:r w:rsidRPr="00925416">
        <w:rPr>
          <w:rFonts w:ascii="Arial" w:hAnsi="Arial" w:cs="Arial"/>
          <w:sz w:val="24"/>
          <w:szCs w:val="24"/>
          <w:lang w:eastAsia="ru-RU"/>
        </w:rPr>
        <w:t>На учете  нуждающихся в жилых помещениях состою</w:t>
      </w:r>
      <w:r w:rsidR="0021179F">
        <w:rPr>
          <w:rFonts w:ascii="Arial" w:hAnsi="Arial" w:cs="Arial"/>
          <w:sz w:val="24"/>
          <w:szCs w:val="24"/>
          <w:lang w:eastAsia="ru-RU"/>
        </w:rPr>
        <w:t xml:space="preserve"> с ____________________</w:t>
      </w:r>
      <w:r w:rsidRPr="00925416">
        <w:rPr>
          <w:rFonts w:ascii="Arial" w:hAnsi="Arial" w:cs="Arial"/>
          <w:sz w:val="24"/>
          <w:szCs w:val="24"/>
          <w:lang w:eastAsia="ru-RU"/>
        </w:rPr>
        <w:t>_____</w:t>
      </w:r>
    </w:p>
    <w:p w:rsidR="00851C05" w:rsidRPr="00925416" w:rsidRDefault="00851C05" w:rsidP="00851C05">
      <w:pPr>
        <w:widowControl w:val="0"/>
        <w:autoSpaceDE w:val="0"/>
        <w:autoSpaceDN w:val="0"/>
        <w:adjustRightInd w:val="0"/>
        <w:spacing w:after="0" w:line="240" w:lineRule="auto"/>
        <w:ind w:firstLine="540"/>
        <w:rPr>
          <w:rFonts w:ascii="Arial" w:hAnsi="Arial" w:cs="Arial"/>
          <w:sz w:val="24"/>
          <w:szCs w:val="24"/>
          <w:lang w:eastAsia="ru-RU"/>
        </w:rPr>
      </w:pPr>
      <w:r w:rsidRPr="00925416">
        <w:rPr>
          <w:rFonts w:ascii="Arial" w:hAnsi="Arial" w:cs="Arial"/>
          <w:sz w:val="24"/>
          <w:szCs w:val="24"/>
          <w:lang w:eastAsia="ru-RU"/>
        </w:rPr>
        <w:t xml:space="preserve">                                                                            </w:t>
      </w:r>
      <w:r w:rsidR="0021179F">
        <w:rPr>
          <w:rFonts w:ascii="Arial" w:hAnsi="Arial" w:cs="Arial"/>
          <w:sz w:val="24"/>
          <w:szCs w:val="24"/>
          <w:lang w:eastAsia="ru-RU"/>
        </w:rPr>
        <w:t xml:space="preserve">                   </w:t>
      </w:r>
      <w:r w:rsidRPr="00925416">
        <w:rPr>
          <w:rFonts w:ascii="Arial" w:hAnsi="Arial" w:cs="Arial"/>
          <w:sz w:val="24"/>
          <w:szCs w:val="24"/>
          <w:lang w:eastAsia="ru-RU"/>
        </w:rPr>
        <w:t xml:space="preserve">    (дата постановки на учет)</w:t>
      </w:r>
    </w:p>
    <w:p w:rsidR="00851C05" w:rsidRPr="00925416" w:rsidRDefault="0021179F" w:rsidP="00851C05">
      <w:pPr>
        <w:widowControl w:val="0"/>
        <w:autoSpaceDE w:val="0"/>
        <w:autoSpaceDN w:val="0"/>
        <w:adjustRightInd w:val="0"/>
        <w:spacing w:after="0" w:line="240" w:lineRule="auto"/>
        <w:ind w:firstLine="540"/>
        <w:rPr>
          <w:rFonts w:ascii="Arial" w:hAnsi="Arial" w:cs="Arial"/>
          <w:sz w:val="24"/>
          <w:szCs w:val="24"/>
          <w:lang w:eastAsia="ru-RU"/>
        </w:rPr>
      </w:pPr>
      <w:r>
        <w:rPr>
          <w:rFonts w:ascii="Arial" w:hAnsi="Arial" w:cs="Arial"/>
          <w:sz w:val="24"/>
          <w:szCs w:val="24"/>
          <w:lang w:eastAsia="ru-RU"/>
        </w:rPr>
        <w:t>в _____________</w:t>
      </w:r>
      <w:r w:rsidR="00851C05" w:rsidRPr="00925416">
        <w:rPr>
          <w:rFonts w:ascii="Arial" w:hAnsi="Arial" w:cs="Arial"/>
          <w:sz w:val="24"/>
          <w:szCs w:val="24"/>
          <w:lang w:eastAsia="ru-RU"/>
        </w:rPr>
        <w:t>_________________________________________________________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(орган местного самоуправления муниципального образования Московской области)</w:t>
      </w:r>
    </w:p>
    <w:p w:rsidR="00851C05" w:rsidRPr="00925416" w:rsidRDefault="00851C05" w:rsidP="00851C05">
      <w:pPr>
        <w:widowControl w:val="0"/>
        <w:autoSpaceDE w:val="0"/>
        <w:autoSpaceDN w:val="0"/>
        <w:adjustRightInd w:val="0"/>
        <w:spacing w:after="0" w:line="240" w:lineRule="auto"/>
        <w:ind w:firstLine="540"/>
        <w:jc w:val="both"/>
        <w:rPr>
          <w:rFonts w:ascii="Arial" w:hAnsi="Arial" w:cs="Arial"/>
          <w:sz w:val="24"/>
          <w:szCs w:val="24"/>
          <w:lang w:eastAsia="ru-RU"/>
        </w:rPr>
      </w:pPr>
      <w:r w:rsidRPr="00925416">
        <w:rPr>
          <w:rFonts w:ascii="Arial" w:hAnsi="Arial" w:cs="Arial"/>
          <w:sz w:val="24"/>
          <w:szCs w:val="24"/>
          <w:lang w:eastAsia="ru-RU"/>
        </w:rPr>
        <w:t>В состав моей семьи на получение жилищной субсидии прошу включить лиц, имеющих на это право в соответствии подпрограммой «Улучшение жилищных условий семей, имеющих семь и более детей» государственной программы Московской области «Жилище»</w:t>
      </w:r>
    </w:p>
    <w:tbl>
      <w:tblPr>
        <w:tblW w:w="0" w:type="auto"/>
        <w:tblCellSpacing w:w="5" w:type="nil"/>
        <w:tblInd w:w="75" w:type="dxa"/>
        <w:tblLayout w:type="fixed"/>
        <w:tblCellMar>
          <w:left w:w="75" w:type="dxa"/>
          <w:right w:w="75" w:type="dxa"/>
        </w:tblCellMar>
        <w:tblLook w:val="0000"/>
      </w:tblPr>
      <w:tblGrid>
        <w:gridCol w:w="600"/>
        <w:gridCol w:w="2160"/>
        <w:gridCol w:w="1800"/>
        <w:gridCol w:w="1560"/>
        <w:gridCol w:w="1920"/>
        <w:gridCol w:w="2166"/>
      </w:tblGrid>
      <w:tr w:rsidR="00851C05" w:rsidRPr="00925416" w:rsidTr="0021179F">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№N </w:t>
            </w:r>
            <w:r w:rsidRPr="00925416">
              <w:rPr>
                <w:rFonts w:ascii="Arial" w:hAnsi="Arial" w:cs="Arial"/>
                <w:sz w:val="24"/>
                <w:szCs w:val="24"/>
                <w:lang w:eastAsia="ru-RU"/>
              </w:rPr>
              <w:br/>
              <w:t>п/п</w:t>
            </w:r>
          </w:p>
        </w:tc>
        <w:tc>
          <w:tcPr>
            <w:tcW w:w="2160" w:type="dxa"/>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Ф.И.О. заявителя</w:t>
            </w:r>
            <w:r w:rsidRPr="00925416">
              <w:rPr>
                <w:rFonts w:ascii="Arial" w:hAnsi="Arial" w:cs="Arial"/>
                <w:sz w:val="24"/>
                <w:szCs w:val="24"/>
                <w:lang w:eastAsia="ru-RU"/>
              </w:rPr>
              <w:br/>
              <w:t xml:space="preserve">  и членов его  </w:t>
            </w:r>
            <w:r w:rsidRPr="00925416">
              <w:rPr>
                <w:rFonts w:ascii="Arial" w:hAnsi="Arial" w:cs="Arial"/>
                <w:sz w:val="24"/>
                <w:szCs w:val="24"/>
                <w:lang w:eastAsia="ru-RU"/>
              </w:rPr>
              <w:br/>
              <w:t xml:space="preserve">  семьи</w:t>
            </w:r>
          </w:p>
        </w:tc>
        <w:tc>
          <w:tcPr>
            <w:tcW w:w="1800" w:type="dxa"/>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Дата рождения</w:t>
            </w:r>
          </w:p>
        </w:tc>
        <w:tc>
          <w:tcPr>
            <w:tcW w:w="1560" w:type="dxa"/>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Родственные</w:t>
            </w:r>
            <w:r w:rsidRPr="00925416">
              <w:rPr>
                <w:rFonts w:ascii="Arial" w:hAnsi="Arial" w:cs="Arial"/>
                <w:sz w:val="24"/>
                <w:szCs w:val="24"/>
                <w:lang w:eastAsia="ru-RU"/>
              </w:rPr>
              <w:br/>
              <w:t xml:space="preserve"> отношения</w:t>
            </w:r>
          </w:p>
        </w:tc>
        <w:tc>
          <w:tcPr>
            <w:tcW w:w="1920" w:type="dxa"/>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Документ,   </w:t>
            </w:r>
            <w:r w:rsidRPr="00925416">
              <w:rPr>
                <w:rFonts w:ascii="Arial" w:hAnsi="Arial" w:cs="Arial"/>
                <w:sz w:val="24"/>
                <w:szCs w:val="24"/>
                <w:lang w:eastAsia="ru-RU"/>
              </w:rPr>
              <w:br/>
              <w:t>удостоверяющий</w:t>
            </w:r>
            <w:r w:rsidRPr="00925416">
              <w:rPr>
                <w:rFonts w:ascii="Arial" w:hAnsi="Arial" w:cs="Arial"/>
                <w:sz w:val="24"/>
                <w:szCs w:val="24"/>
                <w:lang w:eastAsia="ru-RU"/>
              </w:rPr>
              <w:br/>
              <w:t xml:space="preserve">   личность   </w:t>
            </w:r>
            <w:r w:rsidRPr="00925416">
              <w:rPr>
                <w:rFonts w:ascii="Arial" w:hAnsi="Arial" w:cs="Arial"/>
                <w:sz w:val="24"/>
                <w:szCs w:val="24"/>
                <w:lang w:eastAsia="ru-RU"/>
              </w:rPr>
              <w:br/>
              <w:t>(серия, номер,</w:t>
            </w:r>
            <w:r w:rsidRPr="00925416">
              <w:rPr>
                <w:rFonts w:ascii="Arial" w:hAnsi="Arial" w:cs="Arial"/>
                <w:sz w:val="24"/>
                <w:szCs w:val="24"/>
                <w:lang w:eastAsia="ru-RU"/>
              </w:rPr>
              <w:br/>
              <w:t xml:space="preserve"> когда и кем  </w:t>
            </w:r>
            <w:r w:rsidRPr="00925416">
              <w:rPr>
                <w:rFonts w:ascii="Arial" w:hAnsi="Arial" w:cs="Arial"/>
                <w:sz w:val="24"/>
                <w:szCs w:val="24"/>
                <w:lang w:eastAsia="ru-RU"/>
              </w:rPr>
              <w:br/>
              <w:t xml:space="preserve">    выдан)</w:t>
            </w:r>
          </w:p>
        </w:tc>
        <w:tc>
          <w:tcPr>
            <w:tcW w:w="2166" w:type="dxa"/>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Адрес   </w:t>
            </w:r>
            <w:r w:rsidRPr="00925416">
              <w:rPr>
                <w:rFonts w:ascii="Arial" w:hAnsi="Arial" w:cs="Arial"/>
                <w:sz w:val="24"/>
                <w:szCs w:val="24"/>
                <w:lang w:eastAsia="ru-RU"/>
              </w:rPr>
              <w:br/>
              <w:t>проживания</w:t>
            </w: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1</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2</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3</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4</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5</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6</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7</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8</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9</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925416" w:rsidTr="002117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10</w:t>
            </w:r>
          </w:p>
        </w:tc>
        <w:tc>
          <w:tcPr>
            <w:tcW w:w="21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bl>
    <w:p w:rsidR="00851C05" w:rsidRPr="00925416" w:rsidRDefault="00851C05" w:rsidP="00851C05">
      <w:pPr>
        <w:widowControl w:val="0"/>
        <w:autoSpaceDE w:val="0"/>
        <w:autoSpaceDN w:val="0"/>
        <w:adjustRightInd w:val="0"/>
        <w:spacing w:after="0" w:line="240" w:lineRule="auto"/>
        <w:ind w:firstLine="540"/>
        <w:jc w:val="both"/>
        <w:rPr>
          <w:rFonts w:ascii="Arial" w:hAnsi="Arial" w:cs="Arial"/>
          <w:sz w:val="24"/>
          <w:szCs w:val="24"/>
          <w:lang w:eastAsia="ru-RU"/>
        </w:rPr>
      </w:pPr>
      <w:r w:rsidRPr="00925416">
        <w:rPr>
          <w:rFonts w:ascii="Arial" w:hAnsi="Arial" w:cs="Arial"/>
          <w:sz w:val="24"/>
          <w:szCs w:val="24"/>
          <w:lang w:eastAsia="ru-RU"/>
        </w:rPr>
        <w:t>С Правилами предоставления жилищной субсидии ознакомлен(а)  и обязуюсь их выполнять.</w:t>
      </w:r>
    </w:p>
    <w:p w:rsidR="00851C05" w:rsidRPr="00925416" w:rsidRDefault="00851C05" w:rsidP="00851C05">
      <w:pPr>
        <w:widowControl w:val="0"/>
        <w:autoSpaceDE w:val="0"/>
        <w:autoSpaceDN w:val="0"/>
        <w:adjustRightInd w:val="0"/>
        <w:spacing w:after="0" w:line="240" w:lineRule="auto"/>
        <w:ind w:firstLine="540"/>
        <w:jc w:val="both"/>
        <w:rPr>
          <w:rFonts w:ascii="Arial" w:hAnsi="Arial" w:cs="Arial"/>
          <w:sz w:val="24"/>
          <w:szCs w:val="24"/>
          <w:lang w:eastAsia="ru-RU"/>
        </w:rPr>
      </w:pPr>
      <w:r w:rsidRPr="00925416">
        <w:rPr>
          <w:rFonts w:ascii="Arial" w:hAnsi="Arial" w:cs="Arial"/>
          <w:sz w:val="24"/>
          <w:szCs w:val="24"/>
          <w:lang w:eastAsia="ru-RU"/>
        </w:rPr>
        <w:t>Согласен(на) на снятие меня и членов семьи с учета нуждающихся в жилых помещениях после приобретения жилого помещения или строительства индивидуального жилого дома с использованием средств жилищной субсидии.</w:t>
      </w:r>
    </w:p>
    <w:p w:rsidR="00851C05" w:rsidRPr="00925416" w:rsidRDefault="00851C05" w:rsidP="00851C05">
      <w:pPr>
        <w:widowControl w:val="0"/>
        <w:autoSpaceDE w:val="0"/>
        <w:autoSpaceDN w:val="0"/>
        <w:adjustRightInd w:val="0"/>
        <w:spacing w:after="0" w:line="240" w:lineRule="auto"/>
        <w:ind w:firstLine="540"/>
        <w:rPr>
          <w:rFonts w:ascii="Arial" w:hAnsi="Arial" w:cs="Arial"/>
          <w:sz w:val="24"/>
          <w:szCs w:val="24"/>
          <w:lang w:eastAsia="ru-RU"/>
        </w:rPr>
      </w:pPr>
      <w:r w:rsidRPr="00925416">
        <w:rPr>
          <w:rFonts w:ascii="Arial" w:hAnsi="Arial" w:cs="Arial"/>
          <w:sz w:val="24"/>
          <w:szCs w:val="24"/>
          <w:lang w:eastAsia="ru-RU"/>
        </w:rPr>
        <w:t>К заявлению прилагаю следующее документы:</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____________________________________________________________________________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179F">
        <w:rPr>
          <w:rFonts w:ascii="Arial" w:hAnsi="Arial" w:cs="Arial"/>
          <w:sz w:val="24"/>
          <w:szCs w:val="24"/>
          <w:lang w:eastAsia="ru-RU"/>
        </w:rPr>
        <w:t>______________________</w:t>
      </w:r>
      <w:r w:rsidRPr="00925416">
        <w:rPr>
          <w:rFonts w:ascii="Arial" w:hAnsi="Arial" w:cs="Arial"/>
          <w:sz w:val="24"/>
          <w:szCs w:val="24"/>
          <w:lang w:eastAsia="ru-RU"/>
        </w:rPr>
        <w:t>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______________________________                   __________________________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(дата)                                                               (подпись заявителя)</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Заявление и прилагаемые к нему документы приняты «____» __________ 20____ года</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__________________________________ </w:t>
      </w:r>
      <w:r w:rsidR="0021179F">
        <w:rPr>
          <w:rFonts w:ascii="Arial" w:hAnsi="Arial" w:cs="Arial"/>
          <w:sz w:val="24"/>
          <w:szCs w:val="24"/>
          <w:lang w:eastAsia="ru-RU"/>
        </w:rPr>
        <w:t xml:space="preserve">     </w:t>
      </w:r>
      <w:r w:rsidRPr="00925416">
        <w:rPr>
          <w:rFonts w:ascii="Arial" w:hAnsi="Arial" w:cs="Arial"/>
          <w:sz w:val="24"/>
          <w:szCs w:val="24"/>
          <w:lang w:eastAsia="ru-RU"/>
        </w:rPr>
        <w:t xml:space="preserve"> _________  </w:t>
      </w:r>
      <w:r w:rsidR="0021179F">
        <w:rPr>
          <w:rFonts w:ascii="Arial" w:hAnsi="Arial" w:cs="Arial"/>
          <w:sz w:val="24"/>
          <w:szCs w:val="24"/>
          <w:lang w:eastAsia="ru-RU"/>
        </w:rPr>
        <w:t xml:space="preserve"> </w:t>
      </w:r>
      <w:r w:rsidRPr="00925416">
        <w:rPr>
          <w:rFonts w:ascii="Arial" w:hAnsi="Arial" w:cs="Arial"/>
          <w:sz w:val="24"/>
          <w:szCs w:val="24"/>
          <w:lang w:eastAsia="ru-RU"/>
        </w:rPr>
        <w:t>____________________________</w:t>
      </w:r>
    </w:p>
    <w:p w:rsidR="00851C05" w:rsidRPr="00925416" w:rsidRDefault="00851C05" w:rsidP="00851C05">
      <w:pPr>
        <w:widowControl w:val="0"/>
        <w:autoSpaceDE w:val="0"/>
        <w:autoSpaceDN w:val="0"/>
        <w:adjustRightInd w:val="0"/>
        <w:spacing w:after="0" w:line="240" w:lineRule="auto"/>
        <w:ind w:firstLine="142"/>
        <w:rPr>
          <w:rFonts w:ascii="Arial" w:hAnsi="Arial" w:cs="Arial"/>
          <w:sz w:val="24"/>
          <w:szCs w:val="24"/>
          <w:lang w:eastAsia="ru-RU"/>
        </w:rPr>
      </w:pPr>
      <w:r w:rsidRPr="00925416">
        <w:rPr>
          <w:rFonts w:ascii="Arial" w:hAnsi="Arial" w:cs="Arial"/>
          <w:sz w:val="24"/>
          <w:szCs w:val="24"/>
          <w:lang w:eastAsia="ru-RU"/>
        </w:rPr>
        <w:t xml:space="preserve">(должность лица, принявшего документы)     (подпись)  </w:t>
      </w:r>
      <w:r w:rsidR="0021179F">
        <w:rPr>
          <w:rFonts w:ascii="Arial" w:hAnsi="Arial" w:cs="Arial"/>
          <w:sz w:val="24"/>
          <w:szCs w:val="24"/>
          <w:lang w:eastAsia="ru-RU"/>
        </w:rPr>
        <w:t xml:space="preserve">      </w:t>
      </w:r>
      <w:r w:rsidRPr="00925416">
        <w:rPr>
          <w:rFonts w:ascii="Arial" w:hAnsi="Arial" w:cs="Arial"/>
          <w:sz w:val="24"/>
          <w:szCs w:val="24"/>
          <w:lang w:eastAsia="ru-RU"/>
        </w:rPr>
        <w:t xml:space="preserve">   (расшифровка подписи)</w:t>
      </w:r>
    </w:p>
    <w:p w:rsidR="00851C05" w:rsidRPr="00925416" w:rsidRDefault="00851C05" w:rsidP="00851C05">
      <w:pPr>
        <w:widowControl w:val="0"/>
        <w:autoSpaceDE w:val="0"/>
        <w:autoSpaceDN w:val="0"/>
        <w:adjustRightInd w:val="0"/>
        <w:jc w:val="both"/>
        <w:rPr>
          <w:rFonts w:ascii="Arial" w:eastAsia="Calibri" w:hAnsi="Arial" w:cs="Arial"/>
          <w:sz w:val="24"/>
          <w:szCs w:val="24"/>
        </w:rPr>
      </w:pPr>
    </w:p>
    <w:p w:rsidR="00851C05" w:rsidRPr="00925416" w:rsidRDefault="00851C05" w:rsidP="00851C05">
      <w:pPr>
        <w:widowControl w:val="0"/>
        <w:autoSpaceDE w:val="0"/>
        <w:autoSpaceDN w:val="0"/>
        <w:adjustRightInd w:val="0"/>
        <w:spacing w:after="0" w:line="240" w:lineRule="auto"/>
        <w:jc w:val="both"/>
        <w:rPr>
          <w:rFonts w:ascii="Arial" w:hAnsi="Arial" w:cs="Arial"/>
          <w:sz w:val="24"/>
          <w:szCs w:val="24"/>
          <w:lang w:eastAsia="ru-RU"/>
        </w:rPr>
      </w:pPr>
    </w:p>
    <w:p w:rsidR="00851C05" w:rsidRPr="00925416" w:rsidRDefault="00851C05" w:rsidP="00851C05">
      <w:pPr>
        <w:autoSpaceDE w:val="0"/>
        <w:autoSpaceDN w:val="0"/>
        <w:adjustRightInd w:val="0"/>
        <w:rPr>
          <w:rFonts w:ascii="Arial" w:eastAsia="Calibri" w:hAnsi="Arial" w:cs="Arial"/>
          <w:sz w:val="24"/>
          <w:szCs w:val="24"/>
        </w:rPr>
        <w:sectPr w:rsidR="00851C05" w:rsidRPr="00925416" w:rsidSect="00925416">
          <w:footerReference w:type="default" r:id="rId41"/>
          <w:pgSz w:w="11905" w:h="16838" w:code="9"/>
          <w:pgMar w:top="1134" w:right="567" w:bottom="1134" w:left="1134" w:header="720" w:footer="720" w:gutter="0"/>
          <w:cols w:space="720"/>
        </w:sectPr>
      </w:pP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Приложение № 3</w:t>
      </w: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к Правилам</w:t>
      </w:r>
    </w:p>
    <w:p w:rsidR="00851C05" w:rsidRPr="00925416"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925416">
        <w:rPr>
          <w:rFonts w:ascii="Arial" w:hAnsi="Arial" w:cs="Arial"/>
          <w:b/>
          <w:sz w:val="24"/>
          <w:szCs w:val="24"/>
          <w:lang w:eastAsia="ru-RU"/>
        </w:rPr>
        <w:t xml:space="preserve">Список многодетных семей, нуждающихся в улучшении жилищных условий, изъявивших желание получить жилищную субсидию </w:t>
      </w:r>
    </w:p>
    <w:p w:rsidR="00851C05" w:rsidRPr="00925416"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925416">
        <w:rPr>
          <w:rFonts w:ascii="Arial" w:hAnsi="Arial" w:cs="Arial"/>
          <w:b/>
          <w:sz w:val="24"/>
          <w:szCs w:val="24"/>
          <w:lang w:eastAsia="ru-RU"/>
        </w:rPr>
        <w:t>в 20__ году</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925416">
        <w:rPr>
          <w:rFonts w:ascii="Arial" w:hAnsi="Arial" w:cs="Arial"/>
          <w:sz w:val="24"/>
          <w:szCs w:val="24"/>
          <w:u w:val="single"/>
          <w:lang w:eastAsia="ru-RU"/>
        </w:rPr>
        <w:t>по городскому поселению Одинцово Одинцовского муниципального района Московской области</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муниципального образования Московской области)</w:t>
      </w:r>
    </w:p>
    <w:tbl>
      <w:tblPr>
        <w:tblW w:w="4961" w:type="pct"/>
        <w:tblCellSpacing w:w="5" w:type="nil"/>
        <w:tblInd w:w="75" w:type="dxa"/>
        <w:tblLayout w:type="fixed"/>
        <w:tblCellMar>
          <w:left w:w="75" w:type="dxa"/>
          <w:right w:w="75" w:type="dxa"/>
        </w:tblCellMar>
        <w:tblLook w:val="0000"/>
      </w:tblPr>
      <w:tblGrid>
        <w:gridCol w:w="567"/>
        <w:gridCol w:w="859"/>
        <w:gridCol w:w="950"/>
        <w:gridCol w:w="1101"/>
        <w:gridCol w:w="950"/>
        <w:gridCol w:w="950"/>
        <w:gridCol w:w="755"/>
        <w:gridCol w:w="780"/>
        <w:gridCol w:w="1250"/>
        <w:gridCol w:w="1201"/>
        <w:gridCol w:w="1128"/>
        <w:gridCol w:w="1135"/>
        <w:gridCol w:w="849"/>
        <w:gridCol w:w="995"/>
        <w:gridCol w:w="849"/>
        <w:gridCol w:w="849"/>
      </w:tblGrid>
      <w:tr w:rsidR="00851C05" w:rsidRPr="00925416" w:rsidTr="0021179F">
        <w:tblPrEx>
          <w:tblCellMar>
            <w:top w:w="0" w:type="dxa"/>
            <w:bottom w:w="0" w:type="dxa"/>
          </w:tblCellMar>
        </w:tblPrEx>
        <w:trPr>
          <w:trHeight w:val="320"/>
          <w:tblCellSpacing w:w="5" w:type="nil"/>
        </w:trPr>
        <w:tc>
          <w:tcPr>
            <w:tcW w:w="187"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w:t>
            </w:r>
            <w:r w:rsidRPr="00925416">
              <w:rPr>
                <w:rFonts w:ascii="Arial" w:hAnsi="Arial" w:cs="Arial"/>
                <w:sz w:val="24"/>
                <w:szCs w:val="24"/>
                <w:lang w:eastAsia="ru-RU"/>
              </w:rPr>
              <w:br/>
              <w:t>п/п</w:t>
            </w:r>
          </w:p>
        </w:tc>
        <w:tc>
          <w:tcPr>
            <w:tcW w:w="2090" w:type="pct"/>
            <w:gridSpan w:val="7"/>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Данные о членах многодетной семьи</w:t>
            </w:r>
          </w:p>
        </w:tc>
        <w:tc>
          <w:tcPr>
            <w:tcW w:w="412"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Дата       </w:t>
            </w:r>
            <w:r w:rsidRPr="00925416">
              <w:rPr>
                <w:rFonts w:ascii="Arial" w:hAnsi="Arial" w:cs="Arial"/>
                <w:sz w:val="24"/>
                <w:szCs w:val="24"/>
                <w:lang w:eastAsia="ru-RU"/>
              </w:rPr>
              <w:br/>
              <w:t xml:space="preserve">принятия   </w:t>
            </w:r>
            <w:r w:rsidRPr="00925416">
              <w:rPr>
                <w:rFonts w:ascii="Arial" w:hAnsi="Arial" w:cs="Arial"/>
                <w:sz w:val="24"/>
                <w:szCs w:val="24"/>
                <w:lang w:eastAsia="ru-RU"/>
              </w:rPr>
              <w:br/>
              <w:t xml:space="preserve">многодетной    </w:t>
            </w:r>
            <w:r w:rsidRPr="00925416">
              <w:rPr>
                <w:rFonts w:ascii="Arial" w:hAnsi="Arial" w:cs="Arial"/>
                <w:sz w:val="24"/>
                <w:szCs w:val="24"/>
                <w:lang w:eastAsia="ru-RU"/>
              </w:rPr>
              <w:br/>
              <w:t xml:space="preserve">семьи на   </w:t>
            </w:r>
            <w:r w:rsidRPr="00925416">
              <w:rPr>
                <w:rFonts w:ascii="Arial" w:hAnsi="Arial" w:cs="Arial"/>
                <w:sz w:val="24"/>
                <w:szCs w:val="24"/>
                <w:lang w:eastAsia="ru-RU"/>
              </w:rPr>
              <w:br/>
              <w:t xml:space="preserve">учет    </w:t>
            </w:r>
            <w:r w:rsidRPr="00925416">
              <w:rPr>
                <w:rFonts w:ascii="Arial" w:hAnsi="Arial" w:cs="Arial"/>
                <w:sz w:val="24"/>
                <w:szCs w:val="24"/>
                <w:lang w:eastAsia="ru-RU"/>
              </w:rPr>
              <w:br/>
              <w:t>нуждающихся</w:t>
            </w:r>
            <w:r w:rsidRPr="00925416">
              <w:rPr>
                <w:rFonts w:ascii="Arial" w:hAnsi="Arial" w:cs="Arial"/>
                <w:sz w:val="24"/>
                <w:szCs w:val="24"/>
                <w:lang w:eastAsia="ru-RU"/>
              </w:rPr>
              <w:br/>
              <w:t xml:space="preserve">в жилых    </w:t>
            </w:r>
            <w:r w:rsidRPr="00925416">
              <w:rPr>
                <w:rFonts w:ascii="Arial" w:hAnsi="Arial" w:cs="Arial"/>
                <w:sz w:val="24"/>
                <w:szCs w:val="24"/>
                <w:lang w:eastAsia="ru-RU"/>
              </w:rPr>
              <w:br/>
              <w:t>помещениях</w:t>
            </w:r>
          </w:p>
        </w:tc>
        <w:tc>
          <w:tcPr>
            <w:tcW w:w="396"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Дата    </w:t>
            </w:r>
            <w:r w:rsidRPr="00925416">
              <w:rPr>
                <w:rFonts w:ascii="Arial" w:hAnsi="Arial" w:cs="Arial"/>
                <w:sz w:val="24"/>
                <w:szCs w:val="24"/>
                <w:lang w:eastAsia="ru-RU"/>
              </w:rPr>
              <w:br/>
              <w:t>установления</w:t>
            </w:r>
            <w:r w:rsidRPr="00925416">
              <w:rPr>
                <w:rFonts w:ascii="Arial" w:hAnsi="Arial" w:cs="Arial"/>
                <w:sz w:val="24"/>
                <w:szCs w:val="24"/>
                <w:lang w:eastAsia="ru-RU"/>
              </w:rPr>
              <w:br/>
              <w:t xml:space="preserve">статуса   </w:t>
            </w:r>
            <w:r w:rsidRPr="00925416">
              <w:rPr>
                <w:rFonts w:ascii="Arial" w:hAnsi="Arial" w:cs="Arial"/>
                <w:sz w:val="24"/>
                <w:szCs w:val="24"/>
                <w:lang w:eastAsia="ru-RU"/>
              </w:rPr>
              <w:br/>
              <w:t xml:space="preserve">многодетной </w:t>
            </w:r>
            <w:r w:rsidRPr="00925416">
              <w:rPr>
                <w:rFonts w:ascii="Arial" w:hAnsi="Arial" w:cs="Arial"/>
                <w:sz w:val="24"/>
                <w:szCs w:val="24"/>
                <w:lang w:eastAsia="ru-RU"/>
              </w:rPr>
              <w:br/>
              <w:t>семьи</w:t>
            </w:r>
          </w:p>
        </w:tc>
        <w:tc>
          <w:tcPr>
            <w:tcW w:w="372"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Орган местного </w:t>
            </w:r>
            <w:r w:rsidRPr="00925416">
              <w:rPr>
                <w:rFonts w:ascii="Arial" w:hAnsi="Arial" w:cs="Arial"/>
                <w:sz w:val="24"/>
                <w:szCs w:val="24"/>
                <w:lang w:eastAsia="ru-RU"/>
              </w:rPr>
              <w:br/>
              <w:t>самоуправления,</w:t>
            </w:r>
            <w:r w:rsidRPr="00925416">
              <w:rPr>
                <w:rFonts w:ascii="Arial" w:hAnsi="Arial" w:cs="Arial"/>
                <w:sz w:val="24"/>
                <w:szCs w:val="24"/>
                <w:lang w:eastAsia="ru-RU"/>
              </w:rPr>
              <w:br/>
              <w:t xml:space="preserve">на основании   </w:t>
            </w:r>
            <w:r w:rsidRPr="00925416">
              <w:rPr>
                <w:rFonts w:ascii="Arial" w:hAnsi="Arial" w:cs="Arial"/>
                <w:sz w:val="24"/>
                <w:szCs w:val="24"/>
                <w:lang w:eastAsia="ru-RU"/>
              </w:rPr>
              <w:br/>
              <w:t xml:space="preserve">решения        </w:t>
            </w:r>
            <w:r w:rsidRPr="00925416">
              <w:rPr>
                <w:rFonts w:ascii="Arial" w:hAnsi="Arial" w:cs="Arial"/>
                <w:sz w:val="24"/>
                <w:szCs w:val="24"/>
                <w:lang w:eastAsia="ru-RU"/>
              </w:rPr>
              <w:br/>
              <w:t xml:space="preserve">которого       </w:t>
            </w:r>
            <w:r w:rsidRPr="00925416">
              <w:rPr>
                <w:rFonts w:ascii="Arial" w:hAnsi="Arial" w:cs="Arial"/>
                <w:sz w:val="24"/>
                <w:szCs w:val="24"/>
                <w:lang w:eastAsia="ru-RU"/>
              </w:rPr>
              <w:br/>
              <w:t xml:space="preserve">многодетная семья  </w:t>
            </w:r>
            <w:r w:rsidRPr="00925416">
              <w:rPr>
                <w:rFonts w:ascii="Arial" w:hAnsi="Arial" w:cs="Arial"/>
                <w:sz w:val="24"/>
                <w:szCs w:val="24"/>
                <w:lang w:eastAsia="ru-RU"/>
              </w:rPr>
              <w:br/>
              <w:t xml:space="preserve">включена в     </w:t>
            </w:r>
            <w:r w:rsidRPr="00925416">
              <w:rPr>
                <w:rFonts w:ascii="Arial" w:hAnsi="Arial" w:cs="Arial"/>
                <w:sz w:val="24"/>
                <w:szCs w:val="24"/>
                <w:lang w:eastAsia="ru-RU"/>
              </w:rPr>
              <w:br/>
              <w:t xml:space="preserve"> список</w:t>
            </w:r>
          </w:p>
        </w:tc>
        <w:tc>
          <w:tcPr>
            <w:tcW w:w="1542" w:type="pct"/>
            <w:gridSpan w:val="5"/>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Расчетная стоимость жилья</w:t>
            </w:r>
          </w:p>
        </w:tc>
      </w:tr>
      <w:tr w:rsidR="0021179F" w:rsidRPr="00925416" w:rsidTr="0021179F">
        <w:tblPrEx>
          <w:tblCellMar>
            <w:top w:w="0" w:type="dxa"/>
            <w:bottom w:w="0" w:type="dxa"/>
          </w:tblCellMar>
        </w:tblPrEx>
        <w:trPr>
          <w:trHeight w:val="1440"/>
          <w:tblCellSpacing w:w="5" w:type="nil"/>
        </w:trPr>
        <w:tc>
          <w:tcPr>
            <w:tcW w:w="187"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83"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количество</w:t>
            </w:r>
            <w:r w:rsidRPr="00925416">
              <w:rPr>
                <w:rFonts w:ascii="Arial" w:hAnsi="Arial" w:cs="Arial"/>
                <w:sz w:val="24"/>
                <w:szCs w:val="24"/>
                <w:lang w:eastAsia="ru-RU"/>
              </w:rPr>
              <w:br/>
              <w:t xml:space="preserve">членов    </w:t>
            </w:r>
            <w:r w:rsidRPr="00925416">
              <w:rPr>
                <w:rFonts w:ascii="Arial" w:hAnsi="Arial" w:cs="Arial"/>
                <w:sz w:val="24"/>
                <w:szCs w:val="24"/>
                <w:lang w:eastAsia="ru-RU"/>
              </w:rPr>
              <w:br/>
              <w:t xml:space="preserve">семьи     </w:t>
            </w:r>
            <w:r w:rsidRPr="00925416">
              <w:rPr>
                <w:rFonts w:ascii="Arial" w:hAnsi="Arial" w:cs="Arial"/>
                <w:sz w:val="24"/>
                <w:szCs w:val="24"/>
                <w:lang w:eastAsia="ru-RU"/>
              </w:rPr>
              <w:br/>
              <w:t>(человек)</w:t>
            </w:r>
          </w:p>
        </w:tc>
        <w:tc>
          <w:tcPr>
            <w:tcW w:w="313"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фамилия,</w:t>
            </w:r>
            <w:r w:rsidRPr="00925416">
              <w:rPr>
                <w:rFonts w:ascii="Arial" w:hAnsi="Arial" w:cs="Arial"/>
                <w:sz w:val="24"/>
                <w:szCs w:val="24"/>
                <w:lang w:eastAsia="ru-RU"/>
              </w:rPr>
              <w:br/>
              <w:t>имя, отчество</w:t>
            </w:r>
          </w:p>
        </w:tc>
        <w:tc>
          <w:tcPr>
            <w:tcW w:w="675" w:type="pct"/>
            <w:gridSpan w:val="2"/>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паспорт гражданина </w:t>
            </w:r>
            <w:r w:rsidRPr="00925416">
              <w:rPr>
                <w:rFonts w:ascii="Arial" w:hAnsi="Arial" w:cs="Arial"/>
                <w:sz w:val="24"/>
                <w:szCs w:val="24"/>
                <w:lang w:eastAsia="ru-RU"/>
              </w:rPr>
              <w:br/>
              <w:t xml:space="preserve">Российской         </w:t>
            </w:r>
            <w:r w:rsidRPr="00925416">
              <w:rPr>
                <w:rFonts w:ascii="Arial" w:hAnsi="Arial" w:cs="Arial"/>
                <w:sz w:val="24"/>
                <w:szCs w:val="24"/>
                <w:lang w:eastAsia="ru-RU"/>
              </w:rPr>
              <w:br/>
              <w:t xml:space="preserve">Федерации или      </w:t>
            </w:r>
            <w:r w:rsidRPr="00925416">
              <w:rPr>
                <w:rFonts w:ascii="Arial" w:hAnsi="Arial" w:cs="Arial"/>
                <w:sz w:val="24"/>
                <w:szCs w:val="24"/>
                <w:lang w:eastAsia="ru-RU"/>
              </w:rPr>
              <w:br/>
              <w:t xml:space="preserve">свидетельство о    </w:t>
            </w:r>
            <w:r w:rsidRPr="00925416">
              <w:rPr>
                <w:rFonts w:ascii="Arial" w:hAnsi="Arial" w:cs="Arial"/>
                <w:sz w:val="24"/>
                <w:szCs w:val="24"/>
                <w:lang w:eastAsia="ru-RU"/>
              </w:rPr>
              <w:br/>
              <w:t xml:space="preserve">рождении           </w:t>
            </w:r>
            <w:r w:rsidRPr="00925416">
              <w:rPr>
                <w:rFonts w:ascii="Arial" w:hAnsi="Arial" w:cs="Arial"/>
                <w:sz w:val="24"/>
                <w:szCs w:val="24"/>
                <w:lang w:eastAsia="ru-RU"/>
              </w:rPr>
              <w:br/>
              <w:t>несовершеннолетнего</w:t>
            </w:r>
            <w:r w:rsidRPr="00925416">
              <w:rPr>
                <w:rFonts w:ascii="Arial" w:hAnsi="Arial" w:cs="Arial"/>
                <w:sz w:val="24"/>
                <w:szCs w:val="24"/>
                <w:lang w:eastAsia="ru-RU"/>
              </w:rPr>
              <w:br/>
              <w:t xml:space="preserve">члена семьи, не    </w:t>
            </w:r>
            <w:r w:rsidRPr="00925416">
              <w:rPr>
                <w:rFonts w:ascii="Arial" w:hAnsi="Arial" w:cs="Arial"/>
                <w:sz w:val="24"/>
                <w:szCs w:val="24"/>
                <w:lang w:eastAsia="ru-RU"/>
              </w:rPr>
              <w:br/>
              <w:t>достигшего 14 лет</w:t>
            </w:r>
          </w:p>
        </w:tc>
        <w:tc>
          <w:tcPr>
            <w:tcW w:w="313"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число,  </w:t>
            </w:r>
            <w:r w:rsidRPr="00925416">
              <w:rPr>
                <w:rFonts w:ascii="Arial" w:hAnsi="Arial" w:cs="Arial"/>
                <w:sz w:val="24"/>
                <w:szCs w:val="24"/>
                <w:lang w:eastAsia="ru-RU"/>
              </w:rPr>
              <w:br/>
              <w:t xml:space="preserve">месяц,  </w:t>
            </w:r>
            <w:r w:rsidRPr="00925416">
              <w:rPr>
                <w:rFonts w:ascii="Arial" w:hAnsi="Arial" w:cs="Arial"/>
                <w:sz w:val="24"/>
                <w:szCs w:val="24"/>
                <w:lang w:eastAsia="ru-RU"/>
              </w:rPr>
              <w:br/>
              <w:t xml:space="preserve">год     </w:t>
            </w:r>
            <w:r w:rsidRPr="00925416">
              <w:rPr>
                <w:rFonts w:ascii="Arial" w:hAnsi="Arial" w:cs="Arial"/>
                <w:sz w:val="24"/>
                <w:szCs w:val="24"/>
                <w:lang w:eastAsia="ru-RU"/>
              </w:rPr>
              <w:br/>
              <w:t>рождения</w:t>
            </w:r>
          </w:p>
        </w:tc>
        <w:tc>
          <w:tcPr>
            <w:tcW w:w="505" w:type="pct"/>
            <w:gridSpan w:val="2"/>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свидетельство </w:t>
            </w:r>
            <w:r w:rsidRPr="00925416">
              <w:rPr>
                <w:rFonts w:ascii="Arial" w:hAnsi="Arial" w:cs="Arial"/>
                <w:sz w:val="24"/>
                <w:szCs w:val="24"/>
                <w:lang w:eastAsia="ru-RU"/>
              </w:rPr>
              <w:br/>
              <w:t>о браке</w:t>
            </w:r>
          </w:p>
        </w:tc>
        <w:tc>
          <w:tcPr>
            <w:tcW w:w="412"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96"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72"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74"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Норма предо-ставления</w:t>
            </w:r>
          </w:p>
        </w:tc>
        <w:tc>
          <w:tcPr>
            <w:tcW w:w="280"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Площадь жилого помещения, рассчитанная по норме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(кв. м), гр.2 х гр. 12</w:t>
            </w:r>
          </w:p>
        </w:tc>
        <w:tc>
          <w:tcPr>
            <w:tcW w:w="328"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Площадь занимае-мого семьей жилья</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(кв. м)</w:t>
            </w:r>
          </w:p>
        </w:tc>
        <w:tc>
          <w:tcPr>
            <w:tcW w:w="280"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Предельная стоимость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 кв. м жилья на __ квартал 20__ года (тыс. руб.)</w:t>
            </w:r>
          </w:p>
        </w:tc>
        <w:tc>
          <w:tcPr>
            <w:tcW w:w="280"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Расчетная стоимость (графа 13 - графа 14) х гр.15х) (тыс. руб.)</w:t>
            </w:r>
          </w:p>
        </w:tc>
      </w:tr>
      <w:tr w:rsidR="0021179F" w:rsidRPr="00925416" w:rsidTr="0021179F">
        <w:tblPrEx>
          <w:tblCellMar>
            <w:top w:w="0" w:type="dxa"/>
            <w:bottom w:w="0" w:type="dxa"/>
          </w:tblCellMar>
        </w:tblPrEx>
        <w:trPr>
          <w:trHeight w:val="480"/>
          <w:tblCellSpacing w:w="5" w:type="nil"/>
        </w:trPr>
        <w:tc>
          <w:tcPr>
            <w:tcW w:w="187"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83"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13"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6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серия,    </w:t>
            </w:r>
            <w:r w:rsidRPr="00925416">
              <w:rPr>
                <w:rFonts w:ascii="Arial" w:hAnsi="Arial" w:cs="Arial"/>
                <w:sz w:val="24"/>
                <w:szCs w:val="24"/>
                <w:lang w:eastAsia="ru-RU"/>
              </w:rPr>
              <w:br/>
              <w:t>номер</w:t>
            </w: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кем,    </w:t>
            </w:r>
            <w:r w:rsidRPr="00925416">
              <w:rPr>
                <w:rFonts w:ascii="Arial" w:hAnsi="Arial" w:cs="Arial"/>
                <w:sz w:val="24"/>
                <w:szCs w:val="24"/>
                <w:lang w:eastAsia="ru-RU"/>
              </w:rPr>
              <w:br/>
              <w:t xml:space="preserve">когда   </w:t>
            </w:r>
            <w:r w:rsidRPr="00925416">
              <w:rPr>
                <w:rFonts w:ascii="Arial" w:hAnsi="Arial" w:cs="Arial"/>
                <w:sz w:val="24"/>
                <w:szCs w:val="24"/>
                <w:lang w:eastAsia="ru-RU"/>
              </w:rPr>
              <w:br/>
              <w:t>выдан</w:t>
            </w:r>
          </w:p>
        </w:tc>
        <w:tc>
          <w:tcPr>
            <w:tcW w:w="313"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49"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серия, </w:t>
            </w:r>
            <w:r w:rsidRPr="00925416">
              <w:rPr>
                <w:rFonts w:ascii="Arial" w:hAnsi="Arial" w:cs="Arial"/>
                <w:sz w:val="24"/>
                <w:szCs w:val="24"/>
                <w:lang w:eastAsia="ru-RU"/>
              </w:rPr>
              <w:br/>
              <w:t>номер</w:t>
            </w:r>
          </w:p>
        </w:tc>
        <w:tc>
          <w:tcPr>
            <w:tcW w:w="257"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кем,  </w:t>
            </w:r>
            <w:r w:rsidRPr="00925416">
              <w:rPr>
                <w:rFonts w:ascii="Arial" w:hAnsi="Arial" w:cs="Arial"/>
                <w:sz w:val="24"/>
                <w:szCs w:val="24"/>
                <w:lang w:eastAsia="ru-RU"/>
              </w:rPr>
              <w:br/>
              <w:t xml:space="preserve">когда </w:t>
            </w:r>
            <w:r w:rsidRPr="00925416">
              <w:rPr>
                <w:rFonts w:ascii="Arial" w:hAnsi="Arial" w:cs="Arial"/>
                <w:sz w:val="24"/>
                <w:szCs w:val="24"/>
                <w:lang w:eastAsia="ru-RU"/>
              </w:rPr>
              <w:br/>
              <w:t>выдано</w:t>
            </w:r>
          </w:p>
        </w:tc>
        <w:tc>
          <w:tcPr>
            <w:tcW w:w="412"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96"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72"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74"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80"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28"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80"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80"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21179F" w:rsidRPr="00925416" w:rsidTr="0021179F">
        <w:tblPrEx>
          <w:tblCellMar>
            <w:top w:w="0" w:type="dxa"/>
            <w:bottom w:w="0" w:type="dxa"/>
          </w:tblCellMar>
        </w:tblPrEx>
        <w:trPr>
          <w:tblCellSpacing w:w="5" w:type="nil"/>
        </w:trPr>
        <w:tc>
          <w:tcPr>
            <w:tcW w:w="187"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w:t>
            </w:r>
          </w:p>
        </w:tc>
        <w:tc>
          <w:tcPr>
            <w:tcW w:w="283"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2</w:t>
            </w:r>
          </w:p>
        </w:tc>
        <w:tc>
          <w:tcPr>
            <w:tcW w:w="313"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3</w:t>
            </w:r>
          </w:p>
        </w:tc>
        <w:tc>
          <w:tcPr>
            <w:tcW w:w="363"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4</w:t>
            </w:r>
          </w:p>
        </w:tc>
        <w:tc>
          <w:tcPr>
            <w:tcW w:w="313"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5</w:t>
            </w:r>
          </w:p>
        </w:tc>
        <w:tc>
          <w:tcPr>
            <w:tcW w:w="313"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6</w:t>
            </w:r>
          </w:p>
        </w:tc>
        <w:tc>
          <w:tcPr>
            <w:tcW w:w="249"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7</w:t>
            </w:r>
          </w:p>
        </w:tc>
        <w:tc>
          <w:tcPr>
            <w:tcW w:w="257"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8</w:t>
            </w:r>
          </w:p>
        </w:tc>
        <w:tc>
          <w:tcPr>
            <w:tcW w:w="412"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9</w:t>
            </w:r>
          </w:p>
        </w:tc>
        <w:tc>
          <w:tcPr>
            <w:tcW w:w="396"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10</w:t>
            </w:r>
          </w:p>
        </w:tc>
        <w:tc>
          <w:tcPr>
            <w:tcW w:w="372"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11</w:t>
            </w:r>
          </w:p>
        </w:tc>
        <w:tc>
          <w:tcPr>
            <w:tcW w:w="374"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12</w:t>
            </w:r>
          </w:p>
        </w:tc>
        <w:tc>
          <w:tcPr>
            <w:tcW w:w="280"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13</w:t>
            </w:r>
          </w:p>
        </w:tc>
        <w:tc>
          <w:tcPr>
            <w:tcW w:w="328"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14</w:t>
            </w:r>
          </w:p>
        </w:tc>
        <w:tc>
          <w:tcPr>
            <w:tcW w:w="280"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15</w:t>
            </w:r>
          </w:p>
        </w:tc>
        <w:tc>
          <w:tcPr>
            <w:tcW w:w="280" w:type="pct"/>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16</w:t>
            </w:r>
          </w:p>
        </w:tc>
      </w:tr>
      <w:tr w:rsidR="0021179F" w:rsidRPr="00925416" w:rsidTr="0021179F">
        <w:tblPrEx>
          <w:tblCellMar>
            <w:top w:w="0" w:type="dxa"/>
            <w:bottom w:w="0" w:type="dxa"/>
          </w:tblCellMar>
        </w:tblPrEx>
        <w:trPr>
          <w:tblCellSpacing w:w="5" w:type="nil"/>
        </w:trPr>
        <w:tc>
          <w:tcPr>
            <w:tcW w:w="187"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49"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7"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12"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96"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2"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4"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28"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21179F" w:rsidRPr="00925416" w:rsidTr="0021179F">
        <w:tblPrEx>
          <w:tblCellMar>
            <w:top w:w="0" w:type="dxa"/>
            <w:bottom w:w="0" w:type="dxa"/>
          </w:tblCellMar>
        </w:tblPrEx>
        <w:trPr>
          <w:tblCellSpacing w:w="5" w:type="nil"/>
        </w:trPr>
        <w:tc>
          <w:tcPr>
            <w:tcW w:w="187"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49"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7"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12"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96"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2"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4"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28"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21179F" w:rsidRPr="00925416" w:rsidTr="0021179F">
        <w:tblPrEx>
          <w:tblCellMar>
            <w:top w:w="0" w:type="dxa"/>
            <w:bottom w:w="0" w:type="dxa"/>
          </w:tblCellMar>
        </w:tblPrEx>
        <w:trPr>
          <w:tblCellSpacing w:w="5" w:type="nil"/>
        </w:trPr>
        <w:tc>
          <w:tcPr>
            <w:tcW w:w="187"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3"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49"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7"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12"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96"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2"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4"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28"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80"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bl>
    <w:p w:rsidR="00851C05" w:rsidRPr="00925416" w:rsidRDefault="00B87AA4" w:rsidP="00851C05">
      <w:pPr>
        <w:widowControl w:val="0"/>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851C05" w:rsidRPr="00925416">
        <w:rPr>
          <w:rFonts w:ascii="Arial" w:hAnsi="Arial" w:cs="Arial"/>
          <w:sz w:val="24"/>
          <w:szCs w:val="24"/>
          <w:lang w:eastAsia="ru-RU"/>
        </w:rPr>
        <w:t>___________________________________________             ___________________            _____________________________________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(должность лица, сформировавшего список)                (подпись, дата)                                   (расшифровка подписи)</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Глава городского поселения Одинцово</w:t>
      </w:r>
      <w:r w:rsidR="00B87AA4">
        <w:rPr>
          <w:rFonts w:ascii="Arial" w:hAnsi="Arial" w:cs="Arial"/>
          <w:sz w:val="24"/>
          <w:szCs w:val="24"/>
          <w:lang w:eastAsia="ru-RU"/>
        </w:rPr>
        <w:t xml:space="preserve">                                       </w:t>
      </w:r>
      <w:r w:rsidR="00B87AA4" w:rsidRPr="00925416">
        <w:rPr>
          <w:rFonts w:ascii="Arial" w:hAnsi="Arial" w:cs="Arial"/>
          <w:sz w:val="24"/>
          <w:szCs w:val="24"/>
          <w:lang w:eastAsia="ru-RU"/>
        </w:rPr>
        <w:t>_______________          ______________________________</w:t>
      </w:r>
    </w:p>
    <w:p w:rsidR="00B87AA4" w:rsidRPr="00925416" w:rsidRDefault="00851C05" w:rsidP="00B87AA4">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Одинцовского муниципального района </w:t>
      </w:r>
      <w:r w:rsidR="00B87AA4" w:rsidRPr="00925416">
        <w:rPr>
          <w:rFonts w:ascii="Arial" w:hAnsi="Arial" w:cs="Arial"/>
          <w:sz w:val="24"/>
          <w:szCs w:val="24"/>
          <w:lang w:eastAsia="ru-RU"/>
        </w:rPr>
        <w:t xml:space="preserve">    </w:t>
      </w:r>
      <w:r w:rsidR="00B87AA4">
        <w:rPr>
          <w:rFonts w:ascii="Arial" w:hAnsi="Arial" w:cs="Arial"/>
          <w:sz w:val="24"/>
          <w:szCs w:val="24"/>
          <w:lang w:eastAsia="ru-RU"/>
        </w:rPr>
        <w:t xml:space="preserve">                              </w:t>
      </w:r>
      <w:r w:rsidR="00B87AA4" w:rsidRPr="00925416">
        <w:rPr>
          <w:rFonts w:ascii="Arial" w:hAnsi="Arial" w:cs="Arial"/>
          <w:sz w:val="24"/>
          <w:szCs w:val="24"/>
          <w:lang w:eastAsia="ru-RU"/>
        </w:rPr>
        <w:t xml:space="preserve">     (подпись, дата)                                   (расшифровка подписи)</w:t>
      </w:r>
    </w:p>
    <w:p w:rsidR="00B87AA4" w:rsidRPr="00925416" w:rsidRDefault="00B87AA4" w:rsidP="00B87AA4">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Московской области                                                   </w:t>
      </w:r>
    </w:p>
    <w:p w:rsidR="00851C05" w:rsidRPr="00925416" w:rsidRDefault="00851C05" w:rsidP="00851C05">
      <w:pPr>
        <w:widowControl w:val="0"/>
        <w:autoSpaceDE w:val="0"/>
        <w:autoSpaceDN w:val="0"/>
        <w:adjustRightInd w:val="0"/>
        <w:spacing w:after="0" w:line="240" w:lineRule="auto"/>
        <w:jc w:val="right"/>
        <w:rPr>
          <w:rFonts w:ascii="Arial" w:eastAsia="Calibri" w:hAnsi="Arial" w:cs="Arial"/>
          <w:sz w:val="24"/>
          <w:szCs w:val="24"/>
        </w:rPr>
      </w:pPr>
      <w:r w:rsidRPr="00925416">
        <w:rPr>
          <w:rFonts w:ascii="Arial" w:eastAsia="Calibri" w:hAnsi="Arial" w:cs="Arial"/>
          <w:sz w:val="24"/>
          <w:szCs w:val="24"/>
        </w:rPr>
        <w:t>Приложение № 4</w:t>
      </w: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к Правилам</w:t>
      </w:r>
    </w:p>
    <w:p w:rsidR="00851C05" w:rsidRPr="00925416"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925416">
        <w:rPr>
          <w:rFonts w:ascii="Arial" w:hAnsi="Arial" w:cs="Arial"/>
          <w:b/>
          <w:sz w:val="24"/>
          <w:szCs w:val="24"/>
          <w:lang w:eastAsia="ru-RU"/>
        </w:rPr>
        <w:t xml:space="preserve">Расчет жилищной субсидии, предоставляемой многодетным семьям на приобретение жилого помещения или строительство индивидуального жилого дома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925416">
        <w:rPr>
          <w:rFonts w:ascii="Arial" w:hAnsi="Arial" w:cs="Arial"/>
          <w:sz w:val="24"/>
          <w:szCs w:val="24"/>
          <w:u w:val="single"/>
          <w:lang w:eastAsia="ru-RU"/>
        </w:rPr>
        <w:t>по городскому поселению Одинцово Одинцовского муниципального района Московской области</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муниципального образования Московской области)</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по состоянию на _____________ 20__ г.</w:t>
      </w:r>
    </w:p>
    <w:tbl>
      <w:tblPr>
        <w:tblW w:w="4954"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61"/>
        <w:gridCol w:w="1124"/>
        <w:gridCol w:w="1684"/>
        <w:gridCol w:w="1496"/>
        <w:gridCol w:w="1124"/>
        <w:gridCol w:w="1681"/>
        <w:gridCol w:w="1496"/>
        <w:gridCol w:w="1684"/>
        <w:gridCol w:w="2796"/>
      </w:tblGrid>
      <w:tr w:rsidR="00851C05" w:rsidRPr="00925416" w:rsidTr="00B87AA4">
        <w:tblPrEx>
          <w:tblCellMar>
            <w:top w:w="0" w:type="dxa"/>
            <w:bottom w:w="0" w:type="dxa"/>
          </w:tblCellMar>
        </w:tblPrEx>
        <w:trPr>
          <w:trHeight w:val="1359"/>
          <w:tblCellSpacing w:w="5" w:type="nil"/>
        </w:trPr>
        <w:tc>
          <w:tcPr>
            <w:tcW w:w="680" w:type="pct"/>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w:t>
            </w:r>
            <w:r w:rsidRPr="00925416">
              <w:rPr>
                <w:rFonts w:ascii="Arial" w:hAnsi="Arial" w:cs="Arial"/>
                <w:sz w:val="24"/>
                <w:szCs w:val="24"/>
                <w:lang w:eastAsia="ru-RU"/>
              </w:rPr>
              <w:br/>
              <w:t xml:space="preserve">населенного </w:t>
            </w:r>
            <w:r w:rsidRPr="00925416">
              <w:rPr>
                <w:rFonts w:ascii="Arial" w:hAnsi="Arial" w:cs="Arial"/>
                <w:sz w:val="24"/>
                <w:szCs w:val="24"/>
                <w:lang w:eastAsia="ru-RU"/>
              </w:rPr>
              <w:br/>
              <w:t xml:space="preserve">пункта,     </w:t>
            </w:r>
            <w:r w:rsidRPr="00925416">
              <w:rPr>
                <w:rFonts w:ascii="Arial" w:hAnsi="Arial" w:cs="Arial"/>
                <w:sz w:val="24"/>
                <w:szCs w:val="24"/>
                <w:lang w:eastAsia="ru-RU"/>
              </w:rPr>
              <w:br/>
              <w:t xml:space="preserve">фамилия,    </w:t>
            </w:r>
            <w:r w:rsidRPr="00925416">
              <w:rPr>
                <w:rFonts w:ascii="Arial" w:hAnsi="Arial" w:cs="Arial"/>
                <w:sz w:val="24"/>
                <w:szCs w:val="24"/>
                <w:lang w:eastAsia="ru-RU"/>
              </w:rPr>
              <w:br/>
              <w:t xml:space="preserve">имя,        </w:t>
            </w:r>
            <w:r w:rsidRPr="00925416">
              <w:rPr>
                <w:rFonts w:ascii="Arial" w:hAnsi="Arial" w:cs="Arial"/>
                <w:sz w:val="24"/>
                <w:szCs w:val="24"/>
                <w:lang w:eastAsia="ru-RU"/>
              </w:rPr>
              <w:br/>
              <w:t xml:space="preserve">отчество    </w:t>
            </w:r>
            <w:r w:rsidRPr="00925416">
              <w:rPr>
                <w:rFonts w:ascii="Arial" w:hAnsi="Arial" w:cs="Arial"/>
                <w:sz w:val="24"/>
                <w:szCs w:val="24"/>
                <w:lang w:eastAsia="ru-RU"/>
              </w:rPr>
              <w:br/>
              <w:t>заявителя</w:t>
            </w:r>
          </w:p>
        </w:tc>
        <w:tc>
          <w:tcPr>
            <w:tcW w:w="371" w:type="pct"/>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Состав   </w:t>
            </w:r>
            <w:r w:rsidRPr="00925416">
              <w:rPr>
                <w:rFonts w:ascii="Arial" w:hAnsi="Arial" w:cs="Arial"/>
                <w:sz w:val="24"/>
                <w:szCs w:val="24"/>
                <w:lang w:eastAsia="ru-RU"/>
              </w:rPr>
              <w:br/>
              <w:t xml:space="preserve">семьи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br/>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(человек)*)</w:t>
            </w:r>
          </w:p>
        </w:tc>
        <w:tc>
          <w:tcPr>
            <w:tcW w:w="556" w:type="pct"/>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Норма предоставления</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(кв. м)**)</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494" w:type="pct"/>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Площадь жилого помещения, рассчитанная по норме</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(кв. м),</w:t>
            </w:r>
          </w:p>
        </w:tc>
        <w:tc>
          <w:tcPr>
            <w:tcW w:w="371" w:type="pct"/>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Площадь занимаемого семьей жилья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(кв. м) ***)</w:t>
            </w:r>
          </w:p>
        </w:tc>
        <w:tc>
          <w:tcPr>
            <w:tcW w:w="555" w:type="pct"/>
          </w:tcPr>
          <w:p w:rsidR="00851C05" w:rsidRPr="00925416"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r w:rsidRPr="00925416">
              <w:rPr>
                <w:rFonts w:ascii="Arial" w:hAnsi="Arial" w:cs="Arial"/>
                <w:sz w:val="24"/>
                <w:szCs w:val="24"/>
                <w:lang w:eastAsia="ru-RU"/>
              </w:rPr>
              <w:t xml:space="preserve">Предельная стоимость 1 кв. м жилья на __ квартал 20__ года </w:t>
            </w:r>
          </w:p>
          <w:p w:rsidR="00851C05" w:rsidRPr="00925416"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r w:rsidRPr="00925416">
              <w:rPr>
                <w:rFonts w:ascii="Arial" w:hAnsi="Arial" w:cs="Arial"/>
                <w:sz w:val="24"/>
                <w:szCs w:val="24"/>
                <w:lang w:eastAsia="ru-RU"/>
              </w:rPr>
              <w:t>(тыс. руб.)****)</w:t>
            </w:r>
          </w:p>
        </w:tc>
        <w:tc>
          <w:tcPr>
            <w:tcW w:w="494" w:type="pct"/>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Общая площадь  </w:t>
            </w:r>
            <w:r w:rsidRPr="00925416">
              <w:rPr>
                <w:rFonts w:ascii="Arial" w:hAnsi="Arial" w:cs="Arial"/>
                <w:sz w:val="24"/>
                <w:szCs w:val="24"/>
                <w:lang w:eastAsia="ru-RU"/>
              </w:rPr>
              <w:br/>
              <w:t xml:space="preserve">жилого         </w:t>
            </w:r>
            <w:r w:rsidRPr="00925416">
              <w:rPr>
                <w:rFonts w:ascii="Arial" w:hAnsi="Arial" w:cs="Arial"/>
                <w:sz w:val="24"/>
                <w:szCs w:val="24"/>
                <w:lang w:eastAsia="ru-RU"/>
              </w:rPr>
              <w:br/>
              <w:t xml:space="preserve">помещения      </w:t>
            </w:r>
            <w:r w:rsidRPr="00925416">
              <w:rPr>
                <w:rFonts w:ascii="Arial" w:hAnsi="Arial" w:cs="Arial"/>
                <w:sz w:val="24"/>
                <w:szCs w:val="24"/>
                <w:lang w:eastAsia="ru-RU"/>
              </w:rPr>
              <w:br/>
              <w:t xml:space="preserve">для семьи      </w:t>
            </w:r>
            <w:r w:rsidRPr="00925416">
              <w:rPr>
                <w:rFonts w:ascii="Arial" w:hAnsi="Arial" w:cs="Arial"/>
                <w:sz w:val="24"/>
                <w:szCs w:val="24"/>
                <w:lang w:eastAsia="ru-RU"/>
              </w:rPr>
              <w:br/>
              <w:t>соответствующей</w:t>
            </w:r>
            <w:r w:rsidRPr="00925416">
              <w:rPr>
                <w:rFonts w:ascii="Arial" w:hAnsi="Arial" w:cs="Arial"/>
                <w:sz w:val="24"/>
                <w:szCs w:val="24"/>
                <w:lang w:eastAsia="ru-RU"/>
              </w:rPr>
              <w:br/>
              <w:t xml:space="preserve">численности </w:t>
            </w:r>
            <w:r w:rsidRPr="00925416">
              <w:rPr>
                <w:rFonts w:ascii="Arial" w:hAnsi="Arial" w:cs="Arial"/>
                <w:sz w:val="24"/>
                <w:szCs w:val="24"/>
                <w:lang w:eastAsia="ru-RU"/>
              </w:rPr>
              <w:br/>
              <w:t>(кв. м)</w:t>
            </w:r>
          </w:p>
        </w:tc>
        <w:tc>
          <w:tcPr>
            <w:tcW w:w="556" w:type="pct"/>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Расчетная </w:t>
            </w:r>
            <w:r w:rsidRPr="00925416">
              <w:rPr>
                <w:rFonts w:ascii="Arial" w:hAnsi="Arial" w:cs="Arial"/>
                <w:sz w:val="24"/>
                <w:szCs w:val="24"/>
                <w:lang w:eastAsia="ru-RU"/>
              </w:rPr>
              <w:br/>
              <w:t xml:space="preserve">стоимость </w:t>
            </w:r>
            <w:r w:rsidRPr="00925416">
              <w:rPr>
                <w:rFonts w:ascii="Arial" w:hAnsi="Arial" w:cs="Arial"/>
                <w:sz w:val="24"/>
                <w:szCs w:val="24"/>
                <w:lang w:eastAsia="ru-RU"/>
              </w:rPr>
              <w:br/>
              <w:t xml:space="preserve">жилого    </w:t>
            </w:r>
            <w:r w:rsidRPr="00925416">
              <w:rPr>
                <w:rFonts w:ascii="Arial" w:hAnsi="Arial" w:cs="Arial"/>
                <w:sz w:val="24"/>
                <w:szCs w:val="24"/>
                <w:lang w:eastAsia="ru-RU"/>
              </w:rPr>
              <w:br/>
              <w:t xml:space="preserve">помещения </w:t>
            </w:r>
            <w:r w:rsidRPr="00925416">
              <w:rPr>
                <w:rFonts w:ascii="Arial" w:hAnsi="Arial" w:cs="Arial"/>
                <w:sz w:val="24"/>
                <w:szCs w:val="24"/>
                <w:lang w:eastAsia="ru-RU"/>
              </w:rPr>
              <w:br/>
              <w:t>(графа 3 x</w:t>
            </w:r>
            <w:r w:rsidRPr="00925416">
              <w:rPr>
                <w:rFonts w:ascii="Arial" w:hAnsi="Arial" w:cs="Arial"/>
                <w:sz w:val="24"/>
                <w:szCs w:val="24"/>
                <w:lang w:eastAsia="ru-RU"/>
              </w:rPr>
              <w:br/>
              <w:t xml:space="preserve">графу 4)  </w:t>
            </w:r>
            <w:r w:rsidRPr="00925416">
              <w:rPr>
                <w:rFonts w:ascii="Arial" w:hAnsi="Arial" w:cs="Arial"/>
                <w:sz w:val="24"/>
                <w:szCs w:val="24"/>
                <w:lang w:eastAsia="ru-RU"/>
              </w:rPr>
              <w:br/>
              <w:t>(руб.)</w:t>
            </w:r>
          </w:p>
        </w:tc>
        <w:tc>
          <w:tcPr>
            <w:tcW w:w="926" w:type="pct"/>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субсидий  из бюджета Московской области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(руб.)</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851C05" w:rsidRPr="00925416" w:rsidTr="00B87AA4">
        <w:tblPrEx>
          <w:tblCellMar>
            <w:top w:w="0" w:type="dxa"/>
            <w:bottom w:w="0" w:type="dxa"/>
          </w:tblCellMar>
        </w:tblPrEx>
        <w:trPr>
          <w:trHeight w:val="294"/>
          <w:tblCellSpacing w:w="5" w:type="nil"/>
        </w:trPr>
        <w:tc>
          <w:tcPr>
            <w:tcW w:w="680" w:type="pct"/>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w:t>
            </w:r>
          </w:p>
        </w:tc>
        <w:tc>
          <w:tcPr>
            <w:tcW w:w="371" w:type="pct"/>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2</w:t>
            </w:r>
          </w:p>
        </w:tc>
        <w:tc>
          <w:tcPr>
            <w:tcW w:w="556" w:type="pct"/>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3</w:t>
            </w:r>
          </w:p>
        </w:tc>
        <w:tc>
          <w:tcPr>
            <w:tcW w:w="494" w:type="pct"/>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4</w:t>
            </w:r>
          </w:p>
        </w:tc>
        <w:tc>
          <w:tcPr>
            <w:tcW w:w="371" w:type="pct"/>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5</w:t>
            </w:r>
          </w:p>
        </w:tc>
        <w:tc>
          <w:tcPr>
            <w:tcW w:w="555" w:type="pct"/>
            <w:vAlign w:val="center"/>
          </w:tcPr>
          <w:p w:rsidR="00851C05" w:rsidRPr="00925416"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r w:rsidRPr="00925416">
              <w:rPr>
                <w:rFonts w:ascii="Arial" w:hAnsi="Arial" w:cs="Arial"/>
                <w:sz w:val="24"/>
                <w:szCs w:val="24"/>
                <w:lang w:eastAsia="ru-RU"/>
              </w:rPr>
              <w:t>6</w:t>
            </w:r>
          </w:p>
        </w:tc>
        <w:tc>
          <w:tcPr>
            <w:tcW w:w="494" w:type="pct"/>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7</w:t>
            </w:r>
          </w:p>
        </w:tc>
        <w:tc>
          <w:tcPr>
            <w:tcW w:w="556" w:type="pct"/>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8</w:t>
            </w:r>
          </w:p>
        </w:tc>
        <w:tc>
          <w:tcPr>
            <w:tcW w:w="926" w:type="pct"/>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9</w:t>
            </w:r>
          </w:p>
        </w:tc>
      </w:tr>
    </w:tbl>
    <w:p w:rsidR="00851C05" w:rsidRPr="00925416" w:rsidRDefault="00851C05" w:rsidP="00851C05">
      <w:pPr>
        <w:widowControl w:val="0"/>
        <w:autoSpaceDE w:val="0"/>
        <w:autoSpaceDN w:val="0"/>
        <w:adjustRightInd w:val="0"/>
        <w:spacing w:after="0"/>
        <w:ind w:firstLine="540"/>
        <w:jc w:val="both"/>
        <w:rPr>
          <w:rFonts w:ascii="Arial" w:eastAsia="Calibri" w:hAnsi="Arial" w:cs="Arial"/>
          <w:sz w:val="24"/>
          <w:szCs w:val="24"/>
        </w:rPr>
      </w:pPr>
      <w:bookmarkStart w:id="44" w:name="Par1347"/>
      <w:bookmarkEnd w:id="44"/>
      <w:r w:rsidRPr="00925416">
        <w:rPr>
          <w:rFonts w:ascii="Arial" w:eastAsia="Calibri" w:hAnsi="Arial" w:cs="Arial"/>
          <w:sz w:val="24"/>
          <w:szCs w:val="24"/>
        </w:rPr>
        <w:t>*) количество членов многодетной семьи, имеющих право на получение жилищной субсидии (чел.);</w:t>
      </w:r>
    </w:p>
    <w:p w:rsidR="00851C05" w:rsidRPr="00925416" w:rsidRDefault="00851C05" w:rsidP="00851C05">
      <w:pPr>
        <w:widowControl w:val="0"/>
        <w:autoSpaceDE w:val="0"/>
        <w:autoSpaceDN w:val="0"/>
        <w:adjustRightInd w:val="0"/>
        <w:spacing w:after="0"/>
        <w:ind w:firstLine="540"/>
        <w:jc w:val="both"/>
        <w:rPr>
          <w:rFonts w:ascii="Arial" w:eastAsia="Calibri" w:hAnsi="Arial" w:cs="Arial"/>
          <w:sz w:val="24"/>
          <w:szCs w:val="24"/>
        </w:rPr>
      </w:pPr>
      <w:r w:rsidRPr="00925416">
        <w:rPr>
          <w:rFonts w:ascii="Arial" w:eastAsia="Calibri" w:hAnsi="Arial" w:cs="Arial"/>
          <w:sz w:val="24"/>
          <w:szCs w:val="24"/>
        </w:rPr>
        <w:t>**)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851C05" w:rsidRPr="00925416" w:rsidRDefault="00851C05" w:rsidP="00851C05">
      <w:pPr>
        <w:widowControl w:val="0"/>
        <w:autoSpaceDE w:val="0"/>
        <w:autoSpaceDN w:val="0"/>
        <w:adjustRightInd w:val="0"/>
        <w:spacing w:after="0"/>
        <w:ind w:firstLine="540"/>
        <w:jc w:val="both"/>
        <w:rPr>
          <w:rFonts w:ascii="Arial" w:eastAsia="Calibri" w:hAnsi="Arial" w:cs="Arial"/>
          <w:sz w:val="24"/>
          <w:szCs w:val="24"/>
        </w:rPr>
      </w:pPr>
      <w:r w:rsidRPr="00925416">
        <w:rPr>
          <w:rFonts w:ascii="Arial" w:eastAsia="Calibri" w:hAnsi="Arial" w:cs="Arial"/>
          <w:sz w:val="24"/>
          <w:szCs w:val="24"/>
        </w:rPr>
        <w:t xml:space="preserve">***)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 </w:t>
      </w:r>
    </w:p>
    <w:p w:rsidR="00851C05" w:rsidRPr="00925416" w:rsidRDefault="00851C05" w:rsidP="00851C05">
      <w:pPr>
        <w:widowControl w:val="0"/>
        <w:autoSpaceDE w:val="0"/>
        <w:autoSpaceDN w:val="0"/>
        <w:adjustRightInd w:val="0"/>
        <w:spacing w:after="0"/>
        <w:ind w:firstLine="540"/>
        <w:jc w:val="both"/>
        <w:rPr>
          <w:rFonts w:ascii="Arial" w:eastAsia="Calibri" w:hAnsi="Arial" w:cs="Arial"/>
          <w:sz w:val="24"/>
          <w:szCs w:val="24"/>
        </w:rPr>
      </w:pPr>
      <w:r w:rsidRPr="00925416">
        <w:rPr>
          <w:rFonts w:ascii="Arial" w:eastAsia="Calibri" w:hAnsi="Arial" w:cs="Arial"/>
          <w:sz w:val="24"/>
          <w:szCs w:val="24"/>
        </w:rPr>
        <w:t>****)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выдачи свидетельства многодетной семье.</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Глава городского поселения Одинцово  Одинцовского </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муниципального района Московской области        </w:t>
      </w:r>
      <w:r w:rsidR="00B87AA4">
        <w:rPr>
          <w:rFonts w:ascii="Arial" w:hAnsi="Arial" w:cs="Arial"/>
          <w:sz w:val="24"/>
          <w:szCs w:val="24"/>
          <w:lang w:eastAsia="ru-RU"/>
        </w:rPr>
        <w:t xml:space="preserve">           </w:t>
      </w:r>
      <w:r w:rsidRPr="00925416">
        <w:rPr>
          <w:rFonts w:ascii="Arial" w:hAnsi="Arial" w:cs="Arial"/>
          <w:sz w:val="24"/>
          <w:szCs w:val="24"/>
          <w:lang w:eastAsia="ru-RU"/>
        </w:rPr>
        <w:t xml:space="preserve">    ________________________                        _________________________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w:t>
      </w:r>
      <w:r w:rsidR="00B87AA4">
        <w:rPr>
          <w:rFonts w:ascii="Arial" w:hAnsi="Arial" w:cs="Arial"/>
          <w:sz w:val="24"/>
          <w:szCs w:val="24"/>
          <w:lang w:eastAsia="ru-RU"/>
        </w:rPr>
        <w:t xml:space="preserve">                   </w:t>
      </w:r>
      <w:r w:rsidRPr="00925416">
        <w:rPr>
          <w:rFonts w:ascii="Arial" w:hAnsi="Arial" w:cs="Arial"/>
          <w:sz w:val="24"/>
          <w:szCs w:val="24"/>
          <w:lang w:eastAsia="ru-RU"/>
        </w:rPr>
        <w:t>(подпись)                                            (расшифровка подписи)</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Начальник Управления экономики, финансов, </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бухгалтерского учета и отчетности – главный бухга</w:t>
      </w:r>
      <w:r w:rsidR="00B87AA4">
        <w:rPr>
          <w:rFonts w:ascii="Arial" w:hAnsi="Arial" w:cs="Arial"/>
          <w:sz w:val="24"/>
          <w:szCs w:val="24"/>
          <w:lang w:eastAsia="ru-RU"/>
        </w:rPr>
        <w:t xml:space="preserve">лтер      </w:t>
      </w:r>
      <w:r w:rsidRPr="00925416">
        <w:rPr>
          <w:rFonts w:ascii="Arial" w:hAnsi="Arial" w:cs="Arial"/>
          <w:sz w:val="24"/>
          <w:szCs w:val="24"/>
          <w:lang w:eastAsia="ru-RU"/>
        </w:rPr>
        <w:t xml:space="preserve">________________________ </w:t>
      </w:r>
      <w:r w:rsidR="00B87AA4">
        <w:rPr>
          <w:rFonts w:ascii="Arial" w:hAnsi="Arial" w:cs="Arial"/>
          <w:sz w:val="24"/>
          <w:szCs w:val="24"/>
          <w:lang w:eastAsia="ru-RU"/>
        </w:rPr>
        <w:t xml:space="preserve">                  </w:t>
      </w:r>
      <w:r w:rsidRPr="00925416">
        <w:rPr>
          <w:rFonts w:ascii="Arial" w:hAnsi="Arial" w:cs="Arial"/>
          <w:sz w:val="24"/>
          <w:szCs w:val="24"/>
          <w:lang w:eastAsia="ru-RU"/>
        </w:rPr>
        <w:t xml:space="preserve"> ____________________________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w:t>
      </w:r>
      <w:r w:rsidR="00B87AA4">
        <w:rPr>
          <w:rFonts w:ascii="Arial" w:hAnsi="Arial" w:cs="Arial"/>
          <w:sz w:val="24"/>
          <w:szCs w:val="24"/>
          <w:lang w:eastAsia="ru-RU"/>
        </w:rPr>
        <w:t xml:space="preserve">                    </w:t>
      </w:r>
      <w:r w:rsidRPr="00925416">
        <w:rPr>
          <w:rFonts w:ascii="Arial" w:hAnsi="Arial" w:cs="Arial"/>
          <w:sz w:val="24"/>
          <w:szCs w:val="24"/>
          <w:lang w:eastAsia="ru-RU"/>
        </w:rPr>
        <w:t xml:space="preserve">(подпись)                                          (расшифровка подписи)                                                                           </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МП</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Согласовано:</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Уполномоченное лицо Министерства строительного комплекса и </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жилищно-коммунального хозяйства Московской об</w:t>
      </w:r>
      <w:r w:rsidR="00B87AA4">
        <w:rPr>
          <w:rFonts w:ascii="Arial" w:hAnsi="Arial" w:cs="Arial"/>
          <w:sz w:val="24"/>
          <w:szCs w:val="24"/>
          <w:lang w:eastAsia="ru-RU"/>
        </w:rPr>
        <w:t xml:space="preserve">ласти </w:t>
      </w:r>
      <w:r w:rsidRPr="00925416">
        <w:rPr>
          <w:rFonts w:ascii="Arial" w:hAnsi="Arial" w:cs="Arial"/>
          <w:sz w:val="24"/>
          <w:szCs w:val="24"/>
          <w:lang w:eastAsia="ru-RU"/>
        </w:rPr>
        <w:t>________________________                    ____________________________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w:t>
      </w:r>
      <w:r w:rsidR="00B87AA4">
        <w:rPr>
          <w:rFonts w:ascii="Arial" w:hAnsi="Arial" w:cs="Arial"/>
          <w:sz w:val="24"/>
          <w:szCs w:val="24"/>
          <w:lang w:eastAsia="ru-RU"/>
        </w:rPr>
        <w:t xml:space="preserve">                     </w:t>
      </w:r>
      <w:r w:rsidRPr="00925416">
        <w:rPr>
          <w:rFonts w:ascii="Arial" w:hAnsi="Arial" w:cs="Arial"/>
          <w:sz w:val="24"/>
          <w:szCs w:val="24"/>
          <w:lang w:eastAsia="ru-RU"/>
        </w:rPr>
        <w:t xml:space="preserve"> (подпись)                                     (расшифровка подписи)</w:t>
      </w:r>
    </w:p>
    <w:p w:rsidR="00851C05" w:rsidRPr="00925416" w:rsidRDefault="00851C05" w:rsidP="00851C05">
      <w:pPr>
        <w:widowControl w:val="0"/>
        <w:tabs>
          <w:tab w:val="left" w:pos="6946"/>
        </w:tabs>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Исполнитель:</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фамилия, имя, отчество, телефон</w:t>
      </w:r>
    </w:p>
    <w:p w:rsidR="00851C05" w:rsidRPr="00925416" w:rsidRDefault="00851C05" w:rsidP="00851C05">
      <w:pPr>
        <w:widowControl w:val="0"/>
        <w:autoSpaceDE w:val="0"/>
        <w:autoSpaceDN w:val="0"/>
        <w:adjustRightInd w:val="0"/>
        <w:spacing w:after="0" w:line="240" w:lineRule="auto"/>
        <w:jc w:val="right"/>
        <w:rPr>
          <w:rFonts w:ascii="Arial" w:hAnsi="Arial" w:cs="Arial"/>
          <w:sz w:val="24"/>
          <w:szCs w:val="24"/>
          <w:lang w:eastAsia="ru-RU"/>
        </w:rPr>
      </w:pPr>
      <w:r w:rsidRPr="00925416">
        <w:rPr>
          <w:rFonts w:ascii="Arial" w:hAnsi="Arial" w:cs="Arial"/>
          <w:sz w:val="24"/>
          <w:szCs w:val="24"/>
          <w:lang w:eastAsia="ru-RU"/>
        </w:rPr>
        <w:t>Приложение № 5</w:t>
      </w: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к Правилам</w:t>
      </w:r>
    </w:p>
    <w:p w:rsidR="00851C05" w:rsidRPr="00925416"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925416">
        <w:rPr>
          <w:rFonts w:ascii="Arial" w:hAnsi="Arial" w:cs="Arial"/>
          <w:b/>
          <w:sz w:val="24"/>
          <w:szCs w:val="24"/>
          <w:lang w:eastAsia="ru-RU"/>
        </w:rPr>
        <w:t>Реестр</w:t>
      </w:r>
    </w:p>
    <w:p w:rsidR="00851C05" w:rsidRPr="00925416"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925416">
        <w:rPr>
          <w:rFonts w:ascii="Arial" w:hAnsi="Arial" w:cs="Arial"/>
          <w:b/>
          <w:sz w:val="24"/>
          <w:szCs w:val="24"/>
          <w:lang w:eastAsia="ru-RU"/>
        </w:rPr>
        <w:t>свидетельств о праве на получение жилищной субсидии многодетными семьями на приобретение жилого помещения или строительство индивидуального жилого дома</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925416">
        <w:rPr>
          <w:rFonts w:ascii="Arial" w:hAnsi="Arial" w:cs="Arial"/>
          <w:sz w:val="24"/>
          <w:szCs w:val="24"/>
          <w:u w:val="single"/>
          <w:lang w:eastAsia="ru-RU"/>
        </w:rPr>
        <w:t>по городскому поселению Одинцово Одинцовского муниципального района Московской области</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муниципального образования Московской области)</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за период с «__» __________ 20__ г. по «__» _________ 20__ г.</w:t>
      </w:r>
    </w:p>
    <w:tbl>
      <w:tblPr>
        <w:tblW w:w="15168" w:type="dxa"/>
        <w:tblCellSpacing w:w="5" w:type="nil"/>
        <w:tblInd w:w="75" w:type="dxa"/>
        <w:tblLayout w:type="fixed"/>
        <w:tblCellMar>
          <w:left w:w="75" w:type="dxa"/>
          <w:right w:w="75" w:type="dxa"/>
        </w:tblCellMar>
        <w:tblLook w:val="0000"/>
      </w:tblPr>
      <w:tblGrid>
        <w:gridCol w:w="500"/>
        <w:gridCol w:w="700"/>
        <w:gridCol w:w="800"/>
        <w:gridCol w:w="1700"/>
        <w:gridCol w:w="1687"/>
        <w:gridCol w:w="1621"/>
        <w:gridCol w:w="1500"/>
        <w:gridCol w:w="1194"/>
        <w:gridCol w:w="1195"/>
        <w:gridCol w:w="1800"/>
        <w:gridCol w:w="1400"/>
        <w:gridCol w:w="1071"/>
      </w:tblGrid>
      <w:tr w:rsidR="00851C05" w:rsidRPr="00925416" w:rsidTr="00B87AA4">
        <w:tblPrEx>
          <w:tblCellMar>
            <w:top w:w="0" w:type="dxa"/>
            <w:bottom w:w="0" w:type="dxa"/>
          </w:tblCellMar>
        </w:tblPrEx>
        <w:trPr>
          <w:trHeight w:val="96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w:t>
            </w:r>
            <w:r w:rsidRPr="00925416">
              <w:rPr>
                <w:rFonts w:ascii="Arial" w:hAnsi="Arial" w:cs="Arial"/>
                <w:sz w:val="24"/>
                <w:szCs w:val="24"/>
                <w:lang w:eastAsia="ru-RU"/>
              </w:rPr>
              <w:br/>
              <w:t>п/п</w:t>
            </w:r>
          </w:p>
        </w:tc>
        <w:tc>
          <w:tcPr>
            <w:tcW w:w="3200" w:type="dxa"/>
            <w:gridSpan w:val="3"/>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Свидетельство</w:t>
            </w:r>
          </w:p>
        </w:tc>
        <w:tc>
          <w:tcPr>
            <w:tcW w:w="1687" w:type="dxa"/>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Фамилия,  </w:t>
            </w:r>
            <w:r w:rsidRPr="00925416">
              <w:rPr>
                <w:rFonts w:ascii="Arial" w:hAnsi="Arial" w:cs="Arial"/>
                <w:sz w:val="24"/>
                <w:szCs w:val="24"/>
                <w:lang w:eastAsia="ru-RU"/>
              </w:rPr>
              <w:br/>
              <w:t xml:space="preserve">имя,      </w:t>
            </w:r>
            <w:r w:rsidRPr="00925416">
              <w:rPr>
                <w:rFonts w:ascii="Arial" w:hAnsi="Arial" w:cs="Arial"/>
                <w:sz w:val="24"/>
                <w:szCs w:val="24"/>
                <w:lang w:eastAsia="ru-RU"/>
              </w:rPr>
              <w:br/>
              <w:t xml:space="preserve">отчество  </w:t>
            </w:r>
            <w:r w:rsidRPr="00925416">
              <w:rPr>
                <w:rFonts w:ascii="Arial" w:hAnsi="Arial" w:cs="Arial"/>
                <w:sz w:val="24"/>
                <w:szCs w:val="24"/>
                <w:lang w:eastAsia="ru-RU"/>
              </w:rPr>
              <w:br/>
              <w:t>владельца</w:t>
            </w:r>
          </w:p>
        </w:tc>
        <w:tc>
          <w:tcPr>
            <w:tcW w:w="1621" w:type="dxa"/>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Сумма   </w:t>
            </w:r>
            <w:r w:rsidRPr="00925416">
              <w:rPr>
                <w:rFonts w:ascii="Arial" w:hAnsi="Arial" w:cs="Arial"/>
                <w:sz w:val="24"/>
                <w:szCs w:val="24"/>
                <w:lang w:eastAsia="ru-RU"/>
              </w:rPr>
              <w:br/>
              <w:t>договора</w:t>
            </w:r>
            <w:r w:rsidRPr="00925416">
              <w:rPr>
                <w:rFonts w:ascii="Arial" w:hAnsi="Arial" w:cs="Arial"/>
                <w:sz w:val="24"/>
                <w:szCs w:val="24"/>
                <w:lang w:eastAsia="ru-RU"/>
              </w:rPr>
              <w:br/>
              <w:t>(руб.)</w:t>
            </w:r>
          </w:p>
        </w:tc>
        <w:tc>
          <w:tcPr>
            <w:tcW w:w="1500" w:type="dxa"/>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Дата         </w:t>
            </w:r>
            <w:r w:rsidRPr="00925416">
              <w:rPr>
                <w:rFonts w:ascii="Arial" w:hAnsi="Arial" w:cs="Arial"/>
                <w:sz w:val="24"/>
                <w:szCs w:val="24"/>
                <w:lang w:eastAsia="ru-RU"/>
              </w:rPr>
              <w:br/>
              <w:t xml:space="preserve">перечисления </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 xml:space="preserve">жилищной субсидии в    </w:t>
            </w:r>
            <w:r w:rsidRPr="00925416">
              <w:rPr>
                <w:rFonts w:ascii="Arial" w:hAnsi="Arial" w:cs="Arial"/>
                <w:sz w:val="24"/>
                <w:szCs w:val="24"/>
                <w:lang w:eastAsia="ru-RU"/>
              </w:rPr>
              <w:br/>
              <w:t xml:space="preserve">счет оплаты  </w:t>
            </w:r>
            <w:r w:rsidRPr="00925416">
              <w:rPr>
                <w:rFonts w:ascii="Arial" w:hAnsi="Arial" w:cs="Arial"/>
                <w:sz w:val="24"/>
                <w:szCs w:val="24"/>
                <w:lang w:eastAsia="ru-RU"/>
              </w:rPr>
              <w:br/>
              <w:t xml:space="preserve">договора     </w:t>
            </w:r>
            <w:r w:rsidRPr="00925416">
              <w:rPr>
                <w:rFonts w:ascii="Arial" w:hAnsi="Arial" w:cs="Arial"/>
                <w:sz w:val="24"/>
                <w:szCs w:val="24"/>
                <w:lang w:eastAsia="ru-RU"/>
              </w:rPr>
              <w:br/>
              <w:t xml:space="preserve">купли-продажи или договора на создание объекта индивидуального жилищного строительства </w:t>
            </w:r>
          </w:p>
        </w:tc>
        <w:tc>
          <w:tcPr>
            <w:tcW w:w="2389" w:type="dxa"/>
            <w:gridSpan w:val="2"/>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Свидетельство о</w:t>
            </w:r>
            <w:r w:rsidRPr="00925416">
              <w:rPr>
                <w:rFonts w:ascii="Arial" w:hAnsi="Arial" w:cs="Arial"/>
                <w:sz w:val="24"/>
                <w:szCs w:val="24"/>
                <w:lang w:eastAsia="ru-RU"/>
              </w:rPr>
              <w:br/>
              <w:t>государственной</w:t>
            </w:r>
            <w:r w:rsidRPr="00925416">
              <w:rPr>
                <w:rFonts w:ascii="Arial" w:hAnsi="Arial" w:cs="Arial"/>
                <w:sz w:val="24"/>
                <w:szCs w:val="24"/>
                <w:lang w:eastAsia="ru-RU"/>
              </w:rPr>
              <w:br/>
              <w:t xml:space="preserve">регистрации    </w:t>
            </w:r>
            <w:r w:rsidRPr="00925416">
              <w:rPr>
                <w:rFonts w:ascii="Arial" w:hAnsi="Arial" w:cs="Arial"/>
                <w:sz w:val="24"/>
                <w:szCs w:val="24"/>
                <w:lang w:eastAsia="ru-RU"/>
              </w:rPr>
              <w:br/>
              <w:t xml:space="preserve">права          </w:t>
            </w:r>
            <w:r w:rsidRPr="00925416">
              <w:rPr>
                <w:rFonts w:ascii="Arial" w:hAnsi="Arial" w:cs="Arial"/>
                <w:sz w:val="24"/>
                <w:szCs w:val="24"/>
                <w:lang w:eastAsia="ru-RU"/>
              </w:rPr>
              <w:br/>
              <w:t>собственности</w:t>
            </w:r>
          </w:p>
        </w:tc>
        <w:tc>
          <w:tcPr>
            <w:tcW w:w="1800" w:type="dxa"/>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Общая площадь   </w:t>
            </w:r>
            <w:r w:rsidRPr="00925416">
              <w:rPr>
                <w:rFonts w:ascii="Arial" w:hAnsi="Arial" w:cs="Arial"/>
                <w:sz w:val="24"/>
                <w:szCs w:val="24"/>
                <w:lang w:eastAsia="ru-RU"/>
              </w:rPr>
              <w:br/>
              <w:t>жилого помещения</w:t>
            </w:r>
            <w:r w:rsidRPr="00925416">
              <w:rPr>
                <w:rFonts w:ascii="Arial" w:hAnsi="Arial" w:cs="Arial"/>
                <w:sz w:val="24"/>
                <w:szCs w:val="24"/>
                <w:lang w:eastAsia="ru-RU"/>
              </w:rPr>
              <w:br/>
              <w:t xml:space="preserve">(кв. м),        </w:t>
            </w:r>
            <w:r w:rsidRPr="00925416">
              <w:rPr>
                <w:rFonts w:ascii="Arial" w:hAnsi="Arial" w:cs="Arial"/>
                <w:sz w:val="24"/>
                <w:szCs w:val="24"/>
                <w:lang w:eastAsia="ru-RU"/>
              </w:rPr>
              <w:br/>
              <w:t xml:space="preserve">приобретенного  </w:t>
            </w:r>
            <w:r w:rsidRPr="00925416">
              <w:rPr>
                <w:rFonts w:ascii="Arial" w:hAnsi="Arial" w:cs="Arial"/>
                <w:sz w:val="24"/>
                <w:szCs w:val="24"/>
                <w:lang w:eastAsia="ru-RU"/>
              </w:rPr>
              <w:br/>
              <w:t>с использованием</w:t>
            </w:r>
            <w:r w:rsidRPr="00925416">
              <w:rPr>
                <w:rFonts w:ascii="Arial" w:hAnsi="Arial" w:cs="Arial"/>
                <w:sz w:val="24"/>
                <w:szCs w:val="24"/>
                <w:lang w:eastAsia="ru-RU"/>
              </w:rPr>
              <w:br/>
              <w:t xml:space="preserve">средств         </w:t>
            </w:r>
            <w:r w:rsidRPr="00925416">
              <w:rPr>
                <w:rFonts w:ascii="Arial" w:hAnsi="Arial" w:cs="Arial"/>
                <w:sz w:val="24"/>
                <w:szCs w:val="24"/>
                <w:lang w:eastAsia="ru-RU"/>
              </w:rPr>
              <w:br/>
              <w:t>жилищной субсидии</w:t>
            </w:r>
          </w:p>
        </w:tc>
        <w:tc>
          <w:tcPr>
            <w:tcW w:w="1400" w:type="dxa"/>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w:t>
            </w:r>
            <w:r w:rsidRPr="00925416">
              <w:rPr>
                <w:rFonts w:ascii="Arial" w:hAnsi="Arial" w:cs="Arial"/>
                <w:sz w:val="24"/>
                <w:szCs w:val="24"/>
                <w:lang w:eastAsia="ru-RU"/>
              </w:rPr>
              <w:br/>
              <w:t xml:space="preserve">населенного </w:t>
            </w:r>
            <w:r w:rsidRPr="00925416">
              <w:rPr>
                <w:rFonts w:ascii="Arial" w:hAnsi="Arial" w:cs="Arial"/>
                <w:sz w:val="24"/>
                <w:szCs w:val="24"/>
                <w:lang w:eastAsia="ru-RU"/>
              </w:rPr>
              <w:br/>
              <w:t xml:space="preserve">пункта, в   </w:t>
            </w:r>
            <w:r w:rsidRPr="00925416">
              <w:rPr>
                <w:rFonts w:ascii="Arial" w:hAnsi="Arial" w:cs="Arial"/>
                <w:sz w:val="24"/>
                <w:szCs w:val="24"/>
                <w:lang w:eastAsia="ru-RU"/>
              </w:rPr>
              <w:br/>
              <w:t xml:space="preserve">котором     </w:t>
            </w:r>
            <w:r w:rsidRPr="00925416">
              <w:rPr>
                <w:rFonts w:ascii="Arial" w:hAnsi="Arial" w:cs="Arial"/>
                <w:sz w:val="24"/>
                <w:szCs w:val="24"/>
                <w:lang w:eastAsia="ru-RU"/>
              </w:rPr>
              <w:br/>
              <w:t xml:space="preserve">приобретено </w:t>
            </w:r>
            <w:r w:rsidRPr="00925416">
              <w:rPr>
                <w:rFonts w:ascii="Arial" w:hAnsi="Arial" w:cs="Arial"/>
                <w:sz w:val="24"/>
                <w:szCs w:val="24"/>
                <w:lang w:eastAsia="ru-RU"/>
              </w:rPr>
              <w:br/>
              <w:t xml:space="preserve">жилое       </w:t>
            </w:r>
            <w:r w:rsidRPr="00925416">
              <w:rPr>
                <w:rFonts w:ascii="Arial" w:hAnsi="Arial" w:cs="Arial"/>
                <w:sz w:val="24"/>
                <w:szCs w:val="24"/>
                <w:lang w:eastAsia="ru-RU"/>
              </w:rPr>
              <w:br/>
              <w:t>помещение</w:t>
            </w:r>
          </w:p>
        </w:tc>
        <w:tc>
          <w:tcPr>
            <w:tcW w:w="1071" w:type="dxa"/>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Примечания</w:t>
            </w:r>
          </w:p>
        </w:tc>
      </w:tr>
      <w:tr w:rsidR="00851C05" w:rsidRPr="00925416" w:rsidTr="00B87AA4">
        <w:tblPrEx>
          <w:tblCellMar>
            <w:top w:w="0" w:type="dxa"/>
            <w:bottom w:w="0" w:type="dxa"/>
          </w:tblCellMar>
        </w:tblPrEx>
        <w:trPr>
          <w:trHeight w:val="640"/>
          <w:tblCellSpacing w:w="5" w:type="nil"/>
        </w:trPr>
        <w:tc>
          <w:tcPr>
            <w:tcW w:w="500" w:type="dxa"/>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Номер</w:t>
            </w:r>
          </w:p>
        </w:tc>
        <w:tc>
          <w:tcPr>
            <w:tcW w:w="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Дата  </w:t>
            </w:r>
            <w:r w:rsidRPr="00925416">
              <w:rPr>
                <w:rFonts w:ascii="Arial" w:hAnsi="Arial" w:cs="Arial"/>
                <w:sz w:val="24"/>
                <w:szCs w:val="24"/>
                <w:lang w:eastAsia="ru-RU"/>
              </w:rPr>
              <w:br/>
              <w:t>выдачи</w:t>
            </w:r>
          </w:p>
        </w:tc>
        <w:tc>
          <w:tcPr>
            <w:tcW w:w="17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w:t>
            </w:r>
            <w:r w:rsidRPr="00925416">
              <w:rPr>
                <w:rFonts w:ascii="Arial" w:hAnsi="Arial" w:cs="Arial"/>
                <w:sz w:val="24"/>
                <w:szCs w:val="24"/>
                <w:lang w:eastAsia="ru-RU"/>
              </w:rPr>
              <w:br/>
              <w:t>предоставляемой</w:t>
            </w:r>
            <w:r w:rsidRPr="00925416">
              <w:rPr>
                <w:rFonts w:ascii="Arial" w:hAnsi="Arial" w:cs="Arial"/>
                <w:sz w:val="24"/>
                <w:szCs w:val="24"/>
                <w:lang w:eastAsia="ru-RU"/>
              </w:rPr>
              <w:br/>
              <w:t>жилищной субсидии (руб.)</w:t>
            </w:r>
          </w:p>
        </w:tc>
        <w:tc>
          <w:tcPr>
            <w:tcW w:w="1687" w:type="dxa"/>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621" w:type="dxa"/>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500" w:type="dxa"/>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194"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Дата и</w:t>
            </w:r>
            <w:r w:rsidRPr="00925416">
              <w:rPr>
                <w:rFonts w:ascii="Arial" w:hAnsi="Arial" w:cs="Arial"/>
                <w:sz w:val="24"/>
                <w:szCs w:val="24"/>
                <w:lang w:eastAsia="ru-RU"/>
              </w:rPr>
              <w:br/>
              <w:t>номер</w:t>
            </w:r>
          </w:p>
        </w:tc>
        <w:tc>
          <w:tcPr>
            <w:tcW w:w="1195"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Кем и   </w:t>
            </w:r>
            <w:r w:rsidRPr="00925416">
              <w:rPr>
                <w:rFonts w:ascii="Arial" w:hAnsi="Arial" w:cs="Arial"/>
                <w:sz w:val="24"/>
                <w:szCs w:val="24"/>
                <w:lang w:eastAsia="ru-RU"/>
              </w:rPr>
              <w:br/>
              <w:t xml:space="preserve">когда   </w:t>
            </w:r>
            <w:r w:rsidRPr="00925416">
              <w:rPr>
                <w:rFonts w:ascii="Arial" w:hAnsi="Arial" w:cs="Arial"/>
                <w:sz w:val="24"/>
                <w:szCs w:val="24"/>
                <w:lang w:eastAsia="ru-RU"/>
              </w:rPr>
              <w:br/>
              <w:t>выдано</w:t>
            </w:r>
          </w:p>
        </w:tc>
        <w:tc>
          <w:tcPr>
            <w:tcW w:w="1800" w:type="dxa"/>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400" w:type="dxa"/>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071" w:type="dxa"/>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851C05" w:rsidRPr="00925416" w:rsidTr="00B87AA4">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w:t>
            </w:r>
          </w:p>
        </w:tc>
        <w:tc>
          <w:tcPr>
            <w:tcW w:w="700"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2</w:t>
            </w:r>
          </w:p>
        </w:tc>
        <w:tc>
          <w:tcPr>
            <w:tcW w:w="800"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3</w:t>
            </w:r>
          </w:p>
        </w:tc>
        <w:tc>
          <w:tcPr>
            <w:tcW w:w="1700"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4</w:t>
            </w:r>
          </w:p>
        </w:tc>
        <w:tc>
          <w:tcPr>
            <w:tcW w:w="1687"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5</w:t>
            </w:r>
          </w:p>
        </w:tc>
        <w:tc>
          <w:tcPr>
            <w:tcW w:w="1621"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6</w:t>
            </w:r>
          </w:p>
        </w:tc>
        <w:tc>
          <w:tcPr>
            <w:tcW w:w="1500"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7</w:t>
            </w:r>
          </w:p>
        </w:tc>
        <w:tc>
          <w:tcPr>
            <w:tcW w:w="1194"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8</w:t>
            </w:r>
          </w:p>
        </w:tc>
        <w:tc>
          <w:tcPr>
            <w:tcW w:w="1195"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9</w:t>
            </w:r>
          </w:p>
        </w:tc>
        <w:tc>
          <w:tcPr>
            <w:tcW w:w="1800"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10</w:t>
            </w:r>
          </w:p>
        </w:tc>
        <w:tc>
          <w:tcPr>
            <w:tcW w:w="1400"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11</w:t>
            </w:r>
          </w:p>
        </w:tc>
        <w:tc>
          <w:tcPr>
            <w:tcW w:w="1071" w:type="dxa"/>
            <w:tcBorders>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12</w:t>
            </w:r>
          </w:p>
        </w:tc>
      </w:tr>
      <w:tr w:rsidR="00851C05" w:rsidRPr="00925416" w:rsidTr="00B87AA4">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7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7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687"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621"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194"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195"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400"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071" w:type="dxa"/>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bl>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_________________________      ________________________________                                ________________________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(должност</w:t>
      </w:r>
      <w:r w:rsidR="00B87AA4">
        <w:rPr>
          <w:rFonts w:ascii="Arial" w:hAnsi="Arial" w:cs="Arial"/>
          <w:sz w:val="24"/>
          <w:szCs w:val="24"/>
          <w:lang w:eastAsia="ru-RU"/>
        </w:rPr>
        <w:t xml:space="preserve">ь)                       </w:t>
      </w:r>
      <w:r w:rsidRPr="00925416">
        <w:rPr>
          <w:rFonts w:ascii="Arial" w:hAnsi="Arial" w:cs="Arial"/>
          <w:sz w:val="24"/>
          <w:szCs w:val="24"/>
          <w:lang w:eastAsia="ru-RU"/>
        </w:rPr>
        <w:t xml:space="preserve"> (подпись лица, уполномоченного                 </w:t>
      </w:r>
      <w:r w:rsidR="00B87AA4">
        <w:rPr>
          <w:rFonts w:ascii="Arial" w:hAnsi="Arial" w:cs="Arial"/>
          <w:sz w:val="24"/>
          <w:szCs w:val="24"/>
          <w:lang w:eastAsia="ru-RU"/>
        </w:rPr>
        <w:t xml:space="preserve">          </w:t>
      </w:r>
      <w:r w:rsidRPr="00925416">
        <w:rPr>
          <w:rFonts w:ascii="Arial" w:hAnsi="Arial" w:cs="Arial"/>
          <w:sz w:val="24"/>
          <w:szCs w:val="24"/>
          <w:lang w:eastAsia="ru-RU"/>
        </w:rPr>
        <w:t xml:space="preserve"> </w:t>
      </w:r>
      <w:r w:rsidR="00B87AA4">
        <w:rPr>
          <w:rFonts w:ascii="Arial" w:hAnsi="Arial" w:cs="Arial"/>
          <w:sz w:val="24"/>
          <w:szCs w:val="24"/>
          <w:lang w:eastAsia="ru-RU"/>
        </w:rPr>
        <w:t xml:space="preserve">       </w:t>
      </w:r>
      <w:r w:rsidRPr="00925416">
        <w:rPr>
          <w:rFonts w:ascii="Arial" w:hAnsi="Arial" w:cs="Arial"/>
          <w:sz w:val="24"/>
          <w:szCs w:val="24"/>
          <w:lang w:eastAsia="ru-RU"/>
        </w:rPr>
        <w:t>(фамилия, имя, отчество)</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на ведение реестра)</w:t>
      </w:r>
    </w:p>
    <w:p w:rsidR="00851C05" w:rsidRPr="00925416" w:rsidRDefault="00851C05" w:rsidP="00851C05">
      <w:pPr>
        <w:spacing w:after="0" w:line="240" w:lineRule="auto"/>
        <w:ind w:left="426"/>
        <w:jc w:val="center"/>
        <w:rPr>
          <w:rFonts w:ascii="Arial" w:eastAsia="Calibri" w:hAnsi="Arial" w:cs="Arial"/>
          <w:sz w:val="24"/>
          <w:szCs w:val="24"/>
        </w:rPr>
        <w:sectPr w:rsidR="00851C05" w:rsidRPr="00925416" w:rsidSect="00925416">
          <w:pgSz w:w="16838" w:h="11905" w:orient="landscape" w:code="9"/>
          <w:pgMar w:top="1134" w:right="567" w:bottom="1134" w:left="1134" w:header="720" w:footer="720" w:gutter="0"/>
          <w:cols w:space="720"/>
        </w:sectPr>
      </w:pPr>
    </w:p>
    <w:p w:rsidR="00851C05" w:rsidRPr="00925416" w:rsidRDefault="00851C05" w:rsidP="00851C05">
      <w:pPr>
        <w:widowControl w:val="0"/>
        <w:autoSpaceDE w:val="0"/>
        <w:autoSpaceDN w:val="0"/>
        <w:adjustRightInd w:val="0"/>
        <w:spacing w:after="0" w:line="240" w:lineRule="auto"/>
        <w:jc w:val="right"/>
        <w:rPr>
          <w:rFonts w:ascii="Arial" w:hAnsi="Arial" w:cs="Arial"/>
          <w:sz w:val="24"/>
          <w:szCs w:val="24"/>
          <w:lang w:eastAsia="ru-RU"/>
        </w:rPr>
      </w:pPr>
      <w:r w:rsidRPr="00925416">
        <w:rPr>
          <w:rFonts w:ascii="Arial" w:hAnsi="Arial" w:cs="Arial"/>
          <w:sz w:val="24"/>
          <w:szCs w:val="24"/>
          <w:lang w:eastAsia="ru-RU"/>
        </w:rPr>
        <w:t>Приложение № 6</w:t>
      </w:r>
    </w:p>
    <w:p w:rsidR="00851C05" w:rsidRPr="00925416" w:rsidRDefault="00851C05" w:rsidP="00B87AA4">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к Правилам</w:t>
      </w:r>
    </w:p>
    <w:p w:rsidR="00851C05" w:rsidRPr="00925416" w:rsidRDefault="00851C05" w:rsidP="00B87AA4">
      <w:pPr>
        <w:widowControl w:val="0"/>
        <w:autoSpaceDE w:val="0"/>
        <w:autoSpaceDN w:val="0"/>
        <w:adjustRightInd w:val="0"/>
        <w:spacing w:after="0"/>
        <w:jc w:val="right"/>
        <w:rPr>
          <w:rFonts w:ascii="Arial" w:eastAsia="Calibri" w:hAnsi="Arial" w:cs="Arial"/>
          <w:b/>
          <w:sz w:val="24"/>
          <w:szCs w:val="24"/>
        </w:rPr>
      </w:pPr>
      <w:r w:rsidRPr="00925416">
        <w:rPr>
          <w:rFonts w:ascii="Arial" w:eastAsia="Calibri" w:hAnsi="Arial" w:cs="Arial"/>
          <w:b/>
          <w:sz w:val="24"/>
          <w:szCs w:val="24"/>
        </w:rPr>
        <w:t>Отчет об использовании средств бюджета Московской области, выделенных на обеспечение жильем многодетных семей</w:t>
      </w:r>
    </w:p>
    <w:p w:rsidR="00851C05" w:rsidRPr="00925416" w:rsidRDefault="00851C05" w:rsidP="00B87AA4">
      <w:pPr>
        <w:widowControl w:val="0"/>
        <w:autoSpaceDE w:val="0"/>
        <w:autoSpaceDN w:val="0"/>
        <w:adjustRightInd w:val="0"/>
        <w:spacing w:after="0" w:line="240" w:lineRule="auto"/>
        <w:jc w:val="center"/>
        <w:rPr>
          <w:rFonts w:ascii="Arial" w:hAnsi="Arial" w:cs="Arial"/>
          <w:b/>
          <w:sz w:val="24"/>
          <w:szCs w:val="24"/>
          <w:lang w:eastAsia="ru-RU"/>
        </w:rPr>
      </w:pPr>
      <w:bookmarkStart w:id="45" w:name="Par1707"/>
      <w:bookmarkEnd w:id="45"/>
      <w:r w:rsidRPr="00925416">
        <w:rPr>
          <w:rFonts w:ascii="Arial" w:hAnsi="Arial" w:cs="Arial"/>
          <w:b/>
          <w:sz w:val="24"/>
          <w:szCs w:val="24"/>
          <w:lang w:eastAsia="ru-RU"/>
        </w:rPr>
        <w:t>за __________ квартал 20___ года (нарастающим итогом)</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925416">
        <w:rPr>
          <w:rFonts w:ascii="Arial" w:hAnsi="Arial" w:cs="Arial"/>
          <w:sz w:val="24"/>
          <w:szCs w:val="24"/>
          <w:u w:val="single"/>
          <w:lang w:eastAsia="ru-RU"/>
        </w:rPr>
        <w:t>городскому поселению Одинцово Одинцовского муниципального района Московской области</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муниципального образования Московской области)</w:t>
      </w:r>
    </w:p>
    <w:tbl>
      <w:tblPr>
        <w:tblW w:w="4947" w:type="pct"/>
        <w:jc w:val="center"/>
        <w:tblCellSpacing w:w="5" w:type="nil"/>
        <w:tblInd w:w="75" w:type="dxa"/>
        <w:tblLayout w:type="fixed"/>
        <w:tblCellMar>
          <w:left w:w="75" w:type="dxa"/>
          <w:right w:w="75" w:type="dxa"/>
        </w:tblCellMar>
        <w:tblLook w:val="0000"/>
      </w:tblPr>
      <w:tblGrid>
        <w:gridCol w:w="323"/>
        <w:gridCol w:w="763"/>
        <w:gridCol w:w="798"/>
        <w:gridCol w:w="1264"/>
        <w:gridCol w:w="760"/>
        <w:gridCol w:w="1014"/>
        <w:gridCol w:w="1139"/>
        <w:gridCol w:w="1518"/>
        <w:gridCol w:w="1518"/>
        <w:gridCol w:w="1147"/>
      </w:tblGrid>
      <w:tr w:rsidR="00851C05" w:rsidRPr="00925416" w:rsidTr="00B87AA4">
        <w:tblPrEx>
          <w:tblCellMar>
            <w:top w:w="0" w:type="dxa"/>
            <w:bottom w:w="0" w:type="dxa"/>
          </w:tblCellMar>
        </w:tblPrEx>
        <w:trPr>
          <w:trHeight w:val="480"/>
          <w:tblCellSpacing w:w="5" w:type="nil"/>
          <w:jc w:val="center"/>
        </w:trPr>
        <w:tc>
          <w:tcPr>
            <w:tcW w:w="157"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w:t>
            </w:r>
            <w:r w:rsidRPr="00925416">
              <w:rPr>
                <w:rFonts w:ascii="Arial" w:hAnsi="Arial" w:cs="Arial"/>
                <w:sz w:val="24"/>
                <w:szCs w:val="24"/>
                <w:lang w:eastAsia="ru-RU"/>
              </w:rPr>
              <w:br/>
              <w:t>п/п</w:t>
            </w:r>
          </w:p>
        </w:tc>
        <w:tc>
          <w:tcPr>
            <w:tcW w:w="1749" w:type="pct"/>
            <w:gridSpan w:val="4"/>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Данные о членах многодетной семьи</w:t>
            </w:r>
          </w:p>
        </w:tc>
        <w:tc>
          <w:tcPr>
            <w:tcW w:w="495"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Номер, дата  </w:t>
            </w:r>
            <w:r w:rsidRPr="00925416">
              <w:rPr>
                <w:rFonts w:ascii="Arial" w:hAnsi="Arial" w:cs="Arial"/>
                <w:sz w:val="24"/>
                <w:szCs w:val="24"/>
                <w:lang w:eastAsia="ru-RU"/>
              </w:rPr>
              <w:br/>
              <w:t xml:space="preserve">выдачи       </w:t>
            </w:r>
            <w:r w:rsidRPr="00925416">
              <w:rPr>
                <w:rFonts w:ascii="Arial" w:hAnsi="Arial" w:cs="Arial"/>
                <w:sz w:val="24"/>
                <w:szCs w:val="24"/>
                <w:lang w:eastAsia="ru-RU"/>
              </w:rPr>
              <w:br/>
              <w:t>свидетельства</w:t>
            </w:r>
          </w:p>
        </w:tc>
        <w:tc>
          <w:tcPr>
            <w:tcW w:w="556" w:type="pct"/>
            <w:vMerge w:val="restart"/>
            <w:tcBorders>
              <w:top w:val="single" w:sz="4" w:space="0" w:color="auto"/>
              <w:left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Расчетная (средняя)         </w:t>
            </w:r>
            <w:r w:rsidRPr="00925416">
              <w:rPr>
                <w:rFonts w:ascii="Arial" w:hAnsi="Arial" w:cs="Arial"/>
                <w:sz w:val="24"/>
                <w:szCs w:val="24"/>
                <w:lang w:eastAsia="ru-RU"/>
              </w:rPr>
              <w:br/>
              <w:t>стоимость жилого помещения</w:t>
            </w:r>
          </w:p>
        </w:tc>
        <w:tc>
          <w:tcPr>
            <w:tcW w:w="741"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Размер       </w:t>
            </w:r>
            <w:r w:rsidRPr="00925416">
              <w:rPr>
                <w:rFonts w:ascii="Arial" w:hAnsi="Arial" w:cs="Arial"/>
                <w:sz w:val="24"/>
                <w:szCs w:val="24"/>
                <w:lang w:eastAsia="ru-RU"/>
              </w:rPr>
              <w:br/>
              <w:t xml:space="preserve">жилищной субсидии     </w:t>
            </w:r>
            <w:r w:rsidRPr="00925416">
              <w:rPr>
                <w:rFonts w:ascii="Arial" w:hAnsi="Arial" w:cs="Arial"/>
                <w:sz w:val="24"/>
                <w:szCs w:val="24"/>
                <w:lang w:eastAsia="ru-RU"/>
              </w:rPr>
              <w:br/>
              <w:t xml:space="preserve">указанный в  </w:t>
            </w:r>
            <w:r w:rsidRPr="00925416">
              <w:rPr>
                <w:rFonts w:ascii="Arial" w:hAnsi="Arial" w:cs="Arial"/>
                <w:sz w:val="24"/>
                <w:szCs w:val="24"/>
                <w:lang w:eastAsia="ru-RU"/>
              </w:rPr>
              <w:br/>
              <w:t>свидетельстве</w:t>
            </w:r>
            <w:r w:rsidRPr="00925416">
              <w:rPr>
                <w:rFonts w:ascii="Arial" w:hAnsi="Arial" w:cs="Arial"/>
                <w:sz w:val="24"/>
                <w:szCs w:val="24"/>
                <w:lang w:eastAsia="ru-RU"/>
              </w:rPr>
              <w:br/>
              <w:t>(тыс. рублей)</w:t>
            </w:r>
          </w:p>
        </w:tc>
        <w:tc>
          <w:tcPr>
            <w:tcW w:w="741" w:type="pct"/>
            <w:vMerge w:val="restart"/>
            <w:tcBorders>
              <w:top w:val="single" w:sz="4" w:space="0" w:color="auto"/>
              <w:left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Размер предоставленной жилищной субсидии</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(тыс. рублей)</w:t>
            </w:r>
          </w:p>
        </w:tc>
        <w:tc>
          <w:tcPr>
            <w:tcW w:w="560"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Способ      </w:t>
            </w:r>
            <w:r w:rsidRPr="00925416">
              <w:rPr>
                <w:rFonts w:ascii="Arial" w:hAnsi="Arial" w:cs="Arial"/>
                <w:sz w:val="24"/>
                <w:szCs w:val="24"/>
                <w:lang w:eastAsia="ru-RU"/>
              </w:rPr>
              <w:br/>
              <w:t>приобретения</w:t>
            </w:r>
            <w:r w:rsidRPr="00925416">
              <w:rPr>
                <w:rFonts w:ascii="Arial" w:hAnsi="Arial" w:cs="Arial"/>
                <w:sz w:val="24"/>
                <w:szCs w:val="24"/>
                <w:lang w:eastAsia="ru-RU"/>
              </w:rPr>
              <w:br/>
              <w:t xml:space="preserve">жилья*) </w:t>
            </w:r>
          </w:p>
        </w:tc>
      </w:tr>
      <w:tr w:rsidR="00851C05" w:rsidRPr="00925416" w:rsidTr="00B87AA4">
        <w:tblPrEx>
          <w:tblCellMar>
            <w:top w:w="0" w:type="dxa"/>
            <w:bottom w:w="0" w:type="dxa"/>
          </w:tblCellMar>
        </w:tblPrEx>
        <w:trPr>
          <w:trHeight w:val="1280"/>
          <w:tblCellSpacing w:w="5" w:type="nil"/>
          <w:jc w:val="center"/>
        </w:trPr>
        <w:tc>
          <w:tcPr>
            <w:tcW w:w="157"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72"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члены семьи</w:t>
            </w:r>
            <w:r w:rsidRPr="00925416">
              <w:rPr>
                <w:rFonts w:ascii="Arial" w:hAnsi="Arial" w:cs="Arial"/>
                <w:sz w:val="24"/>
                <w:szCs w:val="24"/>
                <w:lang w:eastAsia="ru-RU"/>
              </w:rPr>
              <w:br/>
              <w:t xml:space="preserve">(фамилия,  </w:t>
            </w:r>
            <w:r w:rsidRPr="00925416">
              <w:rPr>
                <w:rFonts w:ascii="Arial" w:hAnsi="Arial" w:cs="Arial"/>
                <w:sz w:val="24"/>
                <w:szCs w:val="24"/>
                <w:lang w:eastAsia="ru-RU"/>
              </w:rPr>
              <w:br/>
              <w:t xml:space="preserve">имя,       </w:t>
            </w:r>
            <w:r w:rsidRPr="00925416">
              <w:rPr>
                <w:rFonts w:ascii="Arial" w:hAnsi="Arial" w:cs="Arial"/>
                <w:sz w:val="24"/>
                <w:szCs w:val="24"/>
                <w:lang w:eastAsia="ru-RU"/>
              </w:rPr>
              <w:br/>
              <w:t xml:space="preserve">отчество,  </w:t>
            </w:r>
            <w:r w:rsidRPr="00925416">
              <w:rPr>
                <w:rFonts w:ascii="Arial" w:hAnsi="Arial" w:cs="Arial"/>
                <w:sz w:val="24"/>
                <w:szCs w:val="24"/>
                <w:lang w:eastAsia="ru-RU"/>
              </w:rPr>
              <w:br/>
              <w:t>родственные</w:t>
            </w:r>
            <w:r w:rsidRPr="00925416">
              <w:rPr>
                <w:rFonts w:ascii="Arial" w:hAnsi="Arial" w:cs="Arial"/>
                <w:sz w:val="24"/>
                <w:szCs w:val="24"/>
                <w:lang w:eastAsia="ru-RU"/>
              </w:rPr>
              <w:br/>
              <w:t>отношения)</w:t>
            </w:r>
          </w:p>
        </w:tc>
        <w:tc>
          <w:tcPr>
            <w:tcW w:w="1005" w:type="pct"/>
            <w:gridSpan w:val="2"/>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паспорт гражданина  </w:t>
            </w:r>
            <w:r w:rsidRPr="00925416">
              <w:rPr>
                <w:rFonts w:ascii="Arial" w:hAnsi="Arial" w:cs="Arial"/>
                <w:sz w:val="24"/>
                <w:szCs w:val="24"/>
                <w:lang w:eastAsia="ru-RU"/>
              </w:rPr>
              <w:br/>
              <w:t xml:space="preserve">Российской          </w:t>
            </w:r>
            <w:r w:rsidRPr="00925416">
              <w:rPr>
                <w:rFonts w:ascii="Arial" w:hAnsi="Arial" w:cs="Arial"/>
                <w:sz w:val="24"/>
                <w:szCs w:val="24"/>
                <w:lang w:eastAsia="ru-RU"/>
              </w:rPr>
              <w:br/>
              <w:t xml:space="preserve">Федерации или       </w:t>
            </w:r>
            <w:r w:rsidRPr="00925416">
              <w:rPr>
                <w:rFonts w:ascii="Arial" w:hAnsi="Arial" w:cs="Arial"/>
                <w:sz w:val="24"/>
                <w:szCs w:val="24"/>
                <w:lang w:eastAsia="ru-RU"/>
              </w:rPr>
              <w:br/>
              <w:t xml:space="preserve">свидетельство о     </w:t>
            </w:r>
            <w:r w:rsidRPr="00925416">
              <w:rPr>
                <w:rFonts w:ascii="Arial" w:hAnsi="Arial" w:cs="Arial"/>
                <w:sz w:val="24"/>
                <w:szCs w:val="24"/>
                <w:lang w:eastAsia="ru-RU"/>
              </w:rPr>
              <w:br/>
              <w:t xml:space="preserve">рождении            </w:t>
            </w:r>
            <w:r w:rsidRPr="00925416">
              <w:rPr>
                <w:rFonts w:ascii="Arial" w:hAnsi="Arial" w:cs="Arial"/>
                <w:sz w:val="24"/>
                <w:szCs w:val="24"/>
                <w:lang w:eastAsia="ru-RU"/>
              </w:rPr>
              <w:br/>
              <w:t>несовершеннолетнего,</w:t>
            </w:r>
            <w:r w:rsidRPr="00925416">
              <w:rPr>
                <w:rFonts w:ascii="Arial" w:hAnsi="Arial" w:cs="Arial"/>
                <w:sz w:val="24"/>
                <w:szCs w:val="24"/>
                <w:lang w:eastAsia="ru-RU"/>
              </w:rPr>
              <w:br/>
              <w:t>не достигшего 14 лет</w:t>
            </w:r>
          </w:p>
        </w:tc>
        <w:tc>
          <w:tcPr>
            <w:tcW w:w="371" w:type="pct"/>
            <w:vMerge w:val="restar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число,  </w:t>
            </w:r>
            <w:r w:rsidRPr="00925416">
              <w:rPr>
                <w:rFonts w:ascii="Arial" w:hAnsi="Arial" w:cs="Arial"/>
                <w:sz w:val="24"/>
                <w:szCs w:val="24"/>
                <w:lang w:eastAsia="ru-RU"/>
              </w:rPr>
              <w:br/>
              <w:t xml:space="preserve">месяц,  </w:t>
            </w:r>
            <w:r w:rsidRPr="00925416">
              <w:rPr>
                <w:rFonts w:ascii="Arial" w:hAnsi="Arial" w:cs="Arial"/>
                <w:sz w:val="24"/>
                <w:szCs w:val="24"/>
                <w:lang w:eastAsia="ru-RU"/>
              </w:rPr>
              <w:br/>
              <w:t xml:space="preserve">год     </w:t>
            </w:r>
            <w:r w:rsidRPr="00925416">
              <w:rPr>
                <w:rFonts w:ascii="Arial" w:hAnsi="Arial" w:cs="Arial"/>
                <w:sz w:val="24"/>
                <w:szCs w:val="24"/>
                <w:lang w:eastAsia="ru-RU"/>
              </w:rPr>
              <w:br/>
              <w:t>рождения</w:t>
            </w:r>
          </w:p>
        </w:tc>
        <w:tc>
          <w:tcPr>
            <w:tcW w:w="495"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556" w:type="pct"/>
            <w:vMerge/>
            <w:tcBorders>
              <w:left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41"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41" w:type="pct"/>
            <w:vMerge/>
            <w:tcBorders>
              <w:left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560"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851C05" w:rsidRPr="00925416" w:rsidTr="00B87AA4">
        <w:tblPrEx>
          <w:tblCellMar>
            <w:top w:w="0" w:type="dxa"/>
            <w:bottom w:w="0" w:type="dxa"/>
          </w:tblCellMar>
        </w:tblPrEx>
        <w:trPr>
          <w:trHeight w:val="320"/>
          <w:tblCellSpacing w:w="5" w:type="nil"/>
          <w:jc w:val="center"/>
        </w:trPr>
        <w:tc>
          <w:tcPr>
            <w:tcW w:w="157"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72"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89"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серия, </w:t>
            </w:r>
            <w:r w:rsidRPr="00925416">
              <w:rPr>
                <w:rFonts w:ascii="Arial" w:hAnsi="Arial" w:cs="Arial"/>
                <w:sz w:val="24"/>
                <w:szCs w:val="24"/>
                <w:lang w:eastAsia="ru-RU"/>
              </w:rPr>
              <w:br/>
              <w:t>номер</w:t>
            </w:r>
          </w:p>
        </w:tc>
        <w:tc>
          <w:tcPr>
            <w:tcW w:w="617"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кем, когда  </w:t>
            </w:r>
            <w:r w:rsidRPr="00925416">
              <w:rPr>
                <w:rFonts w:ascii="Arial" w:hAnsi="Arial" w:cs="Arial"/>
                <w:sz w:val="24"/>
                <w:szCs w:val="24"/>
                <w:lang w:eastAsia="ru-RU"/>
              </w:rPr>
              <w:br/>
              <w:t>выдан</w:t>
            </w:r>
          </w:p>
        </w:tc>
        <w:tc>
          <w:tcPr>
            <w:tcW w:w="371"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495"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556"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41"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41"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560"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851C05" w:rsidRPr="00925416" w:rsidTr="00B87AA4">
        <w:tblPrEx>
          <w:tblCellMar>
            <w:top w:w="0" w:type="dxa"/>
            <w:bottom w:w="0" w:type="dxa"/>
          </w:tblCellMar>
        </w:tblPrEx>
        <w:trPr>
          <w:trHeight w:val="320"/>
          <w:tblCellSpacing w:w="5" w:type="nil"/>
          <w:jc w:val="center"/>
        </w:trPr>
        <w:tc>
          <w:tcPr>
            <w:tcW w:w="157"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w:t>
            </w:r>
          </w:p>
        </w:tc>
        <w:tc>
          <w:tcPr>
            <w:tcW w:w="372"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2</w:t>
            </w:r>
          </w:p>
        </w:tc>
        <w:tc>
          <w:tcPr>
            <w:tcW w:w="389"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3</w:t>
            </w:r>
          </w:p>
        </w:tc>
        <w:tc>
          <w:tcPr>
            <w:tcW w:w="617"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4</w:t>
            </w:r>
          </w:p>
        </w:tc>
        <w:tc>
          <w:tcPr>
            <w:tcW w:w="371"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5</w:t>
            </w:r>
          </w:p>
        </w:tc>
        <w:tc>
          <w:tcPr>
            <w:tcW w:w="495"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6</w:t>
            </w:r>
          </w:p>
        </w:tc>
        <w:tc>
          <w:tcPr>
            <w:tcW w:w="556"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7</w:t>
            </w:r>
          </w:p>
        </w:tc>
        <w:tc>
          <w:tcPr>
            <w:tcW w:w="741"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8</w:t>
            </w:r>
          </w:p>
        </w:tc>
        <w:tc>
          <w:tcPr>
            <w:tcW w:w="741"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9</w:t>
            </w:r>
          </w:p>
        </w:tc>
        <w:tc>
          <w:tcPr>
            <w:tcW w:w="560" w:type="pct"/>
            <w:tcBorders>
              <w:top w:val="single" w:sz="4" w:space="0" w:color="auto"/>
              <w:left w:val="single" w:sz="4" w:space="0" w:color="auto"/>
              <w:bottom w:val="single" w:sz="4" w:space="0" w:color="auto"/>
              <w:right w:val="single" w:sz="4" w:space="0" w:color="auto"/>
            </w:tcBorders>
            <w:vAlign w:val="center"/>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10</w:t>
            </w:r>
          </w:p>
        </w:tc>
      </w:tr>
    </w:tbl>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Глава городского поселения Одинцово</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Одинцовского муниципального района     </w:t>
      </w:r>
    </w:p>
    <w:p w:rsidR="00851C05" w:rsidRPr="00925416" w:rsidRDefault="00851C05" w:rsidP="00851C05">
      <w:pPr>
        <w:widowControl w:val="0"/>
        <w:tabs>
          <w:tab w:val="left" w:pos="8789"/>
          <w:tab w:val="left" w:pos="9639"/>
        </w:tabs>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Московской области                  ____________</w:t>
      </w:r>
      <w:r w:rsidR="00B87AA4">
        <w:rPr>
          <w:rFonts w:ascii="Arial" w:hAnsi="Arial" w:cs="Arial"/>
          <w:sz w:val="24"/>
          <w:szCs w:val="24"/>
          <w:lang w:eastAsia="ru-RU"/>
        </w:rPr>
        <w:t xml:space="preserve">_________             </w:t>
      </w:r>
      <w:r w:rsidRPr="00925416">
        <w:rPr>
          <w:rFonts w:ascii="Arial" w:hAnsi="Arial" w:cs="Arial"/>
          <w:sz w:val="24"/>
          <w:szCs w:val="24"/>
          <w:lang w:eastAsia="ru-RU"/>
        </w:rPr>
        <w:t>____________________</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(подпись)</w:t>
      </w:r>
      <w:r w:rsidR="00B87AA4">
        <w:rPr>
          <w:rFonts w:ascii="Arial" w:hAnsi="Arial" w:cs="Arial"/>
          <w:sz w:val="24"/>
          <w:szCs w:val="24"/>
          <w:lang w:eastAsia="ru-RU"/>
        </w:rPr>
        <w:t xml:space="preserve">                      </w:t>
      </w:r>
      <w:r w:rsidRPr="00925416">
        <w:rPr>
          <w:rFonts w:ascii="Arial" w:hAnsi="Arial" w:cs="Arial"/>
          <w:sz w:val="24"/>
          <w:szCs w:val="24"/>
          <w:lang w:eastAsia="ru-RU"/>
        </w:rPr>
        <w:t xml:space="preserve">          (расшифровка подписи)</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Начальник Управления экономики, финансов, </w:t>
      </w:r>
    </w:p>
    <w:p w:rsidR="00B87AA4" w:rsidRDefault="00851C05" w:rsidP="00851C05">
      <w:pPr>
        <w:widowControl w:val="0"/>
        <w:tabs>
          <w:tab w:val="left" w:pos="6379"/>
          <w:tab w:val="left" w:pos="9781"/>
          <w:tab w:val="left" w:pos="12474"/>
        </w:tabs>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бухгалтерского учета и отчетности – главный бухгалтер    </w:t>
      </w:r>
    </w:p>
    <w:p w:rsidR="00851C05" w:rsidRPr="00925416" w:rsidRDefault="00851C05" w:rsidP="00851C05">
      <w:pPr>
        <w:widowControl w:val="0"/>
        <w:tabs>
          <w:tab w:val="left" w:pos="6379"/>
          <w:tab w:val="left" w:pos="9781"/>
          <w:tab w:val="left" w:pos="12474"/>
        </w:tabs>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_________________________                 ____________________________                 </w:t>
      </w:r>
    </w:p>
    <w:p w:rsidR="00851C05" w:rsidRPr="00925416" w:rsidRDefault="00B87AA4" w:rsidP="00851C05">
      <w:pPr>
        <w:widowControl w:val="0"/>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851C05" w:rsidRPr="00925416">
        <w:rPr>
          <w:rFonts w:ascii="Arial" w:hAnsi="Arial" w:cs="Arial"/>
          <w:sz w:val="24"/>
          <w:szCs w:val="24"/>
          <w:lang w:eastAsia="ru-RU"/>
        </w:rPr>
        <w:t>(подпись)                                          (расшифровка подписи)</w:t>
      </w:r>
    </w:p>
    <w:p w:rsidR="00851C05" w:rsidRPr="00925416" w:rsidRDefault="00851C05" w:rsidP="00851C05">
      <w:pPr>
        <w:widowControl w:val="0"/>
        <w:tabs>
          <w:tab w:val="left" w:pos="8789"/>
        </w:tabs>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МП</w:t>
      </w:r>
    </w:p>
    <w:p w:rsidR="00851C05" w:rsidRPr="00925416" w:rsidRDefault="00851C05" w:rsidP="00851C05">
      <w:pPr>
        <w:widowControl w:val="0"/>
        <w:autoSpaceDE w:val="0"/>
        <w:autoSpaceDN w:val="0"/>
        <w:adjustRightInd w:val="0"/>
        <w:ind w:firstLine="540"/>
        <w:jc w:val="both"/>
        <w:rPr>
          <w:rFonts w:ascii="Arial" w:eastAsia="Calibri" w:hAnsi="Arial" w:cs="Arial"/>
          <w:sz w:val="24"/>
          <w:szCs w:val="24"/>
        </w:rPr>
      </w:pPr>
      <w:bookmarkStart w:id="46" w:name="Par1751"/>
      <w:bookmarkEnd w:id="46"/>
      <w:r w:rsidRPr="00925416">
        <w:rPr>
          <w:rFonts w:ascii="Arial" w:eastAsia="Calibri" w:hAnsi="Arial" w:cs="Arial"/>
          <w:sz w:val="24"/>
          <w:szCs w:val="24"/>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851C05" w:rsidRPr="00925416" w:rsidRDefault="00851C05" w:rsidP="00851C05">
      <w:pPr>
        <w:widowControl w:val="0"/>
        <w:autoSpaceDE w:val="0"/>
        <w:autoSpaceDN w:val="0"/>
        <w:adjustRightInd w:val="0"/>
        <w:spacing w:after="0" w:line="240" w:lineRule="auto"/>
        <w:ind w:firstLine="540"/>
        <w:jc w:val="right"/>
        <w:rPr>
          <w:rFonts w:ascii="Arial" w:eastAsia="Calibri" w:hAnsi="Arial" w:cs="Arial"/>
          <w:sz w:val="24"/>
          <w:szCs w:val="24"/>
        </w:rPr>
      </w:pPr>
      <w:r w:rsidRPr="00925416">
        <w:rPr>
          <w:rFonts w:ascii="Arial" w:eastAsia="Calibri" w:hAnsi="Arial" w:cs="Arial"/>
          <w:sz w:val="24"/>
          <w:szCs w:val="24"/>
        </w:rPr>
        <w:t>Приложение № 7</w:t>
      </w:r>
    </w:p>
    <w:p w:rsidR="00851C05" w:rsidRPr="00925416"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925416">
        <w:rPr>
          <w:rFonts w:ascii="Arial" w:eastAsia="Calibri" w:hAnsi="Arial" w:cs="Arial"/>
          <w:sz w:val="24"/>
          <w:szCs w:val="24"/>
        </w:rPr>
        <w:t>к Правилам</w:t>
      </w:r>
    </w:p>
    <w:p w:rsidR="00851C05" w:rsidRPr="00925416"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925416">
        <w:rPr>
          <w:rFonts w:ascii="Arial" w:hAnsi="Arial" w:cs="Arial"/>
          <w:b/>
          <w:sz w:val="24"/>
          <w:szCs w:val="24"/>
          <w:lang w:eastAsia="ru-RU"/>
        </w:rPr>
        <w:t>Отчет об обеспечении жильем многодетных семей</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за __________________ 20___ года (нарастающим итогом)</w:t>
      </w:r>
    </w:p>
    <w:p w:rsidR="00851C05" w:rsidRPr="00925416" w:rsidRDefault="00851C05" w:rsidP="00851C05">
      <w:pPr>
        <w:widowControl w:val="0"/>
        <w:autoSpaceDE w:val="0"/>
        <w:autoSpaceDN w:val="0"/>
        <w:adjustRightInd w:val="0"/>
        <w:spacing w:after="0" w:line="240" w:lineRule="auto"/>
        <w:ind w:left="5670" w:firstLine="142"/>
        <w:rPr>
          <w:rFonts w:ascii="Arial" w:hAnsi="Arial" w:cs="Arial"/>
          <w:sz w:val="24"/>
          <w:szCs w:val="24"/>
          <w:lang w:eastAsia="ru-RU"/>
        </w:rPr>
      </w:pPr>
      <w:r w:rsidRPr="00925416">
        <w:rPr>
          <w:rFonts w:ascii="Arial" w:hAnsi="Arial" w:cs="Arial"/>
          <w:sz w:val="24"/>
          <w:szCs w:val="24"/>
          <w:lang w:eastAsia="ru-RU"/>
        </w:rPr>
        <w:t xml:space="preserve">(месяц)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925416">
        <w:rPr>
          <w:rFonts w:ascii="Arial" w:hAnsi="Arial" w:cs="Arial"/>
          <w:sz w:val="24"/>
          <w:szCs w:val="24"/>
          <w:u w:val="single"/>
          <w:lang w:eastAsia="ru-RU"/>
        </w:rPr>
        <w:t>городское поселение Одинцово Одинцовского муниципального района Московской области</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(наименование муниципального образования Московской области)</w:t>
      </w:r>
    </w:p>
    <w:tbl>
      <w:tblPr>
        <w:tblW w:w="4929" w:type="pct"/>
        <w:tblCellSpacing w:w="5" w:type="nil"/>
        <w:tblInd w:w="75" w:type="dxa"/>
        <w:tblLayout w:type="fixed"/>
        <w:tblCellMar>
          <w:left w:w="75" w:type="dxa"/>
          <w:right w:w="75" w:type="dxa"/>
        </w:tblCellMar>
        <w:tblLook w:val="0000"/>
      </w:tblPr>
      <w:tblGrid>
        <w:gridCol w:w="285"/>
        <w:gridCol w:w="1215"/>
        <w:gridCol w:w="1121"/>
        <w:gridCol w:w="1255"/>
        <w:gridCol w:w="878"/>
        <w:gridCol w:w="923"/>
        <w:gridCol w:w="964"/>
        <w:gridCol w:w="1000"/>
        <w:gridCol w:w="1384"/>
        <w:gridCol w:w="1182"/>
      </w:tblGrid>
      <w:tr w:rsidR="00851C05" w:rsidRPr="00925416" w:rsidTr="00B87AA4">
        <w:tblPrEx>
          <w:tblCellMar>
            <w:top w:w="0" w:type="dxa"/>
            <w:bottom w:w="0" w:type="dxa"/>
          </w:tblCellMar>
        </w:tblPrEx>
        <w:trPr>
          <w:trHeight w:val="320"/>
          <w:tblCellSpacing w:w="5" w:type="nil"/>
        </w:trPr>
        <w:tc>
          <w:tcPr>
            <w:tcW w:w="139"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w:t>
            </w:r>
            <w:r w:rsidRPr="00925416">
              <w:rPr>
                <w:rFonts w:ascii="Arial" w:hAnsi="Arial" w:cs="Arial"/>
                <w:sz w:val="24"/>
                <w:szCs w:val="24"/>
                <w:lang w:eastAsia="ru-RU"/>
              </w:rPr>
              <w:br/>
              <w:t>п/п</w:t>
            </w:r>
          </w:p>
        </w:tc>
        <w:tc>
          <w:tcPr>
            <w:tcW w:w="595"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Предусмотрено  </w:t>
            </w:r>
            <w:r w:rsidRPr="00925416">
              <w:rPr>
                <w:rFonts w:ascii="Arial" w:hAnsi="Arial" w:cs="Arial"/>
                <w:sz w:val="24"/>
                <w:szCs w:val="24"/>
                <w:lang w:eastAsia="ru-RU"/>
              </w:rPr>
              <w:br/>
              <w:t>средств бюджета</w:t>
            </w:r>
            <w:r w:rsidRPr="00925416">
              <w:rPr>
                <w:rFonts w:ascii="Arial" w:hAnsi="Arial" w:cs="Arial"/>
                <w:sz w:val="24"/>
                <w:szCs w:val="24"/>
                <w:lang w:eastAsia="ru-RU"/>
              </w:rPr>
              <w:br/>
              <w:t xml:space="preserve">Московской области,   </w:t>
            </w:r>
            <w:r w:rsidRPr="00925416">
              <w:rPr>
                <w:rFonts w:ascii="Arial" w:hAnsi="Arial" w:cs="Arial"/>
                <w:sz w:val="24"/>
                <w:szCs w:val="24"/>
                <w:lang w:eastAsia="ru-RU"/>
              </w:rPr>
              <w:br/>
              <w:t>тыс. руб.</w:t>
            </w:r>
          </w:p>
        </w:tc>
        <w:tc>
          <w:tcPr>
            <w:tcW w:w="549"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Перечислено </w:t>
            </w:r>
            <w:r w:rsidRPr="00925416">
              <w:rPr>
                <w:rFonts w:ascii="Arial" w:hAnsi="Arial" w:cs="Arial"/>
                <w:sz w:val="24"/>
                <w:szCs w:val="24"/>
                <w:lang w:eastAsia="ru-RU"/>
              </w:rPr>
              <w:br/>
              <w:t xml:space="preserve">средств бюджета Московской области </w:t>
            </w:r>
            <w:r w:rsidRPr="00925416">
              <w:rPr>
                <w:rFonts w:ascii="Arial" w:hAnsi="Arial" w:cs="Arial"/>
                <w:sz w:val="24"/>
                <w:szCs w:val="24"/>
                <w:lang w:eastAsia="ru-RU"/>
              </w:rPr>
              <w:br/>
              <w:t xml:space="preserve">(с начала   </w:t>
            </w:r>
            <w:r w:rsidRPr="00925416">
              <w:rPr>
                <w:rFonts w:ascii="Arial" w:hAnsi="Arial" w:cs="Arial"/>
                <w:sz w:val="24"/>
                <w:szCs w:val="24"/>
                <w:lang w:eastAsia="ru-RU"/>
              </w:rPr>
              <w:br/>
              <w:t xml:space="preserve">года        </w:t>
            </w:r>
            <w:r w:rsidRPr="00925416">
              <w:rPr>
                <w:rFonts w:ascii="Arial" w:hAnsi="Arial" w:cs="Arial"/>
                <w:sz w:val="24"/>
                <w:szCs w:val="24"/>
                <w:lang w:eastAsia="ru-RU"/>
              </w:rPr>
              <w:br/>
              <w:t xml:space="preserve">нарастающим </w:t>
            </w:r>
            <w:r w:rsidRPr="00925416">
              <w:rPr>
                <w:rFonts w:ascii="Arial" w:hAnsi="Arial" w:cs="Arial"/>
                <w:sz w:val="24"/>
                <w:szCs w:val="24"/>
                <w:lang w:eastAsia="ru-RU"/>
              </w:rPr>
              <w:br/>
              <w:t xml:space="preserve">итогом),    </w:t>
            </w:r>
            <w:r w:rsidRPr="00925416">
              <w:rPr>
                <w:rFonts w:ascii="Arial" w:hAnsi="Arial" w:cs="Arial"/>
                <w:sz w:val="24"/>
                <w:szCs w:val="24"/>
                <w:lang w:eastAsia="ru-RU"/>
              </w:rPr>
              <w:br/>
              <w:t>тыс. руб.</w:t>
            </w:r>
          </w:p>
        </w:tc>
        <w:tc>
          <w:tcPr>
            <w:tcW w:w="615"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Перечислено    </w:t>
            </w:r>
            <w:r w:rsidRPr="00925416">
              <w:rPr>
                <w:rFonts w:ascii="Arial" w:hAnsi="Arial" w:cs="Arial"/>
                <w:sz w:val="24"/>
                <w:szCs w:val="24"/>
                <w:lang w:eastAsia="ru-RU"/>
              </w:rPr>
              <w:br/>
              <w:t>средств бюджета</w:t>
            </w:r>
            <w:r w:rsidRPr="00925416">
              <w:rPr>
                <w:rFonts w:ascii="Arial" w:hAnsi="Arial" w:cs="Arial"/>
                <w:sz w:val="24"/>
                <w:szCs w:val="24"/>
                <w:lang w:eastAsia="ru-RU"/>
              </w:rPr>
              <w:br/>
              <w:t xml:space="preserve">Московской     </w:t>
            </w:r>
            <w:r w:rsidRPr="00925416">
              <w:rPr>
                <w:rFonts w:ascii="Arial" w:hAnsi="Arial" w:cs="Arial"/>
                <w:sz w:val="24"/>
                <w:szCs w:val="24"/>
                <w:lang w:eastAsia="ru-RU"/>
              </w:rPr>
              <w:br/>
              <w:t xml:space="preserve">области на     </w:t>
            </w:r>
            <w:r w:rsidRPr="00925416">
              <w:rPr>
                <w:rFonts w:ascii="Arial" w:hAnsi="Arial" w:cs="Arial"/>
                <w:sz w:val="24"/>
                <w:szCs w:val="24"/>
                <w:lang w:eastAsia="ru-RU"/>
              </w:rPr>
              <w:br/>
              <w:t xml:space="preserve">счета          </w:t>
            </w:r>
            <w:r w:rsidRPr="00925416">
              <w:rPr>
                <w:rFonts w:ascii="Arial" w:hAnsi="Arial" w:cs="Arial"/>
                <w:sz w:val="24"/>
                <w:szCs w:val="24"/>
                <w:lang w:eastAsia="ru-RU"/>
              </w:rPr>
              <w:br/>
              <w:t xml:space="preserve">муниципального </w:t>
            </w:r>
            <w:r w:rsidRPr="00925416">
              <w:rPr>
                <w:rFonts w:ascii="Arial" w:hAnsi="Arial" w:cs="Arial"/>
                <w:sz w:val="24"/>
                <w:szCs w:val="24"/>
                <w:lang w:eastAsia="ru-RU"/>
              </w:rPr>
              <w:br/>
              <w:t>образования</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 (с начала года    </w:t>
            </w:r>
            <w:r w:rsidRPr="00925416">
              <w:rPr>
                <w:rFonts w:ascii="Arial" w:hAnsi="Arial" w:cs="Arial"/>
                <w:sz w:val="24"/>
                <w:szCs w:val="24"/>
                <w:lang w:eastAsia="ru-RU"/>
              </w:rPr>
              <w:br/>
              <w:t xml:space="preserve">нарастающим    </w:t>
            </w:r>
            <w:r w:rsidRPr="00925416">
              <w:rPr>
                <w:rFonts w:ascii="Arial" w:hAnsi="Arial" w:cs="Arial"/>
                <w:sz w:val="24"/>
                <w:szCs w:val="24"/>
                <w:lang w:eastAsia="ru-RU"/>
              </w:rPr>
              <w:br/>
              <w:t xml:space="preserve">итогом),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тыс. руб.</w:t>
            </w:r>
          </w:p>
        </w:tc>
        <w:tc>
          <w:tcPr>
            <w:tcW w:w="430"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Количество  </w:t>
            </w:r>
            <w:r w:rsidRPr="00925416">
              <w:rPr>
                <w:rFonts w:ascii="Arial" w:hAnsi="Arial" w:cs="Arial"/>
                <w:sz w:val="24"/>
                <w:szCs w:val="24"/>
                <w:lang w:eastAsia="ru-RU"/>
              </w:rPr>
              <w:br/>
              <w:t xml:space="preserve">многодетных семей в     </w:t>
            </w:r>
            <w:r w:rsidRPr="00925416">
              <w:rPr>
                <w:rFonts w:ascii="Arial" w:hAnsi="Arial" w:cs="Arial"/>
                <w:sz w:val="24"/>
                <w:szCs w:val="24"/>
                <w:lang w:eastAsia="ru-RU"/>
              </w:rPr>
              <w:br/>
              <w:t xml:space="preserve">списке      </w:t>
            </w:r>
            <w:r w:rsidRPr="00925416">
              <w:rPr>
                <w:rFonts w:ascii="Arial" w:hAnsi="Arial" w:cs="Arial"/>
                <w:sz w:val="24"/>
                <w:szCs w:val="24"/>
                <w:lang w:eastAsia="ru-RU"/>
              </w:rPr>
              <w:br/>
            </w:r>
          </w:p>
        </w:tc>
        <w:tc>
          <w:tcPr>
            <w:tcW w:w="924" w:type="pct"/>
            <w:gridSpan w:val="2"/>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Выдано свидетельств многодетным семьям</w:t>
            </w:r>
          </w:p>
        </w:tc>
        <w:tc>
          <w:tcPr>
            <w:tcW w:w="490"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Количество</w:t>
            </w:r>
            <w:r w:rsidRPr="00925416">
              <w:rPr>
                <w:rFonts w:ascii="Arial" w:hAnsi="Arial" w:cs="Arial"/>
                <w:sz w:val="24"/>
                <w:szCs w:val="24"/>
                <w:lang w:eastAsia="ru-RU"/>
              </w:rPr>
              <w:br/>
              <w:t xml:space="preserve">многодетных семей,    </w:t>
            </w:r>
            <w:r w:rsidRPr="00925416">
              <w:rPr>
                <w:rFonts w:ascii="Arial" w:hAnsi="Arial" w:cs="Arial"/>
                <w:sz w:val="24"/>
                <w:szCs w:val="24"/>
                <w:lang w:eastAsia="ru-RU"/>
              </w:rPr>
              <w:br/>
              <w:t xml:space="preserve">реализовавших    </w:t>
            </w:r>
            <w:r w:rsidRPr="00925416">
              <w:rPr>
                <w:rFonts w:ascii="Arial" w:hAnsi="Arial" w:cs="Arial"/>
                <w:sz w:val="24"/>
                <w:szCs w:val="24"/>
                <w:lang w:eastAsia="ru-RU"/>
              </w:rPr>
              <w:br/>
              <w:t>свидетельство</w:t>
            </w:r>
          </w:p>
        </w:tc>
        <w:tc>
          <w:tcPr>
            <w:tcW w:w="678" w:type="pct"/>
            <w:vMerge w:val="restart"/>
            <w:tcBorders>
              <w:top w:val="single" w:sz="4" w:space="0" w:color="auto"/>
              <w:left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Общий объем оплаченных жилищных субсидий</w:t>
            </w:r>
          </w:p>
        </w:tc>
        <w:tc>
          <w:tcPr>
            <w:tcW w:w="579" w:type="pct"/>
            <w:vMerge w:val="restart"/>
            <w:tcBorders>
              <w:top w:val="single" w:sz="4" w:space="0" w:color="auto"/>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Способ     </w:t>
            </w:r>
            <w:r w:rsidRPr="00925416">
              <w:rPr>
                <w:rFonts w:ascii="Arial" w:hAnsi="Arial" w:cs="Arial"/>
                <w:sz w:val="24"/>
                <w:szCs w:val="24"/>
                <w:lang w:eastAsia="ru-RU"/>
              </w:rPr>
              <w:br/>
              <w:t xml:space="preserve">улучшения     </w:t>
            </w:r>
            <w:r w:rsidRPr="00925416">
              <w:rPr>
                <w:rFonts w:ascii="Arial" w:hAnsi="Arial" w:cs="Arial"/>
                <w:sz w:val="24"/>
                <w:szCs w:val="24"/>
                <w:lang w:eastAsia="ru-RU"/>
              </w:rPr>
              <w:br/>
              <w:t xml:space="preserve">жилищных условий </w:t>
            </w:r>
          </w:p>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(приобретение жилого помещения или строительство       </w:t>
            </w:r>
            <w:r w:rsidRPr="00925416">
              <w:rPr>
                <w:rFonts w:ascii="Arial" w:hAnsi="Arial" w:cs="Arial"/>
                <w:sz w:val="24"/>
                <w:szCs w:val="24"/>
                <w:lang w:eastAsia="ru-RU"/>
              </w:rPr>
              <w:br/>
              <w:t>индивидуального жилого дома)</w:t>
            </w:r>
          </w:p>
        </w:tc>
      </w:tr>
      <w:tr w:rsidR="00851C05" w:rsidRPr="00925416" w:rsidTr="00B87AA4">
        <w:tblPrEx>
          <w:tblCellMar>
            <w:top w:w="0" w:type="dxa"/>
            <w:bottom w:w="0" w:type="dxa"/>
          </w:tblCellMar>
        </w:tblPrEx>
        <w:trPr>
          <w:trHeight w:val="1930"/>
          <w:tblCellSpacing w:w="5" w:type="nil"/>
        </w:trPr>
        <w:tc>
          <w:tcPr>
            <w:tcW w:w="139"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595"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549"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615"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30"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52"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 xml:space="preserve">Количество    </w:t>
            </w:r>
            <w:r w:rsidRPr="00925416">
              <w:rPr>
                <w:rFonts w:ascii="Arial" w:hAnsi="Arial" w:cs="Arial"/>
                <w:sz w:val="24"/>
                <w:szCs w:val="24"/>
                <w:lang w:eastAsia="ru-RU"/>
              </w:rPr>
              <w:br/>
              <w:t xml:space="preserve">выданных      </w:t>
            </w:r>
            <w:r w:rsidRPr="00925416">
              <w:rPr>
                <w:rFonts w:ascii="Arial" w:hAnsi="Arial" w:cs="Arial"/>
                <w:sz w:val="24"/>
                <w:szCs w:val="24"/>
                <w:lang w:eastAsia="ru-RU"/>
              </w:rPr>
              <w:br/>
              <w:t xml:space="preserve">свидетельств, </w:t>
            </w:r>
            <w:r w:rsidRPr="00925416">
              <w:rPr>
                <w:rFonts w:ascii="Arial" w:hAnsi="Arial" w:cs="Arial"/>
                <w:sz w:val="24"/>
                <w:szCs w:val="24"/>
                <w:lang w:eastAsia="ru-RU"/>
              </w:rPr>
              <w:br/>
              <w:t xml:space="preserve">шт., фамилия, </w:t>
            </w:r>
            <w:r w:rsidRPr="00925416">
              <w:rPr>
                <w:rFonts w:ascii="Arial" w:hAnsi="Arial" w:cs="Arial"/>
                <w:sz w:val="24"/>
                <w:szCs w:val="24"/>
                <w:lang w:eastAsia="ru-RU"/>
              </w:rPr>
              <w:br/>
              <w:t>имя, отчество</w:t>
            </w:r>
          </w:p>
        </w:tc>
        <w:tc>
          <w:tcPr>
            <w:tcW w:w="472" w:type="pct"/>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925416">
              <w:rPr>
                <w:rFonts w:ascii="Arial" w:hAnsi="Arial" w:cs="Arial"/>
                <w:sz w:val="24"/>
                <w:szCs w:val="24"/>
                <w:lang w:eastAsia="ru-RU"/>
              </w:rPr>
              <w:t>Общая сумма</w:t>
            </w:r>
            <w:r w:rsidRPr="00925416">
              <w:rPr>
                <w:rFonts w:ascii="Arial" w:hAnsi="Arial" w:cs="Arial"/>
                <w:sz w:val="24"/>
                <w:szCs w:val="24"/>
                <w:lang w:eastAsia="ru-RU"/>
              </w:rPr>
              <w:br/>
              <w:t xml:space="preserve">жилищной субсидии,   </w:t>
            </w:r>
            <w:r w:rsidRPr="00925416">
              <w:rPr>
                <w:rFonts w:ascii="Arial" w:hAnsi="Arial" w:cs="Arial"/>
                <w:sz w:val="24"/>
                <w:szCs w:val="24"/>
                <w:lang w:eastAsia="ru-RU"/>
              </w:rPr>
              <w:br/>
              <w:t>указанная в</w:t>
            </w:r>
            <w:r w:rsidRPr="00925416">
              <w:rPr>
                <w:rFonts w:ascii="Arial" w:hAnsi="Arial" w:cs="Arial"/>
                <w:sz w:val="24"/>
                <w:szCs w:val="24"/>
                <w:lang w:eastAsia="ru-RU"/>
              </w:rPr>
              <w:br/>
              <w:t xml:space="preserve">свидетельстве,  </w:t>
            </w:r>
            <w:r w:rsidRPr="00925416">
              <w:rPr>
                <w:rFonts w:ascii="Arial" w:hAnsi="Arial" w:cs="Arial"/>
                <w:sz w:val="24"/>
                <w:szCs w:val="24"/>
                <w:lang w:eastAsia="ru-RU"/>
              </w:rPr>
              <w:br/>
              <w:t>тыс. руб.</w:t>
            </w:r>
          </w:p>
        </w:tc>
        <w:tc>
          <w:tcPr>
            <w:tcW w:w="490"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678"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579" w:type="pct"/>
            <w:vMerge/>
            <w:tcBorders>
              <w:left w:val="single" w:sz="4" w:space="0" w:color="auto"/>
              <w:bottom w:val="single" w:sz="4" w:space="0" w:color="auto"/>
              <w:right w:val="single" w:sz="4" w:space="0" w:color="auto"/>
            </w:tcBorders>
          </w:tcPr>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p>
        </w:tc>
      </w:tr>
    </w:tbl>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Глава городского поселения Одинцово</w:t>
      </w:r>
    </w:p>
    <w:p w:rsidR="00851C05" w:rsidRPr="00925416" w:rsidRDefault="00851C05" w:rsidP="00851C05">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Одинцовского муниципального района     </w:t>
      </w:r>
    </w:p>
    <w:p w:rsidR="00B87AA4" w:rsidRPr="00925416" w:rsidRDefault="00851C05" w:rsidP="00B87AA4">
      <w:pPr>
        <w:widowControl w:val="0"/>
        <w:tabs>
          <w:tab w:val="left" w:pos="8789"/>
          <w:tab w:val="left" w:pos="9639"/>
        </w:tabs>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Московско</w:t>
      </w:r>
      <w:r w:rsidR="00B87AA4">
        <w:rPr>
          <w:rFonts w:ascii="Arial" w:hAnsi="Arial" w:cs="Arial"/>
          <w:sz w:val="24"/>
          <w:szCs w:val="24"/>
          <w:lang w:eastAsia="ru-RU"/>
        </w:rPr>
        <w:t xml:space="preserve">й области  </w:t>
      </w:r>
      <w:r w:rsidR="00B87AA4" w:rsidRPr="00925416">
        <w:rPr>
          <w:rFonts w:ascii="Arial" w:hAnsi="Arial" w:cs="Arial"/>
          <w:sz w:val="24"/>
          <w:szCs w:val="24"/>
          <w:lang w:eastAsia="ru-RU"/>
        </w:rPr>
        <w:t xml:space="preserve">_________________________        </w:t>
      </w:r>
      <w:r w:rsidR="00B87AA4">
        <w:rPr>
          <w:rFonts w:ascii="Arial" w:hAnsi="Arial" w:cs="Arial"/>
          <w:sz w:val="24"/>
          <w:szCs w:val="24"/>
          <w:lang w:eastAsia="ru-RU"/>
        </w:rPr>
        <w:t xml:space="preserve">      </w:t>
      </w:r>
      <w:r w:rsidR="00B87AA4" w:rsidRPr="00925416">
        <w:rPr>
          <w:rFonts w:ascii="Arial" w:hAnsi="Arial" w:cs="Arial"/>
          <w:sz w:val="24"/>
          <w:szCs w:val="24"/>
          <w:lang w:eastAsia="ru-RU"/>
        </w:rPr>
        <w:t>________________________</w:t>
      </w:r>
    </w:p>
    <w:p w:rsidR="00B87AA4" w:rsidRPr="00925416" w:rsidRDefault="00B87AA4" w:rsidP="00B87AA4">
      <w:pPr>
        <w:widowControl w:val="0"/>
        <w:autoSpaceDE w:val="0"/>
        <w:autoSpaceDN w:val="0"/>
        <w:adjustRightInd w:val="0"/>
        <w:spacing w:after="0" w:line="240" w:lineRule="auto"/>
        <w:rPr>
          <w:rFonts w:ascii="Arial" w:hAnsi="Arial" w:cs="Arial"/>
          <w:sz w:val="24"/>
          <w:szCs w:val="24"/>
          <w:lang w:eastAsia="ru-RU"/>
        </w:rPr>
      </w:pPr>
      <w:r w:rsidRPr="00925416">
        <w:rPr>
          <w:rFonts w:ascii="Arial" w:hAnsi="Arial" w:cs="Arial"/>
          <w:sz w:val="24"/>
          <w:szCs w:val="24"/>
          <w:lang w:eastAsia="ru-RU"/>
        </w:rPr>
        <w:t xml:space="preserve">    </w:t>
      </w:r>
      <w:r>
        <w:rPr>
          <w:rFonts w:ascii="Arial" w:hAnsi="Arial" w:cs="Arial"/>
          <w:sz w:val="24"/>
          <w:szCs w:val="24"/>
          <w:lang w:eastAsia="ru-RU"/>
        </w:rPr>
        <w:t xml:space="preserve">                                             </w:t>
      </w:r>
      <w:r w:rsidRPr="00925416">
        <w:rPr>
          <w:rFonts w:ascii="Arial" w:hAnsi="Arial" w:cs="Arial"/>
          <w:sz w:val="24"/>
          <w:szCs w:val="24"/>
          <w:lang w:eastAsia="ru-RU"/>
        </w:rPr>
        <w:t>(подпись)                                          (расшифровка подписи)</w:t>
      </w:r>
    </w:p>
    <w:p w:rsidR="007661AB" w:rsidRPr="00925416" w:rsidRDefault="007661AB" w:rsidP="007661AB">
      <w:pPr>
        <w:spacing w:after="0" w:line="240" w:lineRule="auto"/>
        <w:jc w:val="center"/>
        <w:rPr>
          <w:rFonts w:ascii="Arial" w:hAnsi="Arial" w:cs="Arial"/>
          <w:b/>
          <w:sz w:val="24"/>
          <w:szCs w:val="24"/>
        </w:rPr>
      </w:pPr>
      <w:r w:rsidRPr="00925416">
        <w:rPr>
          <w:rFonts w:ascii="Arial" w:hAnsi="Arial" w:cs="Arial"/>
          <w:b/>
          <w:sz w:val="24"/>
          <w:szCs w:val="24"/>
          <w:lang w:val="en-US"/>
        </w:rPr>
        <w:t>VI</w:t>
      </w:r>
      <w:r w:rsidRPr="00925416">
        <w:rPr>
          <w:rFonts w:ascii="Arial" w:hAnsi="Arial" w:cs="Arial"/>
          <w:b/>
          <w:sz w:val="24"/>
          <w:szCs w:val="24"/>
        </w:rPr>
        <w:t>.</w:t>
      </w:r>
      <w:r w:rsidR="00576120" w:rsidRPr="00925416">
        <w:rPr>
          <w:rFonts w:ascii="Arial" w:hAnsi="Arial" w:cs="Arial"/>
          <w:b/>
          <w:sz w:val="24"/>
          <w:szCs w:val="24"/>
        </w:rPr>
        <w:tab/>
      </w:r>
      <w:r w:rsidRPr="00925416">
        <w:rPr>
          <w:rFonts w:ascii="Arial" w:hAnsi="Arial" w:cs="Arial"/>
          <w:b/>
          <w:sz w:val="24"/>
          <w:szCs w:val="24"/>
        </w:rPr>
        <w:t>Оценка эффективности реализации муниципальной программы,</w:t>
      </w:r>
    </w:p>
    <w:p w:rsidR="007661AB" w:rsidRPr="00925416" w:rsidRDefault="007661AB" w:rsidP="007661AB">
      <w:pPr>
        <w:spacing w:after="0" w:line="240" w:lineRule="auto"/>
        <w:jc w:val="center"/>
        <w:rPr>
          <w:rFonts w:ascii="Arial" w:hAnsi="Arial" w:cs="Arial"/>
          <w:b/>
          <w:sz w:val="24"/>
          <w:szCs w:val="24"/>
        </w:rPr>
      </w:pPr>
      <w:r w:rsidRPr="00925416">
        <w:rPr>
          <w:rFonts w:ascii="Arial" w:hAnsi="Arial" w:cs="Arial"/>
          <w:b/>
          <w:sz w:val="24"/>
          <w:szCs w:val="24"/>
        </w:rPr>
        <w:t xml:space="preserve"> отчетность о реализации мероприятий</w:t>
      </w:r>
    </w:p>
    <w:p w:rsidR="007661AB" w:rsidRPr="00925416" w:rsidRDefault="007661AB" w:rsidP="007661AB">
      <w:pPr>
        <w:spacing w:after="0" w:line="240" w:lineRule="auto"/>
        <w:jc w:val="center"/>
        <w:rPr>
          <w:rFonts w:ascii="Arial" w:hAnsi="Arial" w:cs="Arial"/>
          <w:sz w:val="24"/>
          <w:szCs w:val="24"/>
        </w:rPr>
      </w:pPr>
      <w:r w:rsidRPr="00925416">
        <w:rPr>
          <w:rFonts w:ascii="Arial" w:hAnsi="Arial" w:cs="Arial"/>
          <w:b/>
          <w:sz w:val="24"/>
          <w:szCs w:val="24"/>
        </w:rPr>
        <w:t xml:space="preserve"> муниципальной программы</w:t>
      </w:r>
      <w:r w:rsidRPr="00925416">
        <w:rPr>
          <w:rFonts w:ascii="Arial" w:hAnsi="Arial" w:cs="Arial"/>
          <w:sz w:val="24"/>
          <w:szCs w:val="24"/>
        </w:rPr>
        <w:t xml:space="preserve"> </w:t>
      </w:r>
    </w:p>
    <w:p w:rsidR="007661AB" w:rsidRPr="00925416" w:rsidRDefault="007661AB" w:rsidP="007661AB">
      <w:pPr>
        <w:widowControl w:val="0"/>
        <w:autoSpaceDE w:val="0"/>
        <w:autoSpaceDN w:val="0"/>
        <w:adjustRightInd w:val="0"/>
        <w:spacing w:after="0" w:line="240" w:lineRule="auto"/>
        <w:ind w:firstLine="540"/>
        <w:jc w:val="both"/>
        <w:rPr>
          <w:rFonts w:ascii="Arial" w:hAnsi="Arial" w:cs="Arial"/>
          <w:sz w:val="24"/>
          <w:szCs w:val="24"/>
        </w:rPr>
      </w:pPr>
      <w:r w:rsidRPr="00925416">
        <w:rPr>
          <w:rFonts w:ascii="Arial" w:hAnsi="Arial" w:cs="Arial"/>
          <w:sz w:val="24"/>
          <w:szCs w:val="24"/>
        </w:rPr>
        <w:t>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w:t>
      </w:r>
    </w:p>
    <w:p w:rsidR="007661AB" w:rsidRPr="00925416" w:rsidRDefault="007661AB" w:rsidP="007661AB">
      <w:pPr>
        <w:widowControl w:val="0"/>
        <w:autoSpaceDE w:val="0"/>
        <w:autoSpaceDN w:val="0"/>
        <w:adjustRightInd w:val="0"/>
        <w:spacing w:after="0" w:line="240" w:lineRule="auto"/>
        <w:ind w:firstLine="540"/>
        <w:jc w:val="both"/>
        <w:rPr>
          <w:rFonts w:ascii="Arial" w:hAnsi="Arial" w:cs="Arial"/>
          <w:sz w:val="24"/>
          <w:szCs w:val="24"/>
        </w:rPr>
      </w:pPr>
      <w:r w:rsidRPr="00925416">
        <w:rPr>
          <w:rFonts w:ascii="Arial" w:hAnsi="Arial" w:cs="Arial"/>
          <w:sz w:val="24"/>
          <w:szCs w:val="24"/>
        </w:rPr>
        <w:t>Индекс результативности муниципальной программы определяется по формуле:</w:t>
      </w:r>
    </w:p>
    <w:p w:rsidR="007661AB" w:rsidRPr="00925416" w:rsidRDefault="007661AB" w:rsidP="007661AB">
      <w:pPr>
        <w:pStyle w:val="ConsPlusNonformat"/>
        <w:ind w:firstLine="540"/>
        <w:jc w:val="center"/>
        <w:rPr>
          <w:rFonts w:ascii="Arial" w:hAnsi="Arial" w:cs="Arial"/>
          <w:sz w:val="24"/>
          <w:szCs w:val="24"/>
        </w:rPr>
      </w:pPr>
      <w:r w:rsidRPr="00925416">
        <w:rPr>
          <w:rFonts w:ascii="Arial" w:hAnsi="Arial" w:cs="Arial"/>
          <w:sz w:val="24"/>
          <w:szCs w:val="24"/>
          <w:lang w:val="en-US"/>
        </w:rPr>
        <w:t>I</w:t>
      </w:r>
      <w:r w:rsidRPr="00925416">
        <w:rPr>
          <w:rFonts w:ascii="Arial" w:hAnsi="Arial" w:cs="Arial"/>
          <w:sz w:val="24"/>
          <w:szCs w:val="24"/>
        </w:rPr>
        <w:t>р = ∑ (</w:t>
      </w:r>
      <w:r w:rsidRPr="00925416">
        <w:rPr>
          <w:rFonts w:ascii="Arial" w:hAnsi="Arial" w:cs="Arial"/>
          <w:sz w:val="24"/>
          <w:szCs w:val="24"/>
          <w:lang w:val="en-US"/>
        </w:rPr>
        <w:t>M</w:t>
      </w:r>
      <w:r w:rsidRPr="00925416">
        <w:rPr>
          <w:rFonts w:ascii="Arial" w:hAnsi="Arial" w:cs="Arial"/>
          <w:sz w:val="24"/>
          <w:szCs w:val="24"/>
        </w:rPr>
        <w:t xml:space="preserve">п × </w:t>
      </w:r>
      <w:r w:rsidRPr="00925416">
        <w:rPr>
          <w:rFonts w:ascii="Arial" w:hAnsi="Arial" w:cs="Arial"/>
          <w:sz w:val="24"/>
          <w:szCs w:val="24"/>
          <w:lang w:val="en-US"/>
        </w:rPr>
        <w:t>S</w:t>
      </w:r>
      <w:r w:rsidRPr="00925416">
        <w:rPr>
          <w:rFonts w:ascii="Arial" w:hAnsi="Arial" w:cs="Arial"/>
          <w:sz w:val="24"/>
          <w:szCs w:val="24"/>
        </w:rPr>
        <w:t>), где</w:t>
      </w:r>
    </w:p>
    <w:p w:rsidR="007661AB" w:rsidRPr="00925416" w:rsidRDefault="007661AB" w:rsidP="007661AB">
      <w:pPr>
        <w:pStyle w:val="ConsPlusNonformat"/>
        <w:ind w:firstLine="540"/>
        <w:rPr>
          <w:rFonts w:ascii="Arial" w:hAnsi="Arial" w:cs="Arial"/>
          <w:sz w:val="24"/>
          <w:szCs w:val="24"/>
        </w:rPr>
      </w:pPr>
      <w:r w:rsidRPr="00925416">
        <w:rPr>
          <w:rFonts w:ascii="Arial" w:hAnsi="Arial" w:cs="Arial"/>
          <w:sz w:val="24"/>
          <w:szCs w:val="24"/>
        </w:rPr>
        <w:t xml:space="preserve">Iр - индекс результативности муниципальной программы;  </w:t>
      </w:r>
    </w:p>
    <w:p w:rsidR="007661AB" w:rsidRPr="00925416" w:rsidRDefault="007661AB" w:rsidP="00576120">
      <w:pPr>
        <w:pStyle w:val="ConsPlusNonformat"/>
        <w:ind w:firstLine="540"/>
        <w:jc w:val="both"/>
        <w:rPr>
          <w:rFonts w:ascii="Arial" w:hAnsi="Arial" w:cs="Arial"/>
          <w:sz w:val="24"/>
          <w:szCs w:val="24"/>
        </w:rPr>
      </w:pPr>
      <w:r w:rsidRPr="00925416">
        <w:rPr>
          <w:rFonts w:ascii="Arial" w:hAnsi="Arial" w:cs="Arial"/>
          <w:sz w:val="24"/>
          <w:szCs w:val="24"/>
        </w:rPr>
        <w:t>S - соотношение достигнутых и</w:t>
      </w:r>
      <w:r w:rsidR="00576120" w:rsidRPr="00925416">
        <w:rPr>
          <w:rFonts w:ascii="Arial" w:hAnsi="Arial" w:cs="Arial"/>
          <w:sz w:val="24"/>
          <w:szCs w:val="24"/>
        </w:rPr>
        <w:t xml:space="preserve"> плановых результатов целевых </w:t>
      </w:r>
      <w:r w:rsidRPr="00925416">
        <w:rPr>
          <w:rFonts w:ascii="Arial" w:hAnsi="Arial" w:cs="Arial"/>
          <w:sz w:val="24"/>
          <w:szCs w:val="24"/>
        </w:rPr>
        <w:t>значений показателей;</w:t>
      </w:r>
    </w:p>
    <w:p w:rsidR="007661AB" w:rsidRPr="00925416" w:rsidRDefault="00576120" w:rsidP="007661AB">
      <w:pPr>
        <w:pStyle w:val="ConsPlusNonformat"/>
        <w:ind w:firstLine="540"/>
        <w:jc w:val="both"/>
        <w:rPr>
          <w:rFonts w:ascii="Arial" w:hAnsi="Arial" w:cs="Arial"/>
          <w:sz w:val="24"/>
          <w:szCs w:val="24"/>
        </w:rPr>
      </w:pPr>
      <w:r w:rsidRPr="00925416">
        <w:rPr>
          <w:rFonts w:ascii="Arial" w:hAnsi="Arial" w:cs="Arial"/>
          <w:sz w:val="24"/>
          <w:szCs w:val="24"/>
        </w:rPr>
        <w:t xml:space="preserve">Mп - весовое значение </w:t>
      </w:r>
      <w:r w:rsidR="007661AB" w:rsidRPr="00925416">
        <w:rPr>
          <w:rFonts w:ascii="Arial" w:hAnsi="Arial" w:cs="Arial"/>
          <w:sz w:val="24"/>
          <w:szCs w:val="24"/>
        </w:rPr>
        <w:t>показателя</w:t>
      </w:r>
      <w:r w:rsidRPr="00925416">
        <w:rPr>
          <w:rFonts w:ascii="Arial" w:hAnsi="Arial" w:cs="Arial"/>
          <w:sz w:val="24"/>
          <w:szCs w:val="24"/>
        </w:rPr>
        <w:t xml:space="preserve"> (вес </w:t>
      </w:r>
      <w:r w:rsidR="007661AB" w:rsidRPr="00925416">
        <w:rPr>
          <w:rFonts w:ascii="Arial" w:hAnsi="Arial" w:cs="Arial"/>
          <w:sz w:val="24"/>
          <w:szCs w:val="24"/>
        </w:rPr>
        <w:t>показателя). Вес показателя рассчитывается по формуле:</w:t>
      </w:r>
    </w:p>
    <w:p w:rsidR="007661AB" w:rsidRPr="00925416" w:rsidRDefault="007661AB" w:rsidP="007661AB">
      <w:pPr>
        <w:pStyle w:val="ConsPlusNonformat"/>
        <w:ind w:firstLine="540"/>
        <w:jc w:val="center"/>
        <w:rPr>
          <w:rFonts w:ascii="Arial" w:hAnsi="Arial" w:cs="Arial"/>
          <w:sz w:val="24"/>
          <w:szCs w:val="24"/>
        </w:rPr>
      </w:pPr>
      <w:r w:rsidRPr="00925416">
        <w:rPr>
          <w:rFonts w:ascii="Arial" w:hAnsi="Arial" w:cs="Arial"/>
          <w:sz w:val="24"/>
          <w:szCs w:val="24"/>
        </w:rPr>
        <w:t>Mп = 1 / N, где</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N - общее число показателей.</w:t>
      </w:r>
    </w:p>
    <w:p w:rsidR="007661AB" w:rsidRPr="00925416" w:rsidRDefault="009C4CAC" w:rsidP="007661AB">
      <w:pPr>
        <w:pStyle w:val="ConsPlusNonformat"/>
        <w:ind w:firstLine="540"/>
        <w:jc w:val="both"/>
        <w:rPr>
          <w:rFonts w:ascii="Arial" w:hAnsi="Arial" w:cs="Arial"/>
          <w:sz w:val="24"/>
          <w:szCs w:val="24"/>
        </w:rPr>
      </w:pPr>
      <w:r w:rsidRPr="00925416">
        <w:rPr>
          <w:rFonts w:ascii="Arial" w:hAnsi="Arial" w:cs="Arial"/>
          <w:sz w:val="24"/>
          <w:szCs w:val="24"/>
        </w:rPr>
        <w:t xml:space="preserve">В случае использования </w:t>
      </w:r>
      <w:r w:rsidR="007661AB" w:rsidRPr="00925416">
        <w:rPr>
          <w:rFonts w:ascii="Arial" w:hAnsi="Arial" w:cs="Arial"/>
          <w:sz w:val="24"/>
          <w:szCs w:val="24"/>
        </w:rPr>
        <w:t>показате</w:t>
      </w:r>
      <w:r w:rsidRPr="00925416">
        <w:rPr>
          <w:rFonts w:ascii="Arial" w:hAnsi="Arial" w:cs="Arial"/>
          <w:sz w:val="24"/>
          <w:szCs w:val="24"/>
        </w:rPr>
        <w:t xml:space="preserve">лей, направленных </w:t>
      </w:r>
      <w:r w:rsidR="007661AB" w:rsidRPr="00925416">
        <w:rPr>
          <w:rFonts w:ascii="Arial" w:hAnsi="Arial" w:cs="Arial"/>
          <w:sz w:val="24"/>
          <w:szCs w:val="24"/>
        </w:rPr>
        <w:t>на увеличение целевых значений, соотношение рассчитывается по формуле:</w:t>
      </w:r>
    </w:p>
    <w:p w:rsidR="007661AB" w:rsidRPr="00925416" w:rsidRDefault="007661AB" w:rsidP="007661AB">
      <w:pPr>
        <w:pStyle w:val="ConsPlusNonformat"/>
        <w:ind w:firstLine="540"/>
        <w:jc w:val="center"/>
        <w:rPr>
          <w:rFonts w:ascii="Arial" w:hAnsi="Arial" w:cs="Arial"/>
          <w:sz w:val="24"/>
          <w:szCs w:val="24"/>
        </w:rPr>
      </w:pPr>
      <w:r w:rsidRPr="00925416">
        <w:rPr>
          <w:rFonts w:ascii="Arial" w:hAnsi="Arial" w:cs="Arial"/>
          <w:sz w:val="24"/>
          <w:szCs w:val="24"/>
        </w:rPr>
        <w:t>S = Rф / Rп, где</w:t>
      </w:r>
    </w:p>
    <w:p w:rsidR="007661AB" w:rsidRPr="00925416" w:rsidRDefault="007661AB" w:rsidP="007661AB">
      <w:pPr>
        <w:pStyle w:val="ConsPlusNonformat"/>
        <w:ind w:firstLine="540"/>
        <w:rPr>
          <w:rFonts w:ascii="Arial" w:hAnsi="Arial" w:cs="Arial"/>
          <w:sz w:val="24"/>
          <w:szCs w:val="24"/>
        </w:rPr>
      </w:pPr>
      <w:r w:rsidRPr="00925416">
        <w:rPr>
          <w:rFonts w:ascii="Arial" w:hAnsi="Arial" w:cs="Arial"/>
          <w:sz w:val="24"/>
          <w:szCs w:val="24"/>
        </w:rPr>
        <w:t>Rф - достигнутый результат целевого значения показателя;</w:t>
      </w:r>
    </w:p>
    <w:p w:rsidR="007661AB" w:rsidRPr="00925416" w:rsidRDefault="007661AB" w:rsidP="007661AB">
      <w:pPr>
        <w:pStyle w:val="ConsPlusNonformat"/>
        <w:ind w:firstLine="540"/>
        <w:rPr>
          <w:rFonts w:ascii="Arial" w:hAnsi="Arial" w:cs="Arial"/>
          <w:sz w:val="24"/>
          <w:szCs w:val="24"/>
        </w:rPr>
      </w:pPr>
      <w:r w:rsidRPr="00925416">
        <w:rPr>
          <w:rFonts w:ascii="Arial" w:hAnsi="Arial" w:cs="Arial"/>
          <w:sz w:val="24"/>
          <w:szCs w:val="24"/>
        </w:rPr>
        <w:t>Rп - плановый результат целевого значения показателя.</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В случае использования показателей, направленных на снижение целевых значений, соотношение рассчитывается по формуле:</w:t>
      </w:r>
    </w:p>
    <w:p w:rsidR="007661AB" w:rsidRPr="00925416" w:rsidRDefault="007661AB" w:rsidP="007661AB">
      <w:pPr>
        <w:pStyle w:val="ConsPlusNonformat"/>
        <w:ind w:firstLine="540"/>
        <w:jc w:val="center"/>
        <w:rPr>
          <w:rFonts w:ascii="Arial" w:hAnsi="Arial" w:cs="Arial"/>
          <w:sz w:val="24"/>
          <w:szCs w:val="24"/>
        </w:rPr>
      </w:pPr>
      <w:r w:rsidRPr="00925416">
        <w:rPr>
          <w:rFonts w:ascii="Arial" w:hAnsi="Arial" w:cs="Arial"/>
          <w:sz w:val="24"/>
          <w:szCs w:val="24"/>
        </w:rPr>
        <w:t>S = Rп / Rф, где</w:t>
      </w:r>
    </w:p>
    <w:p w:rsidR="007661AB" w:rsidRPr="00925416" w:rsidRDefault="007661AB" w:rsidP="007661AB">
      <w:pPr>
        <w:pStyle w:val="ConsPlusNonformat"/>
        <w:ind w:firstLine="540"/>
        <w:rPr>
          <w:rFonts w:ascii="Arial" w:hAnsi="Arial" w:cs="Arial"/>
          <w:sz w:val="24"/>
          <w:szCs w:val="24"/>
        </w:rPr>
      </w:pPr>
      <w:r w:rsidRPr="00925416">
        <w:rPr>
          <w:rFonts w:ascii="Arial" w:hAnsi="Arial" w:cs="Arial"/>
          <w:sz w:val="24"/>
          <w:szCs w:val="24"/>
        </w:rPr>
        <w:t>Rп - плановый результат целевого значения показателя;</w:t>
      </w:r>
    </w:p>
    <w:p w:rsidR="007661AB" w:rsidRPr="00925416" w:rsidRDefault="007661AB" w:rsidP="007661AB">
      <w:pPr>
        <w:pStyle w:val="ConsPlusNonformat"/>
        <w:ind w:firstLine="540"/>
        <w:rPr>
          <w:rFonts w:ascii="Arial" w:hAnsi="Arial" w:cs="Arial"/>
          <w:sz w:val="24"/>
          <w:szCs w:val="24"/>
        </w:rPr>
      </w:pPr>
      <w:r w:rsidRPr="00925416">
        <w:rPr>
          <w:rFonts w:ascii="Arial" w:hAnsi="Arial" w:cs="Arial"/>
          <w:sz w:val="24"/>
          <w:szCs w:val="24"/>
        </w:rPr>
        <w:t>Rф - достигнутый результат целевого значения показателя;</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 xml:space="preserve">В случае использования качественных показателей, </w:t>
      </w:r>
      <w:r w:rsidRPr="00925416">
        <w:rPr>
          <w:rFonts w:ascii="Arial" w:hAnsi="Arial" w:cs="Arial"/>
          <w:sz w:val="24"/>
          <w:szCs w:val="24"/>
          <w:lang w:val="en-US"/>
        </w:rPr>
        <w:t>S</w:t>
      </w:r>
      <w:r w:rsidRPr="00925416">
        <w:rPr>
          <w:rFonts w:ascii="Arial" w:hAnsi="Arial" w:cs="Arial"/>
          <w:sz w:val="24"/>
          <w:szCs w:val="24"/>
        </w:rPr>
        <w:t xml:space="preserve">=1 при достижении запланированного значения, </w:t>
      </w:r>
      <w:r w:rsidRPr="00925416">
        <w:rPr>
          <w:rFonts w:ascii="Arial" w:hAnsi="Arial" w:cs="Arial"/>
          <w:sz w:val="24"/>
          <w:szCs w:val="24"/>
          <w:lang w:val="en-US"/>
        </w:rPr>
        <w:t>S</w:t>
      </w:r>
      <w:r w:rsidRPr="00925416">
        <w:rPr>
          <w:rFonts w:ascii="Arial" w:hAnsi="Arial" w:cs="Arial"/>
          <w:sz w:val="24"/>
          <w:szCs w:val="24"/>
        </w:rPr>
        <w:t xml:space="preserve">=0 в обратном случае. </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Под эффективностью муниципальной программы понимается отношение затрат на достижение (фактических) нефинансовых результатов реализации муниципальной программы к планируемым затратам.</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Эффективность муниципальной программы определяется по индексу эффективности.</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Индекс эффективности определяется по формуле:</w:t>
      </w:r>
    </w:p>
    <w:p w:rsidR="007661AB" w:rsidRPr="00925416" w:rsidRDefault="007661AB" w:rsidP="007661AB">
      <w:pPr>
        <w:pStyle w:val="ConsPlusNonformat"/>
        <w:ind w:firstLine="540"/>
        <w:jc w:val="center"/>
        <w:rPr>
          <w:rFonts w:ascii="Arial" w:hAnsi="Arial" w:cs="Arial"/>
          <w:sz w:val="24"/>
          <w:szCs w:val="24"/>
        </w:rPr>
      </w:pPr>
      <w:r w:rsidRPr="00925416">
        <w:rPr>
          <w:rFonts w:ascii="Arial" w:hAnsi="Arial" w:cs="Arial"/>
          <w:sz w:val="24"/>
          <w:szCs w:val="24"/>
          <w:lang w:val="en-US"/>
        </w:rPr>
        <w:t>I</w:t>
      </w:r>
      <w:r w:rsidRPr="00925416">
        <w:rPr>
          <w:rFonts w:ascii="Arial" w:hAnsi="Arial" w:cs="Arial"/>
          <w:sz w:val="24"/>
          <w:szCs w:val="24"/>
        </w:rPr>
        <w:t>э = (</w:t>
      </w:r>
      <w:r w:rsidRPr="00925416">
        <w:rPr>
          <w:rFonts w:ascii="Arial" w:hAnsi="Arial" w:cs="Arial"/>
          <w:sz w:val="24"/>
          <w:szCs w:val="24"/>
          <w:lang w:val="en-US"/>
        </w:rPr>
        <w:t>V</w:t>
      </w:r>
      <w:r w:rsidRPr="00925416">
        <w:rPr>
          <w:rFonts w:ascii="Arial" w:hAnsi="Arial" w:cs="Arial"/>
          <w:sz w:val="24"/>
          <w:szCs w:val="24"/>
        </w:rPr>
        <w:t xml:space="preserve">ф </w:t>
      </w:r>
      <w:r w:rsidRPr="00925416">
        <w:rPr>
          <w:rFonts w:ascii="Arial" w:hAnsi="Arial" w:cs="Arial"/>
          <w:sz w:val="24"/>
          <w:szCs w:val="24"/>
          <w:lang w:val="en-US"/>
        </w:rPr>
        <w:t>x</w:t>
      </w:r>
      <w:r w:rsidRPr="00925416">
        <w:rPr>
          <w:rFonts w:ascii="Arial" w:hAnsi="Arial" w:cs="Arial"/>
          <w:sz w:val="24"/>
          <w:szCs w:val="24"/>
        </w:rPr>
        <w:t xml:space="preserve"> </w:t>
      </w:r>
      <w:r w:rsidRPr="00925416">
        <w:rPr>
          <w:rFonts w:ascii="Arial" w:hAnsi="Arial" w:cs="Arial"/>
          <w:sz w:val="24"/>
          <w:szCs w:val="24"/>
          <w:lang w:val="en-US"/>
        </w:rPr>
        <w:t>I</w:t>
      </w:r>
      <w:r w:rsidRPr="00925416">
        <w:rPr>
          <w:rFonts w:ascii="Arial" w:hAnsi="Arial" w:cs="Arial"/>
          <w:sz w:val="24"/>
          <w:szCs w:val="24"/>
        </w:rPr>
        <w:t xml:space="preserve">р) / </w:t>
      </w:r>
      <w:r w:rsidRPr="00925416">
        <w:rPr>
          <w:rFonts w:ascii="Arial" w:hAnsi="Arial" w:cs="Arial"/>
          <w:sz w:val="24"/>
          <w:szCs w:val="24"/>
          <w:lang w:val="en-US"/>
        </w:rPr>
        <w:t>V</w:t>
      </w:r>
      <w:r w:rsidRPr="00925416">
        <w:rPr>
          <w:rFonts w:ascii="Arial" w:hAnsi="Arial" w:cs="Arial"/>
          <w:sz w:val="24"/>
          <w:szCs w:val="24"/>
        </w:rPr>
        <w:t>п, где</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Iэ - индекс эффективности;</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Vф - объем фактического совокупного финансирования муниципальной программы;</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Iр - индекс результативности муниципальной программы;</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Vп - объем запланированного совокупного финансирования муниципальной программы.</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По итогам проведения анализа индекса эффективности дается качественная оценка эффективности реализации муниципальной программы:</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 xml:space="preserve">Высокий уровень эффективности: 0,9 &lt;= Iэ &lt;= 1,1 </w:t>
      </w:r>
    </w:p>
    <w:p w:rsidR="007661AB" w:rsidRPr="00925416" w:rsidRDefault="007661AB" w:rsidP="007661AB">
      <w:pPr>
        <w:pStyle w:val="ConsPlusNonformat"/>
        <w:ind w:firstLine="540"/>
        <w:jc w:val="both"/>
        <w:rPr>
          <w:rFonts w:ascii="Arial" w:hAnsi="Arial" w:cs="Arial"/>
          <w:sz w:val="24"/>
          <w:szCs w:val="24"/>
        </w:rPr>
      </w:pPr>
      <w:r w:rsidRPr="00925416">
        <w:rPr>
          <w:rFonts w:ascii="Arial" w:hAnsi="Arial" w:cs="Arial"/>
          <w:sz w:val="24"/>
          <w:szCs w:val="24"/>
        </w:rPr>
        <w:t>Запланированный уровень эффективности: 0,8 &lt;= Iэ &lt; 0,9.</w:t>
      </w:r>
    </w:p>
    <w:p w:rsidR="00022013" w:rsidRPr="00925416" w:rsidRDefault="007661AB" w:rsidP="0048404C">
      <w:pPr>
        <w:pStyle w:val="ConsPlusNonformat"/>
        <w:ind w:firstLine="540"/>
        <w:jc w:val="both"/>
        <w:rPr>
          <w:rFonts w:ascii="Arial" w:hAnsi="Arial" w:cs="Arial"/>
          <w:sz w:val="24"/>
          <w:szCs w:val="24"/>
        </w:rPr>
        <w:sectPr w:rsidR="00022013" w:rsidRPr="00925416" w:rsidSect="00925416">
          <w:footerReference w:type="default" r:id="rId42"/>
          <w:pgSz w:w="11905" w:h="16838" w:code="9"/>
          <w:pgMar w:top="1134" w:right="567" w:bottom="1134" w:left="1134" w:header="709" w:footer="709" w:gutter="0"/>
          <w:cols w:space="708"/>
          <w:docGrid w:linePitch="360"/>
        </w:sectPr>
      </w:pPr>
      <w:r w:rsidRPr="00925416">
        <w:rPr>
          <w:rFonts w:ascii="Arial" w:hAnsi="Arial" w:cs="Arial"/>
          <w:sz w:val="24"/>
          <w:szCs w:val="24"/>
        </w:rPr>
        <w:t>Низкий уровень эффективности: Iэ &lt; 0,8.</w:t>
      </w:r>
    </w:p>
    <w:p w:rsidR="00022013" w:rsidRPr="00925416" w:rsidRDefault="00022013" w:rsidP="00022013">
      <w:pPr>
        <w:spacing w:after="0" w:line="240" w:lineRule="auto"/>
        <w:jc w:val="right"/>
        <w:rPr>
          <w:rFonts w:ascii="Arial" w:hAnsi="Arial" w:cs="Arial"/>
          <w:color w:val="000000"/>
          <w:sz w:val="24"/>
          <w:szCs w:val="24"/>
          <w:lang w:eastAsia="ru-RU"/>
        </w:rPr>
      </w:pPr>
      <w:r w:rsidRPr="00925416">
        <w:rPr>
          <w:rFonts w:ascii="Arial" w:hAnsi="Arial" w:cs="Arial"/>
          <w:color w:val="000000"/>
          <w:sz w:val="24"/>
          <w:szCs w:val="24"/>
          <w:lang w:eastAsia="ru-RU"/>
        </w:rPr>
        <w:t>Приложение № 1 к муниципальной программе "Социально-экономическое развитие</w:t>
      </w:r>
      <w:r w:rsidRPr="00925416">
        <w:rPr>
          <w:rFonts w:ascii="Arial" w:hAnsi="Arial" w:cs="Arial"/>
          <w:color w:val="000000"/>
          <w:sz w:val="24"/>
          <w:szCs w:val="24"/>
          <w:lang w:eastAsia="ru-RU"/>
        </w:rPr>
        <w:br/>
        <w:t xml:space="preserve"> городского поселения Одинцово Одинцовского муниципального района Московской области" на 2014-2016 годы</w:t>
      </w:r>
    </w:p>
    <w:p w:rsidR="00022013" w:rsidRPr="00925416" w:rsidRDefault="00022013" w:rsidP="00022013">
      <w:pPr>
        <w:pStyle w:val="ConsPlusNonformat"/>
        <w:ind w:firstLine="540"/>
        <w:jc w:val="center"/>
        <w:rPr>
          <w:rFonts w:ascii="Arial" w:hAnsi="Arial" w:cs="Arial"/>
          <w:b/>
          <w:sz w:val="24"/>
          <w:szCs w:val="24"/>
        </w:rPr>
      </w:pPr>
      <w:r w:rsidRPr="00925416">
        <w:rPr>
          <w:rFonts w:ascii="Arial" w:hAnsi="Arial" w:cs="Arial"/>
          <w:b/>
          <w:sz w:val="24"/>
          <w:szCs w:val="24"/>
        </w:rPr>
        <w:t>Перечень мероприятий</w:t>
      </w:r>
    </w:p>
    <w:p w:rsidR="003A29D6" w:rsidRPr="00925416" w:rsidRDefault="00022013" w:rsidP="00022013">
      <w:pPr>
        <w:pStyle w:val="ConsPlusNonformat"/>
        <w:ind w:firstLine="540"/>
        <w:jc w:val="center"/>
        <w:rPr>
          <w:rFonts w:ascii="Arial" w:hAnsi="Arial" w:cs="Arial"/>
          <w:b/>
          <w:sz w:val="24"/>
          <w:szCs w:val="24"/>
        </w:rPr>
      </w:pPr>
      <w:r w:rsidRPr="00925416">
        <w:rPr>
          <w:rFonts w:ascii="Arial" w:hAnsi="Arial" w:cs="Arial"/>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669"/>
        <w:gridCol w:w="2004"/>
        <w:gridCol w:w="1827"/>
        <w:gridCol w:w="1150"/>
        <w:gridCol w:w="1237"/>
        <w:gridCol w:w="1350"/>
        <w:gridCol w:w="970"/>
        <w:gridCol w:w="835"/>
        <w:gridCol w:w="835"/>
        <w:gridCol w:w="835"/>
        <w:gridCol w:w="1888"/>
        <w:gridCol w:w="1583"/>
      </w:tblGrid>
      <w:tr w:rsidR="00022013" w:rsidRPr="00925416" w:rsidTr="00C3109D">
        <w:trPr>
          <w:trHeight w:val="2490"/>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№п/п</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Мероприятия по </w:t>
            </w:r>
            <w:r w:rsidRPr="00925416">
              <w:rPr>
                <w:rFonts w:ascii="Arial" w:hAnsi="Arial" w:cs="Arial"/>
                <w:color w:val="000000"/>
                <w:sz w:val="24"/>
                <w:szCs w:val="24"/>
                <w:lang w:eastAsia="ru-RU"/>
              </w:rPr>
              <w:br/>
              <w:t xml:space="preserve">реализации </w:t>
            </w:r>
            <w:r w:rsidRPr="00925416">
              <w:rPr>
                <w:rFonts w:ascii="Arial" w:hAnsi="Arial" w:cs="Arial"/>
                <w:color w:val="000000"/>
                <w:sz w:val="24"/>
                <w:szCs w:val="24"/>
                <w:lang w:eastAsia="ru-RU"/>
              </w:rPr>
              <w:br/>
              <w:t>подпрограммы</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Перечень </w:t>
            </w:r>
            <w:r w:rsidRPr="00925416">
              <w:rPr>
                <w:rFonts w:ascii="Arial" w:hAnsi="Arial" w:cs="Arial"/>
                <w:color w:val="000000"/>
                <w:sz w:val="24"/>
                <w:szCs w:val="24"/>
                <w:lang w:eastAsia="ru-RU"/>
              </w:rPr>
              <w:br/>
              <w:t xml:space="preserve">стандартных </w:t>
            </w:r>
            <w:r w:rsidRPr="00925416">
              <w:rPr>
                <w:rFonts w:ascii="Arial" w:hAnsi="Arial" w:cs="Arial"/>
                <w:color w:val="000000"/>
                <w:sz w:val="24"/>
                <w:szCs w:val="24"/>
                <w:lang w:eastAsia="ru-RU"/>
              </w:rPr>
              <w:br/>
              <w:t xml:space="preserve">процедур, </w:t>
            </w:r>
            <w:r w:rsidRPr="00925416">
              <w:rPr>
                <w:rFonts w:ascii="Arial" w:hAnsi="Arial" w:cs="Arial"/>
                <w:color w:val="000000"/>
                <w:sz w:val="24"/>
                <w:szCs w:val="24"/>
                <w:lang w:eastAsia="ru-RU"/>
              </w:rPr>
              <w:br/>
              <w:t xml:space="preserve">обеспечивающих выполнение </w:t>
            </w:r>
            <w:r w:rsidRPr="00925416">
              <w:rPr>
                <w:rFonts w:ascii="Arial" w:hAnsi="Arial" w:cs="Arial"/>
                <w:color w:val="000000"/>
                <w:sz w:val="24"/>
                <w:szCs w:val="24"/>
                <w:lang w:eastAsia="ru-RU"/>
              </w:rPr>
              <w:br/>
              <w:t xml:space="preserve">мероприятия, </w:t>
            </w:r>
            <w:r w:rsidRPr="00925416">
              <w:rPr>
                <w:rFonts w:ascii="Arial" w:hAnsi="Arial" w:cs="Arial"/>
                <w:color w:val="000000"/>
                <w:sz w:val="24"/>
                <w:szCs w:val="24"/>
                <w:lang w:eastAsia="ru-RU"/>
              </w:rPr>
              <w:br/>
              <w:t xml:space="preserve">с указанием </w:t>
            </w:r>
            <w:r w:rsidRPr="00925416">
              <w:rPr>
                <w:rFonts w:ascii="Arial" w:hAnsi="Arial" w:cs="Arial"/>
                <w:color w:val="000000"/>
                <w:sz w:val="24"/>
                <w:szCs w:val="24"/>
                <w:lang w:eastAsia="ru-RU"/>
              </w:rPr>
              <w:br/>
              <w:t xml:space="preserve">предельных </w:t>
            </w:r>
            <w:r w:rsidRPr="00925416">
              <w:rPr>
                <w:rFonts w:ascii="Arial" w:hAnsi="Arial" w:cs="Arial"/>
                <w:color w:val="000000"/>
                <w:sz w:val="24"/>
                <w:szCs w:val="24"/>
                <w:lang w:eastAsia="ru-RU"/>
              </w:rPr>
              <w:br/>
              <w:t xml:space="preserve">сроков их </w:t>
            </w:r>
            <w:r w:rsidRPr="00925416">
              <w:rPr>
                <w:rFonts w:ascii="Arial" w:hAnsi="Arial" w:cs="Arial"/>
                <w:color w:val="000000"/>
                <w:sz w:val="24"/>
                <w:szCs w:val="24"/>
                <w:lang w:eastAsia="ru-RU"/>
              </w:rPr>
              <w:br/>
              <w:t xml:space="preserve">исполнения </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Источники </w:t>
            </w:r>
            <w:r w:rsidRPr="00925416">
              <w:rPr>
                <w:rFonts w:ascii="Arial" w:hAnsi="Arial" w:cs="Arial"/>
                <w:color w:val="000000"/>
                <w:sz w:val="24"/>
                <w:szCs w:val="24"/>
                <w:lang w:eastAsia="ru-RU"/>
              </w:rPr>
              <w:br/>
              <w:t>финанси-</w:t>
            </w:r>
            <w:r w:rsidRPr="00925416">
              <w:rPr>
                <w:rFonts w:ascii="Arial" w:hAnsi="Arial" w:cs="Arial"/>
                <w:color w:val="000000"/>
                <w:sz w:val="24"/>
                <w:szCs w:val="24"/>
                <w:lang w:eastAsia="ru-RU"/>
              </w:rPr>
              <w:br/>
              <w:t>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Срок </w:t>
            </w:r>
            <w:r w:rsidRPr="00925416">
              <w:rPr>
                <w:rFonts w:ascii="Arial" w:hAnsi="Arial" w:cs="Arial"/>
                <w:color w:val="000000"/>
                <w:sz w:val="24"/>
                <w:szCs w:val="24"/>
                <w:lang w:eastAsia="ru-RU"/>
              </w:rPr>
              <w:br/>
              <w:t>исполнения меропри-ятия</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Объем финанси-рования мероприятия в 2013 году (тыс.руб.)</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 (тыс. руб.)</w:t>
            </w:r>
          </w:p>
        </w:tc>
        <w:tc>
          <w:tcPr>
            <w:tcW w:w="2505" w:type="dxa"/>
            <w:gridSpan w:val="3"/>
            <w:tcBorders>
              <w:top w:val="single" w:sz="4" w:space="0" w:color="auto"/>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Объем финансирования </w:t>
            </w:r>
            <w:r w:rsidRPr="00925416">
              <w:rPr>
                <w:rFonts w:ascii="Arial" w:hAnsi="Arial" w:cs="Arial"/>
                <w:color w:val="000000"/>
                <w:sz w:val="24"/>
                <w:szCs w:val="24"/>
                <w:lang w:eastAsia="ru-RU"/>
              </w:rPr>
              <w:br/>
              <w:t>по годам (тыс.руб.)</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Ответствен-ный за выполнение мероприятия</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Результаты </w:t>
            </w:r>
            <w:r w:rsidRPr="00925416">
              <w:rPr>
                <w:rFonts w:ascii="Arial" w:hAnsi="Arial" w:cs="Arial"/>
                <w:color w:val="000000"/>
                <w:sz w:val="24"/>
                <w:szCs w:val="24"/>
                <w:lang w:eastAsia="ru-RU"/>
              </w:rPr>
              <w:br/>
              <w:t>выполнения мероприятий</w:t>
            </w:r>
          </w:p>
        </w:tc>
      </w:tr>
      <w:tr w:rsidR="00022013" w:rsidRPr="00925416" w:rsidTr="00C3109D">
        <w:trPr>
          <w:trHeight w:val="30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300"/>
        </w:trPr>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w:t>
            </w:r>
            <w:r w:rsidRPr="00925416">
              <w:rPr>
                <w:rFonts w:ascii="Arial" w:hAnsi="Arial" w:cs="Arial"/>
                <w:color w:val="000000"/>
                <w:sz w:val="24"/>
                <w:szCs w:val="24"/>
                <w:lang w:eastAsia="ru-RU"/>
              </w:rPr>
              <w:br/>
              <w:t>деятельности органов местного самоуправления городского поселения Одинцово</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150105</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566471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183591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191440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191440</w:t>
            </w:r>
          </w:p>
        </w:tc>
        <w:tc>
          <w:tcPr>
            <w:tcW w:w="1888" w:type="dxa"/>
            <w:vMerge w:val="restart"/>
            <w:tcBorders>
              <w:top w:val="nil"/>
              <w:left w:val="single" w:sz="4" w:space="0" w:color="auto"/>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022013" w:rsidRPr="00925416" w:rsidTr="00C3109D">
        <w:trPr>
          <w:trHeight w:val="1275"/>
        </w:trPr>
        <w:tc>
          <w:tcPr>
            <w:tcW w:w="669"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004"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150105</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566471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183591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191440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191440</w:t>
            </w:r>
          </w:p>
        </w:tc>
        <w:tc>
          <w:tcPr>
            <w:tcW w:w="1888"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346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w:t>
            </w:r>
            <w:r w:rsidRPr="00925416">
              <w:rPr>
                <w:rFonts w:ascii="Arial" w:hAnsi="Arial" w:cs="Arial"/>
                <w:color w:val="000000"/>
                <w:sz w:val="24"/>
                <w:szCs w:val="24"/>
                <w:lang w:eastAsia="ru-RU"/>
              </w:rPr>
              <w:br/>
              <w:t>деятельности Главы городского поселения Одинцово</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Утверждение </w:t>
            </w:r>
            <w:r w:rsidRPr="00925416">
              <w:rPr>
                <w:rFonts w:ascii="Arial" w:hAnsi="Arial" w:cs="Arial"/>
                <w:color w:val="000000"/>
                <w:sz w:val="24"/>
                <w:szCs w:val="24"/>
                <w:lang w:eastAsia="ru-RU"/>
              </w:rPr>
              <w:br/>
              <w:t>штатного расписания органов местного самоуправления и документов, регулирующих дополнительные выплаты должностным лицам органов местного самоуправления городского поселения Одинцово (ноябрь);</w:t>
            </w:r>
            <w:r w:rsidRPr="00925416">
              <w:rPr>
                <w:rFonts w:ascii="Arial" w:hAnsi="Arial" w:cs="Arial"/>
                <w:color w:val="000000"/>
                <w:sz w:val="24"/>
                <w:szCs w:val="24"/>
                <w:lang w:eastAsia="ru-RU"/>
              </w:rPr>
              <w:br/>
              <w:t>размещение муниципального заказа на поставку товаров, выполнение работ и оказание услуг для обеспечения деятельности органов местного самоуправления городского поселения Одинцово (в течение года)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2072</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9369</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2993</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3188</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3188</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организационной работы, правового и кадрового обеспечения</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Устойчивое </w:t>
            </w:r>
            <w:r w:rsidRPr="00925416">
              <w:rPr>
                <w:rFonts w:ascii="Arial" w:hAnsi="Arial" w:cs="Arial"/>
                <w:color w:val="000000"/>
                <w:sz w:val="24"/>
                <w:szCs w:val="24"/>
                <w:lang w:eastAsia="ru-RU"/>
              </w:rPr>
              <w:br/>
              <w:t>функциониро-вание органов местного самоуправле-ния городского поселения Одинцово;</w:t>
            </w:r>
            <w:r w:rsidRPr="00925416">
              <w:rPr>
                <w:rFonts w:ascii="Arial" w:hAnsi="Arial" w:cs="Arial"/>
                <w:color w:val="000000"/>
                <w:sz w:val="24"/>
                <w:szCs w:val="24"/>
                <w:lang w:eastAsia="ru-RU"/>
              </w:rPr>
              <w:br/>
              <w:t>рост уровня удовлетворен-ности населения деятельностью органов местного самоуправле-ния городского поселения Одинцово;</w:t>
            </w:r>
            <w:r w:rsidRPr="00925416">
              <w:rPr>
                <w:rFonts w:ascii="Arial" w:hAnsi="Arial" w:cs="Arial"/>
                <w:color w:val="000000"/>
                <w:sz w:val="24"/>
                <w:szCs w:val="24"/>
                <w:lang w:eastAsia="ru-RU"/>
              </w:rPr>
              <w:br/>
              <w:t xml:space="preserve">качественное исполнение полномочий по решению вопросов местного значения городского поселения Одинцово и отдельных государствен-ных полномочий </w:t>
            </w:r>
          </w:p>
        </w:tc>
      </w:tr>
      <w:tr w:rsidR="00022013" w:rsidRPr="00925416" w:rsidTr="00C3109D">
        <w:trPr>
          <w:trHeight w:val="180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w:t>
            </w:r>
            <w:r w:rsidRPr="00925416">
              <w:rPr>
                <w:rFonts w:ascii="Arial" w:hAnsi="Arial" w:cs="Arial"/>
                <w:color w:val="000000"/>
                <w:sz w:val="24"/>
                <w:szCs w:val="24"/>
                <w:lang w:eastAsia="ru-RU"/>
              </w:rPr>
              <w:br/>
              <w:t>деятельности Совета депутатов городского поселения Одинцово</w:t>
            </w: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376</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128</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128</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организационной работы, правового и кадрового обеспечения</w:t>
            </w: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819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w:t>
            </w:r>
            <w:r w:rsidRPr="00925416">
              <w:rPr>
                <w:rFonts w:ascii="Arial" w:hAnsi="Arial" w:cs="Arial"/>
                <w:color w:val="000000"/>
                <w:sz w:val="24"/>
                <w:szCs w:val="24"/>
                <w:lang w:eastAsia="ru-RU"/>
              </w:rPr>
              <w:br/>
              <w:t>деятельности Администрации  городского поселения Одинцово</w:t>
            </w: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140866</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514100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166780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173660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173660</w:t>
            </w:r>
          </w:p>
        </w:tc>
        <w:tc>
          <w:tcPr>
            <w:tcW w:w="1888"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организационной работы, правового и кадрового обеспечения; КУМИ; Управление экономики, финансов, бухгалтерского учета и отчетности; юридический отдел; Управление муниципальных закупок; отдел по благоустройству и озеленению территории; отдел транспорта, связи и дорожного хозяйства; отдел территориальной безопасности, ГО и ЧС; отдел по эксплуатации и ремонту зданий и сооружений, обслуживанию и развитию инженерной инфраструктуры</w:t>
            </w: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26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деятености Контрольно-ревизионной комиссии городского поселения Одинцово</w:t>
            </w: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7087</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42626</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13698</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14464</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14464</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Контрольно-ревизионная кмиссия</w:t>
            </w: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300"/>
        </w:trPr>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муниципальной службы городского поселения Одинцово;</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vMerge w:val="restart"/>
            <w:tcBorders>
              <w:top w:val="nil"/>
              <w:left w:val="single" w:sz="4" w:space="0" w:color="auto"/>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022013" w:rsidRPr="00925416" w:rsidTr="00C3109D">
        <w:trPr>
          <w:trHeight w:val="1710"/>
        </w:trPr>
        <w:tc>
          <w:tcPr>
            <w:tcW w:w="669"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004"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285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Формирование и развитие кадрового резерва Админстрации городского поселения Одинцово </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Утверждение плана работы с кадровым резервом (январь)</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организационной работы, правового и кадрового обеспечения</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Мотивация муниципаль-ных служащих; минимизация затрат на замещение должностей муниципальной службы</w:t>
            </w:r>
          </w:p>
        </w:tc>
      </w:tr>
      <w:tr w:rsidR="00022013" w:rsidRPr="00925416" w:rsidTr="00C3109D">
        <w:trPr>
          <w:trHeight w:val="25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Проведение аттестации муниципальных служащих</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Издание </w:t>
            </w:r>
            <w:r w:rsidRPr="00925416">
              <w:rPr>
                <w:rFonts w:ascii="Arial" w:hAnsi="Arial" w:cs="Arial"/>
                <w:color w:val="000000"/>
                <w:sz w:val="24"/>
                <w:szCs w:val="24"/>
                <w:lang w:eastAsia="ru-RU"/>
              </w:rPr>
              <w:br/>
              <w:t>распоряжения Главы городского поселения Одинцово о проведении аттестации</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организационной работы, правового и кадрового обеспечения</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Мотивация муниципальных служащих</w:t>
            </w:r>
          </w:p>
        </w:tc>
      </w:tr>
      <w:tr w:rsidR="00022013" w:rsidRPr="00925416" w:rsidTr="00C3109D">
        <w:trPr>
          <w:trHeight w:val="300"/>
        </w:trPr>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условий для эффективного и ответственного управления  финансами городского поселения Одинцово</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2540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12409</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5322</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3797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3290</w:t>
            </w:r>
          </w:p>
        </w:tc>
        <w:tc>
          <w:tcPr>
            <w:tcW w:w="1888" w:type="dxa"/>
            <w:vMerge w:val="restart"/>
            <w:tcBorders>
              <w:top w:val="nil"/>
              <w:left w:val="single" w:sz="4" w:space="0" w:color="auto"/>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022013" w:rsidRPr="00925416" w:rsidTr="00C3109D">
        <w:trPr>
          <w:trHeight w:val="1995"/>
        </w:trPr>
        <w:tc>
          <w:tcPr>
            <w:tcW w:w="669"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004"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2540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12409</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5322</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3797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3290</w:t>
            </w:r>
          </w:p>
        </w:tc>
        <w:tc>
          <w:tcPr>
            <w:tcW w:w="1888"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322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Заключение </w:t>
            </w:r>
            <w:r w:rsidRPr="00925416">
              <w:rPr>
                <w:rFonts w:ascii="Arial" w:hAnsi="Arial" w:cs="Arial"/>
                <w:color w:val="000000"/>
                <w:sz w:val="24"/>
                <w:szCs w:val="24"/>
                <w:lang w:eastAsia="ru-RU"/>
              </w:rPr>
              <w:br/>
              <w:t>соглашений с органами местного самоуправления Одинцовского муниципального района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670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670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670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670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Управление экономики, финансов, бухгалтерского учета и отчетности</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Своевремен-ное </w:t>
            </w:r>
            <w:r w:rsidRPr="00925416">
              <w:rPr>
                <w:rFonts w:ascii="Arial" w:hAnsi="Arial" w:cs="Arial"/>
                <w:color w:val="000000"/>
                <w:sz w:val="24"/>
                <w:szCs w:val="24"/>
                <w:lang w:eastAsia="ru-RU"/>
              </w:rPr>
              <w:br/>
              <w:t>составление и качественное исполнение бюджета городского поселения Одинцово в соответствии с бюджетным законодатель-ством РФ</w:t>
            </w:r>
          </w:p>
        </w:tc>
      </w:tr>
      <w:tr w:rsidR="00022013" w:rsidRPr="00925416" w:rsidTr="00C3109D">
        <w:trPr>
          <w:trHeight w:val="210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передачи полномочий по созданию региональной информационной системы управления общественными финансами </w:t>
            </w: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365</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679</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172</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Управление экономики, финансов, бухгалтерского учета и отчетности</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Автоматизация процессов составления и исполнения бюджета городского поселения Одинцово</w:t>
            </w:r>
          </w:p>
        </w:tc>
      </w:tr>
      <w:tr w:rsidR="00022013" w:rsidRPr="00925416" w:rsidTr="00C3109D">
        <w:trPr>
          <w:trHeight w:val="264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3.3.</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передачи полномочий по тарифному регулированию</w:t>
            </w: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319</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957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319</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319</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319</w:t>
            </w:r>
          </w:p>
        </w:tc>
        <w:tc>
          <w:tcPr>
            <w:tcW w:w="1888"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Утверждение экономически обоснованных тарифов для ресурсо-снабжающих организаций</w:t>
            </w:r>
          </w:p>
        </w:tc>
      </w:tr>
      <w:tr w:rsidR="00022013" w:rsidRPr="00925416" w:rsidTr="00C3109D">
        <w:trPr>
          <w:trHeight w:val="271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3.4.</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Формирование резервного фонда Администрации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Принятие </w:t>
            </w:r>
            <w:r w:rsidRPr="00925416">
              <w:rPr>
                <w:rFonts w:ascii="Arial" w:hAnsi="Arial" w:cs="Arial"/>
                <w:color w:val="000000"/>
                <w:sz w:val="24"/>
                <w:szCs w:val="24"/>
                <w:lang w:eastAsia="ru-RU"/>
              </w:rPr>
              <w:br/>
              <w:t>решения об утверждении бюджета городского поселения Одинцово на очередной финансовый год (ноябрь)</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1186</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8260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4000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Управление экономики, финансов, бухгалтерского учета и отчетности</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Своевремен-</w:t>
            </w:r>
            <w:r w:rsidRPr="00925416">
              <w:rPr>
                <w:rFonts w:ascii="Arial" w:hAnsi="Arial" w:cs="Arial"/>
                <w:color w:val="000000"/>
                <w:sz w:val="24"/>
                <w:szCs w:val="24"/>
                <w:lang w:eastAsia="ru-RU"/>
              </w:rPr>
              <w:br/>
              <w:t>ное финанси-рование непредвиден-ных расходов</w:t>
            </w:r>
          </w:p>
        </w:tc>
      </w:tr>
      <w:tr w:rsidR="00022013" w:rsidRPr="00925416" w:rsidTr="00C3109D">
        <w:trPr>
          <w:trHeight w:val="40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Совершенствование муниципальной нормативно-правовой базы  городского поселения Одинцово в области управления муниципальными финансами</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Принятие </w:t>
            </w:r>
            <w:r w:rsidRPr="00925416">
              <w:rPr>
                <w:rFonts w:ascii="Arial" w:hAnsi="Arial" w:cs="Arial"/>
                <w:color w:val="000000"/>
                <w:sz w:val="24"/>
                <w:szCs w:val="24"/>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Управление экономики, финансов, бухгалтерского учета и отчетности</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Качественное исполнение бюджета городского поселения Одинцово;</w:t>
            </w:r>
            <w:r w:rsidRPr="00925416">
              <w:rPr>
                <w:rFonts w:ascii="Arial" w:hAnsi="Arial" w:cs="Arial"/>
                <w:color w:val="000000"/>
                <w:sz w:val="24"/>
                <w:szCs w:val="24"/>
                <w:lang w:eastAsia="ru-RU"/>
              </w:rPr>
              <w:br/>
              <w:t>устойчивость бюджета городского поселения Одинцово;</w:t>
            </w:r>
            <w:r w:rsidRPr="00925416">
              <w:rPr>
                <w:rFonts w:ascii="Arial" w:hAnsi="Arial" w:cs="Arial"/>
                <w:color w:val="000000"/>
                <w:sz w:val="24"/>
                <w:szCs w:val="24"/>
                <w:lang w:eastAsia="ru-RU"/>
              </w:rPr>
              <w:br/>
              <w:t>рост доходов бюджета городского поселения Одинцово</w:t>
            </w:r>
          </w:p>
        </w:tc>
      </w:tr>
      <w:tr w:rsidR="00022013" w:rsidRPr="00925416" w:rsidTr="00C3109D">
        <w:trPr>
          <w:trHeight w:val="35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и актуализация раздела "Муниципальный бюджет" на официальном сайте Администрации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Размещение </w:t>
            </w:r>
            <w:r w:rsidRPr="00925416">
              <w:rPr>
                <w:rFonts w:ascii="Arial" w:hAnsi="Arial" w:cs="Arial"/>
                <w:color w:val="000000"/>
                <w:sz w:val="24"/>
                <w:szCs w:val="24"/>
                <w:lang w:eastAsia="ru-RU"/>
              </w:rPr>
              <w:br/>
              <w:t>описания доходов и расходов бюджета городского поселения Одинцово на сайте, актуализации информации после уточнения бюджета (в течение года)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Управление экономики, финансов, бухгалтерского учета и отчетности</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Информиро-</w:t>
            </w:r>
            <w:r w:rsidRPr="00925416">
              <w:rPr>
                <w:rFonts w:ascii="Arial" w:hAnsi="Arial" w:cs="Arial"/>
                <w:color w:val="000000"/>
                <w:sz w:val="24"/>
                <w:szCs w:val="24"/>
                <w:lang w:eastAsia="ru-RU"/>
              </w:rPr>
              <w:br/>
              <w:t>ванность жителей городского поселения Одинцово о доходах и расходах местного бюджета</w:t>
            </w:r>
          </w:p>
        </w:tc>
      </w:tr>
      <w:tr w:rsidR="00022013" w:rsidRPr="00925416" w:rsidTr="00C3109D">
        <w:trPr>
          <w:trHeight w:val="25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Участие в Совете муниципальных образований</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Уплата взносов и участие в заседаниях Совета муниципальных образований</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146</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503</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171</w:t>
            </w:r>
          </w:p>
        </w:tc>
        <w:tc>
          <w:tcPr>
            <w:tcW w:w="1888"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Глава городского поселения Одинцово; Управление экономики, финансов, бухгалтерского учета и отчетности</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Улучшение качества работы органов местного самоуправления</w:t>
            </w:r>
          </w:p>
        </w:tc>
      </w:tr>
      <w:tr w:rsidR="00022013" w:rsidRPr="00925416" w:rsidTr="00C3109D">
        <w:trPr>
          <w:trHeight w:val="300"/>
        </w:trPr>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17137</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63171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20537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21317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21317</w:t>
            </w:r>
          </w:p>
        </w:tc>
        <w:tc>
          <w:tcPr>
            <w:tcW w:w="1888" w:type="dxa"/>
            <w:vMerge w:val="restart"/>
            <w:tcBorders>
              <w:top w:val="nil"/>
              <w:left w:val="single" w:sz="4" w:space="0" w:color="auto"/>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022013" w:rsidRPr="00925416" w:rsidTr="00C3109D">
        <w:trPr>
          <w:trHeight w:val="2070"/>
        </w:trPr>
        <w:tc>
          <w:tcPr>
            <w:tcW w:w="669"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004"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17137</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63171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20537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21317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21317</w:t>
            </w:r>
          </w:p>
        </w:tc>
        <w:tc>
          <w:tcPr>
            <w:tcW w:w="1888"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20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Выполнение функций </w:t>
            </w:r>
            <w:r w:rsidRPr="00925416">
              <w:rPr>
                <w:rFonts w:ascii="Arial" w:hAnsi="Arial" w:cs="Arial"/>
                <w:color w:val="000000"/>
                <w:sz w:val="24"/>
                <w:szCs w:val="24"/>
                <w:lang w:eastAsia="ru-RU"/>
              </w:rPr>
              <w:br/>
              <w:t xml:space="preserve">технического заказчика в отношении объектов, находящихся в муниципальной собственности  </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Утверждение </w:t>
            </w:r>
            <w:r w:rsidRPr="00925416">
              <w:rPr>
                <w:rFonts w:ascii="Arial" w:hAnsi="Arial" w:cs="Arial"/>
                <w:color w:val="000000"/>
                <w:sz w:val="24"/>
                <w:szCs w:val="24"/>
                <w:lang w:eastAsia="ru-RU"/>
              </w:rPr>
              <w:br/>
              <w:t>сметы муниципального казенного учреждения</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9944</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42177</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13475</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14351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14351</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Муниципальное казенное учреждение "Служба единого заказчика"</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Качественное </w:t>
            </w:r>
            <w:r w:rsidRPr="00925416">
              <w:rPr>
                <w:rFonts w:ascii="Arial" w:hAnsi="Arial" w:cs="Arial"/>
                <w:color w:val="000000"/>
                <w:sz w:val="24"/>
                <w:szCs w:val="24"/>
                <w:lang w:eastAsia="ru-RU"/>
              </w:rPr>
              <w:br/>
              <w:t>выполнение работ по ремонту и содержанию объектов муниципальной собственности</w:t>
            </w:r>
          </w:p>
        </w:tc>
      </w:tr>
      <w:tr w:rsidR="00022013" w:rsidRPr="00925416" w:rsidTr="00C3109D">
        <w:trPr>
          <w:trHeight w:val="391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Выполнение кадастровых работ в отношении объектов недвижимого имущества, находящихся в муниципальной собственности городского поселения Одинцово, а также бесхозяйных объектов на территории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Принятие постановления Главы городского поселения Одинцово об инвентаризации имущества (март);</w:t>
            </w:r>
            <w:r w:rsidRPr="00925416">
              <w:rPr>
                <w:rFonts w:ascii="Arial" w:hAnsi="Arial" w:cs="Arial"/>
                <w:color w:val="000000"/>
                <w:sz w:val="24"/>
                <w:szCs w:val="24"/>
                <w:lang w:eastAsia="ru-RU"/>
              </w:rPr>
              <w:br/>
              <w:t xml:space="preserve">размещение </w:t>
            </w:r>
            <w:r w:rsidRPr="00925416">
              <w:rPr>
                <w:rFonts w:ascii="Arial" w:hAnsi="Arial" w:cs="Arial"/>
                <w:color w:val="000000"/>
                <w:sz w:val="24"/>
                <w:szCs w:val="24"/>
                <w:lang w:eastAsia="ru-RU"/>
              </w:rPr>
              <w:br/>
              <w:t>муниципального заказа на выполнение работ (апрель)</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1568</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7735</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2469</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2633</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2633</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Комитет по управлению муниципальным имуществом и землепользованию</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эффективного ипользования  </w:t>
            </w:r>
            <w:r w:rsidRPr="00925416">
              <w:rPr>
                <w:rFonts w:ascii="Arial" w:hAnsi="Arial" w:cs="Arial"/>
                <w:color w:val="000000"/>
                <w:sz w:val="24"/>
                <w:szCs w:val="24"/>
                <w:lang w:eastAsia="ru-RU"/>
              </w:rPr>
              <w:br/>
              <w:t>муниципаль-ного имущества; оценка остаточной стоимости муниципаль-ного имущества с целью налогообло-жения</w:t>
            </w:r>
          </w:p>
        </w:tc>
      </w:tr>
      <w:tr w:rsidR="00022013" w:rsidRPr="00925416" w:rsidTr="00C3109D">
        <w:trPr>
          <w:trHeight w:val="22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4.3.</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Независимая оценка стоимости объектов, находящихся в муниципальной собственности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Размещение </w:t>
            </w:r>
            <w:r w:rsidRPr="00925416">
              <w:rPr>
                <w:rFonts w:ascii="Arial" w:hAnsi="Arial" w:cs="Arial"/>
                <w:color w:val="000000"/>
                <w:sz w:val="24"/>
                <w:szCs w:val="24"/>
                <w:lang w:eastAsia="ru-RU"/>
              </w:rPr>
              <w:br/>
              <w:t>муниципального заказа на выполнение работ (в течение года)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1425</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900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Комитет по управлению муниципальным имуществом и землепользованию</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Сформирован-ная рыночная</w:t>
            </w:r>
            <w:r w:rsidRPr="00925416">
              <w:rPr>
                <w:rFonts w:ascii="Arial" w:hAnsi="Arial" w:cs="Arial"/>
                <w:color w:val="000000"/>
                <w:sz w:val="24"/>
                <w:szCs w:val="24"/>
                <w:lang w:eastAsia="ru-RU"/>
              </w:rPr>
              <w:br/>
              <w:t>стоимость муниципаль-ной собственности  городского поселения Одинцово</w:t>
            </w:r>
          </w:p>
        </w:tc>
      </w:tr>
      <w:tr w:rsidR="00022013" w:rsidRPr="00925416" w:rsidTr="00C3109D">
        <w:trPr>
          <w:trHeight w:val="43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4.4.</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муниципального земельного контроля</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Утверждение плана работы (январь)</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Комитет по управлению муниципальным имуществом и землепользованию</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Выявление и устранение нарушений земельного законодатель-ства РФ; рост поступлений земельного налога в местный бюджет; эффективное землеполь-зование на территории поселения</w:t>
            </w:r>
          </w:p>
        </w:tc>
      </w:tr>
      <w:tr w:rsidR="00022013" w:rsidRPr="00925416" w:rsidTr="00C3109D">
        <w:trPr>
          <w:trHeight w:val="35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4.5.</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Совершенствование муниципальной нормативно-правовой базы городского поселения Одинцово в области управления земельно-имущественным комплексом и муниципальным имуществом</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Принятие </w:t>
            </w:r>
            <w:r w:rsidRPr="00925416">
              <w:rPr>
                <w:rFonts w:ascii="Arial" w:hAnsi="Arial" w:cs="Arial"/>
                <w:color w:val="000000"/>
                <w:sz w:val="24"/>
                <w:szCs w:val="24"/>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Комитет по управлению муниципальным имуществом и землепользованию</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Рост доходов </w:t>
            </w:r>
            <w:r w:rsidRPr="00925416">
              <w:rPr>
                <w:rFonts w:ascii="Arial" w:hAnsi="Arial" w:cs="Arial"/>
                <w:color w:val="000000"/>
                <w:sz w:val="24"/>
                <w:szCs w:val="24"/>
                <w:lang w:eastAsia="ru-RU"/>
              </w:rPr>
              <w:br/>
              <w:t>бюджета городского поселения Одинцово за счет эффективного использования муниципаль-ного имущества и поступления земельно-имуществен-ных налогов</w:t>
            </w:r>
          </w:p>
        </w:tc>
      </w:tr>
      <w:tr w:rsidR="00022013" w:rsidRPr="00925416" w:rsidTr="00C3109D">
        <w:trPr>
          <w:trHeight w:val="285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Мобилизация доходов бюджета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Размещение </w:t>
            </w:r>
            <w:r w:rsidRPr="00925416">
              <w:rPr>
                <w:rFonts w:ascii="Arial" w:hAnsi="Arial" w:cs="Arial"/>
                <w:color w:val="000000"/>
                <w:sz w:val="24"/>
                <w:szCs w:val="24"/>
                <w:lang w:eastAsia="ru-RU"/>
              </w:rPr>
              <w:br/>
              <w:t>муниципального заказа на выполнение работ (в течение года)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4200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12359</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4293</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4033</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4033</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мониторинга и информационного взаимодействия с государственными и муниципальными органами власти</w:t>
            </w: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300"/>
        </w:trPr>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доступности информации о деятельности органов месного самоуправления и качества муниципальных услуг городского поселения Одинцово</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27224</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96380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30792</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32794</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32794</w:t>
            </w:r>
          </w:p>
        </w:tc>
        <w:tc>
          <w:tcPr>
            <w:tcW w:w="1888" w:type="dxa"/>
            <w:vMerge w:val="restart"/>
            <w:tcBorders>
              <w:top w:val="nil"/>
              <w:left w:val="single" w:sz="4" w:space="0" w:color="auto"/>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022013" w:rsidRPr="00925416" w:rsidTr="00C3109D">
        <w:trPr>
          <w:trHeight w:val="2685"/>
        </w:trPr>
        <w:tc>
          <w:tcPr>
            <w:tcW w:w="669"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004"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27224</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96380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30792</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32794</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32794</w:t>
            </w:r>
          </w:p>
        </w:tc>
        <w:tc>
          <w:tcPr>
            <w:tcW w:w="1888"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223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5.1.</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w:t>
            </w:r>
            <w:r w:rsidRPr="00925416">
              <w:rPr>
                <w:rFonts w:ascii="Arial" w:hAnsi="Arial" w:cs="Arial"/>
                <w:color w:val="000000"/>
                <w:sz w:val="24"/>
                <w:szCs w:val="24"/>
                <w:lang w:eastAsia="ru-RU"/>
              </w:rPr>
              <w:br/>
              <w:t xml:space="preserve">деятельности муниципального бюджетного учреждения "Информационно-просветительский центр" </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Утверждение </w:t>
            </w:r>
            <w:r w:rsidRPr="00925416">
              <w:rPr>
                <w:rFonts w:ascii="Arial" w:hAnsi="Arial" w:cs="Arial"/>
                <w:color w:val="000000"/>
                <w:sz w:val="24"/>
                <w:szCs w:val="24"/>
                <w:lang w:eastAsia="ru-RU"/>
              </w:rPr>
              <w:br/>
              <w:t>муниципального задания (декабрь)</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20000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75804</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24218</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25793</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25793</w:t>
            </w:r>
          </w:p>
        </w:tc>
        <w:tc>
          <w:tcPr>
            <w:tcW w:w="1888"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Муниципальное бюжетное учреждение "Информационно-просветительский центр"</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Информиро-</w:t>
            </w:r>
            <w:r w:rsidRPr="00925416">
              <w:rPr>
                <w:rFonts w:ascii="Arial" w:hAnsi="Arial" w:cs="Arial"/>
                <w:color w:val="000000"/>
                <w:sz w:val="24"/>
                <w:szCs w:val="24"/>
                <w:lang w:eastAsia="ru-RU"/>
              </w:rPr>
              <w:br/>
              <w:t>ванность населения о деятельности органов местного самоуправле-ния</w:t>
            </w:r>
          </w:p>
        </w:tc>
      </w:tr>
      <w:tr w:rsidR="00022013" w:rsidRPr="00925416" w:rsidTr="00C3109D">
        <w:trPr>
          <w:trHeight w:val="2040"/>
        </w:trPr>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5.2.</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Размещение </w:t>
            </w:r>
            <w:r w:rsidRPr="00925416">
              <w:rPr>
                <w:rFonts w:ascii="Arial" w:hAnsi="Arial" w:cs="Arial"/>
                <w:color w:val="000000"/>
                <w:sz w:val="24"/>
                <w:szCs w:val="24"/>
                <w:lang w:eastAsia="ru-RU"/>
              </w:rPr>
              <w:br/>
              <w:t>муниципального заказа на оказание услуг (декабрь)</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5924</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17446</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5574</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5936</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5936</w:t>
            </w:r>
          </w:p>
        </w:tc>
        <w:tc>
          <w:tcPr>
            <w:tcW w:w="1888" w:type="dxa"/>
            <w:vMerge w:val="restart"/>
            <w:tcBorders>
              <w:top w:val="nil"/>
              <w:left w:val="single" w:sz="4" w:space="0" w:color="auto"/>
              <w:bottom w:val="single" w:sz="4" w:space="0" w:color="000000"/>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Юридический отдел; муниципальное бюжетное учреждение "Информационно-просветительский центр"</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Информиро-</w:t>
            </w:r>
            <w:r w:rsidRPr="00925416">
              <w:rPr>
                <w:rFonts w:ascii="Arial" w:hAnsi="Arial" w:cs="Arial"/>
                <w:color w:val="000000"/>
                <w:sz w:val="24"/>
                <w:szCs w:val="24"/>
                <w:lang w:eastAsia="ru-RU"/>
              </w:rPr>
              <w:br/>
              <w:t xml:space="preserve">ванность населения о деятельности органов местного самоуправле-ния; </w:t>
            </w:r>
            <w:r w:rsidRPr="00925416">
              <w:rPr>
                <w:rFonts w:ascii="Arial" w:hAnsi="Arial" w:cs="Arial"/>
                <w:color w:val="000000"/>
                <w:sz w:val="24"/>
                <w:szCs w:val="24"/>
                <w:lang w:eastAsia="ru-RU"/>
              </w:rPr>
              <w:br/>
              <w:t>выполнение требований законодатель-ства РФ о публикации нормативно-правовых актов</w:t>
            </w:r>
          </w:p>
        </w:tc>
      </w:tr>
      <w:tr w:rsidR="00022013" w:rsidRPr="00925416" w:rsidTr="00C3109D">
        <w:trPr>
          <w:trHeight w:val="1890"/>
        </w:trPr>
        <w:tc>
          <w:tcPr>
            <w:tcW w:w="669"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004"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5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97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83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83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83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88" w:type="dxa"/>
            <w:vMerge/>
            <w:tcBorders>
              <w:top w:val="nil"/>
              <w:left w:val="single" w:sz="4" w:space="0" w:color="auto"/>
              <w:bottom w:val="single" w:sz="4" w:space="0" w:color="000000"/>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23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Техническая поддержка и развитие официального сайта Администрации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Утверждение </w:t>
            </w:r>
            <w:r w:rsidRPr="00925416">
              <w:rPr>
                <w:rFonts w:ascii="Arial" w:hAnsi="Arial" w:cs="Arial"/>
                <w:color w:val="000000"/>
                <w:sz w:val="24"/>
                <w:szCs w:val="24"/>
                <w:lang w:eastAsia="ru-RU"/>
              </w:rPr>
              <w:br/>
              <w:t>муниципального задания (декабрь)</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Муниципальное бюжетное учреждение "Информационно-просветительский центр"</w:t>
            </w: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280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5.4.</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Проведение социологических исследований среди жителей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Размещение </w:t>
            </w:r>
            <w:r w:rsidRPr="00925416">
              <w:rPr>
                <w:rFonts w:ascii="Arial" w:hAnsi="Arial" w:cs="Arial"/>
                <w:color w:val="000000"/>
                <w:sz w:val="24"/>
                <w:szCs w:val="24"/>
                <w:lang w:eastAsia="ru-RU"/>
              </w:rPr>
              <w:br/>
              <w:t>муниципального заказа на выполнение работ (март)</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3130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1065</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1065</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Юридический отдел; </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Учет </w:t>
            </w:r>
            <w:r w:rsidRPr="00925416">
              <w:rPr>
                <w:rFonts w:ascii="Arial" w:hAnsi="Arial" w:cs="Arial"/>
                <w:color w:val="000000"/>
                <w:sz w:val="24"/>
                <w:szCs w:val="24"/>
                <w:lang w:eastAsia="ru-RU"/>
              </w:rPr>
              <w:br/>
              <w:t>общественного мнения при принятии решения органами местного самоуправле-ния городского поселения Одинцово</w:t>
            </w:r>
          </w:p>
        </w:tc>
      </w:tr>
      <w:tr w:rsidR="00022013" w:rsidRPr="00925416" w:rsidTr="00C3109D">
        <w:trPr>
          <w:trHeight w:val="300"/>
        </w:trPr>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Осуществление мер по противодействию коррупции на территории городского поселения Одинцово</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3016</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1076</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970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970</w:t>
            </w:r>
          </w:p>
        </w:tc>
        <w:tc>
          <w:tcPr>
            <w:tcW w:w="1888" w:type="dxa"/>
            <w:vMerge w:val="restart"/>
            <w:tcBorders>
              <w:top w:val="nil"/>
              <w:left w:val="single" w:sz="4" w:space="0" w:color="auto"/>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022013" w:rsidRPr="00925416" w:rsidTr="00C3109D">
        <w:trPr>
          <w:trHeight w:val="1275"/>
        </w:trPr>
        <w:tc>
          <w:tcPr>
            <w:tcW w:w="669"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004"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3016</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1076</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970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970</w:t>
            </w:r>
          </w:p>
        </w:tc>
        <w:tc>
          <w:tcPr>
            <w:tcW w:w="1888"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583"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r>
      <w:tr w:rsidR="00022013" w:rsidRPr="00925416" w:rsidTr="00C3109D">
        <w:trPr>
          <w:trHeight w:val="340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института уполномоченных Главы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Утверждение плана работы с уполномоченными Главы городского поселения Одинцово (январь), проведение мероприятий  городского значения</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городского поселения Одинцово</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2931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991</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970</w:t>
            </w:r>
          </w:p>
        </w:tc>
        <w:tc>
          <w:tcPr>
            <w:tcW w:w="83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970</w:t>
            </w:r>
          </w:p>
        </w:tc>
        <w:tc>
          <w:tcPr>
            <w:tcW w:w="1888"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по работе с органами территориального самоуправления</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Участие жителей городского поселения Одинцово в решение вопросов местного значения</w:t>
            </w:r>
          </w:p>
        </w:tc>
      </w:tr>
      <w:tr w:rsidR="00022013" w:rsidRPr="00925416" w:rsidTr="00C3109D">
        <w:trPr>
          <w:trHeight w:val="40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Проведение антикоррупционной экспертизвы муниципальных нормативно-правовых актов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Подготовка </w:t>
            </w:r>
            <w:r w:rsidRPr="00925416">
              <w:rPr>
                <w:rFonts w:ascii="Arial" w:hAnsi="Arial" w:cs="Arial"/>
                <w:color w:val="000000"/>
                <w:sz w:val="24"/>
                <w:szCs w:val="24"/>
                <w:lang w:eastAsia="ru-RU"/>
              </w:rPr>
              <w:br/>
              <w:t>заключений антикоррупци-онной экспертизвы муниципальных нормативно-правовых актов городского поселения Одинцово (в течение года)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Выявление и </w:t>
            </w:r>
            <w:r w:rsidRPr="00925416">
              <w:rPr>
                <w:rFonts w:ascii="Arial" w:hAnsi="Arial" w:cs="Arial"/>
                <w:color w:val="000000"/>
                <w:sz w:val="24"/>
                <w:szCs w:val="24"/>
                <w:lang w:eastAsia="ru-RU"/>
              </w:rPr>
              <w:br/>
              <w:t>устранение коррупцио-генных факторов в проектах муниципальных нормативно-правовых актов органов местного самоуправле-ния городского поселения Одинцово</w:t>
            </w:r>
          </w:p>
        </w:tc>
      </w:tr>
      <w:tr w:rsidR="00022013" w:rsidRPr="00925416" w:rsidTr="00C3109D">
        <w:trPr>
          <w:trHeight w:val="38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w:t>
            </w:r>
          </w:p>
        </w:tc>
        <w:tc>
          <w:tcPr>
            <w:tcW w:w="200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Реализация антикоррупционнх механизмов в бюджетной сфере и сфере управления муниципальным имуществом городского поселения Одинцово</w:t>
            </w:r>
          </w:p>
        </w:tc>
        <w:tc>
          <w:tcPr>
            <w:tcW w:w="1827"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Принятие </w:t>
            </w:r>
            <w:r w:rsidRPr="00925416">
              <w:rPr>
                <w:rFonts w:ascii="Arial" w:hAnsi="Arial" w:cs="Arial"/>
                <w:color w:val="000000"/>
                <w:sz w:val="24"/>
                <w:szCs w:val="24"/>
                <w:lang w:eastAsia="ru-RU"/>
              </w:rPr>
              <w:br/>
              <w:t>муниципального правового акта Главы городского поселения Одинцово (в течение года)</w:t>
            </w:r>
          </w:p>
        </w:tc>
        <w:tc>
          <w:tcPr>
            <w:tcW w:w="115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23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5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7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85</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85</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888"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Предотвраще-</w:t>
            </w:r>
            <w:r w:rsidRPr="00925416">
              <w:rPr>
                <w:rFonts w:ascii="Arial" w:hAnsi="Arial" w:cs="Arial"/>
                <w:color w:val="000000"/>
                <w:sz w:val="24"/>
                <w:szCs w:val="24"/>
                <w:lang w:eastAsia="ru-RU"/>
              </w:rPr>
              <w:br/>
              <w:t xml:space="preserve">ние и выявление фактов коррупции в процессе исполнения бюджета и распоряжения муниципаль-ным имуществом городского поселения Одинцово  </w:t>
            </w:r>
          </w:p>
        </w:tc>
      </w:tr>
    </w:tbl>
    <w:p w:rsidR="00022013" w:rsidRPr="00925416" w:rsidRDefault="00022013" w:rsidP="00022013">
      <w:pPr>
        <w:pStyle w:val="ConsPlusNonformat"/>
        <w:jc w:val="right"/>
        <w:rPr>
          <w:rFonts w:ascii="Arial" w:hAnsi="Arial" w:cs="Arial"/>
          <w:sz w:val="24"/>
          <w:szCs w:val="24"/>
        </w:rPr>
      </w:pPr>
      <w:r w:rsidRPr="00925416">
        <w:rPr>
          <w:rFonts w:ascii="Arial" w:hAnsi="Arial" w:cs="Arial"/>
          <w:sz w:val="24"/>
          <w:szCs w:val="24"/>
        </w:rPr>
        <w:t>Приложение № 2 к муниципальной программе "Социально-экономическое развитие</w:t>
      </w:r>
    </w:p>
    <w:p w:rsidR="00022013" w:rsidRPr="00925416" w:rsidRDefault="00022013" w:rsidP="00022013">
      <w:pPr>
        <w:pStyle w:val="ConsPlusNonformat"/>
        <w:jc w:val="right"/>
        <w:rPr>
          <w:rFonts w:ascii="Arial" w:hAnsi="Arial" w:cs="Arial"/>
          <w:sz w:val="24"/>
          <w:szCs w:val="24"/>
        </w:rPr>
      </w:pPr>
      <w:r w:rsidRPr="00925416">
        <w:rPr>
          <w:rFonts w:ascii="Arial" w:hAnsi="Arial" w:cs="Arial"/>
          <w:sz w:val="24"/>
          <w:szCs w:val="24"/>
        </w:rPr>
        <w:t xml:space="preserve"> городского поселения Одинцово Одинцовского муниципального района Московской области" на 2014-2016 годы</w:t>
      </w:r>
    </w:p>
    <w:p w:rsidR="00022013" w:rsidRPr="00925416" w:rsidRDefault="00022013" w:rsidP="00022013">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022013" w:rsidRPr="00925416" w:rsidRDefault="00022013" w:rsidP="00022013">
      <w:pPr>
        <w:pStyle w:val="ConsPlusNonformat"/>
        <w:jc w:val="center"/>
        <w:rPr>
          <w:rFonts w:ascii="Arial" w:hAnsi="Arial" w:cs="Arial"/>
          <w:b/>
          <w:sz w:val="24"/>
          <w:szCs w:val="24"/>
        </w:rPr>
      </w:pPr>
      <w:r w:rsidRPr="00925416">
        <w:rPr>
          <w:rFonts w:ascii="Arial" w:hAnsi="Arial" w:cs="Arial"/>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60"/>
        <w:gridCol w:w="2200"/>
        <w:gridCol w:w="1680"/>
        <w:gridCol w:w="1345"/>
        <w:gridCol w:w="2435"/>
        <w:gridCol w:w="1423"/>
        <w:gridCol w:w="1954"/>
        <w:gridCol w:w="1017"/>
        <w:gridCol w:w="1017"/>
        <w:gridCol w:w="1152"/>
      </w:tblGrid>
      <w:tr w:rsidR="00022013" w:rsidRPr="00925416" w:rsidTr="00C3109D">
        <w:trPr>
          <w:trHeight w:val="16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№п/п</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Задачи, направленные </w:t>
            </w:r>
            <w:r w:rsidRPr="00925416">
              <w:rPr>
                <w:rFonts w:ascii="Arial" w:hAnsi="Arial" w:cs="Arial"/>
                <w:color w:val="000000"/>
                <w:sz w:val="24"/>
                <w:szCs w:val="24"/>
                <w:lang w:eastAsia="ru-RU"/>
              </w:rPr>
              <w:br/>
              <w:t>на достижение цели</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Планируемый объем </w:t>
            </w:r>
            <w:r w:rsidRPr="00925416">
              <w:rPr>
                <w:rFonts w:ascii="Arial" w:hAnsi="Arial" w:cs="Arial"/>
                <w:color w:val="000000"/>
                <w:sz w:val="24"/>
                <w:szCs w:val="24"/>
                <w:lang w:eastAsia="ru-RU"/>
              </w:rPr>
              <w:br/>
              <w:t>финансирования на решение данной задачи (тыс.руб.)</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Количественные </w:t>
            </w:r>
            <w:r w:rsidRPr="00925416">
              <w:rPr>
                <w:rFonts w:ascii="Arial" w:hAnsi="Arial" w:cs="Arial"/>
                <w:color w:val="000000"/>
                <w:sz w:val="24"/>
                <w:szCs w:val="24"/>
                <w:lang w:eastAsia="ru-RU"/>
              </w:rPr>
              <w:br/>
              <w:t>и/или</w:t>
            </w:r>
            <w:r w:rsidRPr="00925416">
              <w:rPr>
                <w:rFonts w:ascii="Arial" w:hAnsi="Arial" w:cs="Arial"/>
                <w:color w:val="000000"/>
                <w:sz w:val="24"/>
                <w:szCs w:val="24"/>
                <w:lang w:eastAsia="ru-RU"/>
              </w:rPr>
              <w:br/>
              <w:t xml:space="preserve">качественные   </w:t>
            </w:r>
            <w:r w:rsidRPr="00925416">
              <w:rPr>
                <w:rFonts w:ascii="Arial" w:hAnsi="Arial" w:cs="Arial"/>
                <w:color w:val="000000"/>
                <w:sz w:val="24"/>
                <w:szCs w:val="24"/>
                <w:lang w:eastAsia="ru-RU"/>
              </w:rPr>
              <w:br/>
              <w:t xml:space="preserve">целевые        </w:t>
            </w:r>
            <w:r w:rsidRPr="00925416">
              <w:rPr>
                <w:rFonts w:ascii="Arial" w:hAnsi="Arial" w:cs="Arial"/>
                <w:color w:val="000000"/>
                <w:sz w:val="24"/>
                <w:szCs w:val="24"/>
                <w:lang w:eastAsia="ru-RU"/>
              </w:rPr>
              <w:br/>
              <w:t xml:space="preserve">показатели,    </w:t>
            </w:r>
            <w:r w:rsidRPr="00925416">
              <w:rPr>
                <w:rFonts w:ascii="Arial" w:hAnsi="Arial" w:cs="Arial"/>
                <w:color w:val="000000"/>
                <w:sz w:val="24"/>
                <w:szCs w:val="24"/>
                <w:lang w:eastAsia="ru-RU"/>
              </w:rPr>
              <w:br/>
              <w:t>характеризующие</w:t>
            </w:r>
            <w:r w:rsidRPr="00925416">
              <w:rPr>
                <w:rFonts w:ascii="Arial" w:hAnsi="Arial" w:cs="Arial"/>
                <w:color w:val="000000"/>
                <w:sz w:val="24"/>
                <w:szCs w:val="24"/>
                <w:lang w:eastAsia="ru-RU"/>
              </w:rPr>
              <w:br/>
              <w:t xml:space="preserve">достижение     </w:t>
            </w:r>
            <w:r w:rsidRPr="00925416">
              <w:rPr>
                <w:rFonts w:ascii="Arial" w:hAnsi="Arial" w:cs="Arial"/>
                <w:color w:val="000000"/>
                <w:sz w:val="24"/>
                <w:szCs w:val="24"/>
                <w:lang w:eastAsia="ru-RU"/>
              </w:rPr>
              <w:br/>
              <w:t>целей и решение</w:t>
            </w:r>
            <w:r w:rsidRPr="00925416">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Единица </w:t>
            </w:r>
            <w:r w:rsidRPr="00925416">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Базовое      </w:t>
            </w:r>
            <w:r w:rsidRPr="00925416">
              <w:rPr>
                <w:rFonts w:ascii="Arial" w:hAnsi="Arial" w:cs="Arial"/>
                <w:color w:val="000000"/>
                <w:sz w:val="24"/>
                <w:szCs w:val="24"/>
                <w:lang w:eastAsia="ru-RU"/>
              </w:rPr>
              <w:br/>
              <w:t xml:space="preserve">значение     </w:t>
            </w:r>
            <w:r w:rsidRPr="00925416">
              <w:rPr>
                <w:rFonts w:ascii="Arial" w:hAnsi="Arial" w:cs="Arial"/>
                <w:color w:val="000000"/>
                <w:sz w:val="24"/>
                <w:szCs w:val="24"/>
                <w:lang w:eastAsia="ru-RU"/>
              </w:rPr>
              <w:br/>
              <w:t xml:space="preserve">показателя   </w:t>
            </w:r>
            <w:r w:rsidRPr="00925416">
              <w:rPr>
                <w:rFonts w:ascii="Arial" w:hAnsi="Arial" w:cs="Arial"/>
                <w:color w:val="000000"/>
                <w:sz w:val="24"/>
                <w:szCs w:val="24"/>
                <w:lang w:eastAsia="ru-RU"/>
              </w:rPr>
              <w:br/>
              <w:t xml:space="preserve">(на начало   </w:t>
            </w:r>
            <w:r w:rsidRPr="00925416">
              <w:rPr>
                <w:rFonts w:ascii="Arial" w:hAnsi="Arial" w:cs="Arial"/>
                <w:color w:val="000000"/>
                <w:sz w:val="24"/>
                <w:szCs w:val="24"/>
                <w:lang w:eastAsia="ru-RU"/>
              </w:rPr>
              <w:br/>
              <w:t>реализации подпрограммы)</w:t>
            </w:r>
          </w:p>
        </w:tc>
        <w:tc>
          <w:tcPr>
            <w:tcW w:w="3186" w:type="dxa"/>
            <w:gridSpan w:val="3"/>
            <w:tcBorders>
              <w:top w:val="single" w:sz="4" w:space="0" w:color="auto"/>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Планируемое значение показателя </w:t>
            </w:r>
            <w:r w:rsidRPr="00925416">
              <w:rPr>
                <w:rFonts w:ascii="Arial" w:hAnsi="Arial" w:cs="Arial"/>
                <w:color w:val="000000"/>
                <w:sz w:val="24"/>
                <w:szCs w:val="24"/>
                <w:lang w:eastAsia="ru-RU"/>
              </w:rPr>
              <w:br/>
              <w:t xml:space="preserve">по годам реализации                                         </w:t>
            </w:r>
          </w:p>
        </w:tc>
      </w:tr>
      <w:tr w:rsidR="00022013" w:rsidRPr="00925416" w:rsidTr="00C3109D">
        <w:trPr>
          <w:trHeight w:val="12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Бюджет </w:t>
            </w:r>
            <w:r w:rsidRPr="00925416">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Другие </w:t>
            </w:r>
            <w:r w:rsidRPr="00925416">
              <w:rPr>
                <w:rFonts w:ascii="Arial" w:hAnsi="Arial" w:cs="Arial"/>
                <w:color w:val="000000"/>
                <w:sz w:val="24"/>
                <w:szCs w:val="24"/>
                <w:lang w:eastAsia="ru-RU"/>
              </w:rPr>
              <w:br/>
              <w:t>источники</w:t>
            </w: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r>
      <w:tr w:rsidR="00022013" w:rsidRPr="00925416" w:rsidTr="00C310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200"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1680"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435"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w:t>
            </w:r>
          </w:p>
        </w:tc>
        <w:tc>
          <w:tcPr>
            <w:tcW w:w="1017"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1017"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w:t>
            </w:r>
          </w:p>
        </w:tc>
        <w:tc>
          <w:tcPr>
            <w:tcW w:w="1152" w:type="dxa"/>
            <w:tcBorders>
              <w:top w:val="nil"/>
              <w:left w:val="nil"/>
              <w:bottom w:val="single" w:sz="4" w:space="0" w:color="auto"/>
              <w:right w:val="single" w:sz="4" w:space="0" w:color="auto"/>
            </w:tcBorders>
            <w:shd w:val="clear" w:color="auto" w:fill="auto"/>
            <w:noWrap/>
            <w:vAlign w:val="bottom"/>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w:t>
            </w:r>
          </w:p>
        </w:tc>
      </w:tr>
      <w:tr w:rsidR="00022013" w:rsidRPr="00925416" w:rsidTr="00C3109D">
        <w:trPr>
          <w:trHeight w:val="14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w:t>
            </w:r>
            <w:r w:rsidRPr="00925416">
              <w:rPr>
                <w:rFonts w:ascii="Arial" w:hAnsi="Arial" w:cs="Arial"/>
                <w:color w:val="000000"/>
                <w:sz w:val="24"/>
                <w:szCs w:val="24"/>
                <w:lang w:eastAsia="ru-RU"/>
              </w:rPr>
              <w:br/>
              <w:t xml:space="preserve">деятельности органов местного самоуправления городского поселения Одинцово </w:t>
            </w:r>
          </w:p>
        </w:tc>
        <w:tc>
          <w:tcPr>
            <w:tcW w:w="1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566471</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Удовлетворенность </w:t>
            </w:r>
            <w:r w:rsidRPr="00925416">
              <w:rPr>
                <w:rFonts w:ascii="Arial" w:hAnsi="Arial" w:cs="Arial"/>
                <w:color w:val="000000"/>
                <w:sz w:val="24"/>
                <w:szCs w:val="24"/>
                <w:lang w:eastAsia="ru-RU"/>
              </w:rPr>
              <w:br/>
              <w:t>населения деятельностью органов местного самоуправления</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данные </w:t>
            </w:r>
            <w:r w:rsidRPr="00925416">
              <w:rPr>
                <w:rFonts w:ascii="Arial" w:hAnsi="Arial" w:cs="Arial"/>
                <w:color w:val="000000"/>
                <w:sz w:val="24"/>
                <w:szCs w:val="24"/>
                <w:lang w:eastAsia="ru-RU"/>
              </w:rPr>
              <w:br/>
              <w:t>отсутствуют</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65</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70</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75</w:t>
            </w:r>
          </w:p>
        </w:tc>
      </w:tr>
      <w:tr w:rsidR="00022013" w:rsidRPr="00925416" w:rsidTr="00C3109D">
        <w:trPr>
          <w:trHeight w:val="21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Устойчивое </w:t>
            </w:r>
            <w:r w:rsidRPr="00925416">
              <w:rPr>
                <w:rFonts w:ascii="Arial" w:hAnsi="Arial" w:cs="Arial"/>
                <w:color w:val="000000"/>
                <w:sz w:val="24"/>
                <w:szCs w:val="24"/>
                <w:lang w:eastAsia="ru-RU"/>
              </w:rPr>
              <w:br/>
              <w:t>функционирование органов местного самоуправления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022013" w:rsidRPr="00925416" w:rsidTr="00C3109D">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220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Развитие муниципальной службы городского поселения Одинцово </w:t>
            </w:r>
          </w:p>
        </w:tc>
        <w:tc>
          <w:tcPr>
            <w:tcW w:w="168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4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bottom"/>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Наличие </w:t>
            </w:r>
            <w:r w:rsidRPr="00925416">
              <w:rPr>
                <w:rFonts w:ascii="Arial" w:hAnsi="Arial" w:cs="Arial"/>
                <w:color w:val="000000"/>
                <w:sz w:val="24"/>
                <w:szCs w:val="24"/>
                <w:lang w:eastAsia="ru-RU"/>
              </w:rPr>
              <w:br w:type="page"/>
              <w:t>кадрового резерва Администрации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022013" w:rsidRPr="00925416" w:rsidTr="00C3109D">
        <w:trPr>
          <w:trHeight w:val="21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Создание условий для эффективного и ответственного управления  финансами городского поселения Одинцово </w:t>
            </w:r>
          </w:p>
        </w:tc>
        <w:tc>
          <w:tcPr>
            <w:tcW w:w="1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12409</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Принятие </w:t>
            </w:r>
            <w:r w:rsidRPr="00925416">
              <w:rPr>
                <w:rFonts w:ascii="Arial" w:hAnsi="Arial" w:cs="Arial"/>
                <w:color w:val="000000"/>
                <w:sz w:val="24"/>
                <w:szCs w:val="24"/>
                <w:lang w:eastAsia="ru-RU"/>
              </w:rPr>
              <w:br/>
              <w:t>бюджета городского поселения Одинцово до 01 декабря текущего финансового года</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022013" w:rsidRPr="00925416" w:rsidTr="00C3109D">
        <w:trPr>
          <w:trHeight w:val="18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Уровень </w:t>
            </w:r>
            <w:r w:rsidRPr="00925416">
              <w:rPr>
                <w:rFonts w:ascii="Arial" w:hAnsi="Arial" w:cs="Arial"/>
                <w:color w:val="000000"/>
                <w:sz w:val="24"/>
                <w:szCs w:val="24"/>
                <w:lang w:eastAsia="ru-RU"/>
              </w:rPr>
              <w:br/>
              <w:t>исполнения доходов бюджета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r>
      <w:tr w:rsidR="00022013" w:rsidRPr="00925416" w:rsidTr="00C3109D">
        <w:trPr>
          <w:trHeight w:val="18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Уровень </w:t>
            </w:r>
            <w:r w:rsidRPr="00925416">
              <w:rPr>
                <w:rFonts w:ascii="Arial" w:hAnsi="Arial" w:cs="Arial"/>
                <w:color w:val="000000"/>
                <w:sz w:val="24"/>
                <w:szCs w:val="24"/>
                <w:lang w:eastAsia="ru-RU"/>
              </w:rPr>
              <w:br/>
              <w:t>исполнения расходов бюджета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000000" w:fill="FFFFFF"/>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93,66</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98</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98</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98</w:t>
            </w:r>
          </w:p>
        </w:tc>
      </w:tr>
      <w:tr w:rsidR="00022013" w:rsidRPr="00925416" w:rsidTr="00C3109D">
        <w:trPr>
          <w:trHeight w:val="36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Доля устраненных </w:t>
            </w:r>
            <w:r w:rsidRPr="00925416">
              <w:rPr>
                <w:rFonts w:ascii="Arial" w:hAnsi="Arial" w:cs="Arial"/>
                <w:color w:val="000000"/>
                <w:sz w:val="24"/>
                <w:szCs w:val="24"/>
                <w:lang w:eastAsia="ru-RU"/>
              </w:rPr>
              <w:br w:type="page"/>
              <w:t>нарушений, выявленных контрольно-счетным органом в процессе контроля за составлением и исполнением бюджета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r>
      <w:tr w:rsidR="00022013" w:rsidRPr="00925416" w:rsidTr="00C3109D">
        <w:trPr>
          <w:trHeight w:val="18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Сформирован резервный фонд Администрации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022013" w:rsidRPr="00925416" w:rsidTr="00C3109D">
        <w:trPr>
          <w:trHeight w:val="33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 и ежеквартально обновляется раздел "Муниципальный бюджет" на официальном сайте Администрации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022013" w:rsidRPr="00925416" w:rsidTr="00C3109D">
        <w:trPr>
          <w:trHeight w:val="27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200"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680"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63171</w:t>
            </w:r>
          </w:p>
        </w:tc>
        <w:tc>
          <w:tcPr>
            <w:tcW w:w="1345"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br w:type="page"/>
              <w:t>Поступление земельно-имущественных налогов в бюджет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тыс. руб.</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345220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396140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410797</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410797</w:t>
            </w:r>
          </w:p>
        </w:tc>
      </w:tr>
      <w:tr w:rsidR="00022013" w:rsidRPr="00925416" w:rsidTr="00C3109D">
        <w:trPr>
          <w:trHeight w:val="13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доступности информации о деятельности органов месного самоуправления и качества муниципальных услуг городского поселения Одинцово</w:t>
            </w:r>
          </w:p>
        </w:tc>
        <w:tc>
          <w:tcPr>
            <w:tcW w:w="1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96380</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Ежемесячный </w:t>
            </w:r>
            <w:r w:rsidRPr="00925416">
              <w:rPr>
                <w:rFonts w:ascii="Arial" w:hAnsi="Arial" w:cs="Arial"/>
                <w:color w:val="000000"/>
                <w:sz w:val="24"/>
                <w:szCs w:val="24"/>
                <w:lang w:eastAsia="ru-RU"/>
              </w:rPr>
              <w:br/>
              <w:t>тираж СМИ поселения</w:t>
            </w:r>
          </w:p>
        </w:tc>
        <w:tc>
          <w:tcPr>
            <w:tcW w:w="1423"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экземпля-</w:t>
            </w:r>
            <w:r w:rsidRPr="00925416">
              <w:rPr>
                <w:rFonts w:ascii="Arial" w:hAnsi="Arial" w:cs="Arial"/>
                <w:color w:val="000000"/>
                <w:sz w:val="24"/>
                <w:szCs w:val="24"/>
                <w:lang w:eastAsia="ru-RU"/>
              </w:rPr>
              <w:br/>
              <w:t>ров</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55000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60000</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65000</w:t>
            </w:r>
          </w:p>
        </w:tc>
      </w:tr>
      <w:tr w:rsidR="00022013" w:rsidRPr="00925416" w:rsidTr="00C3109D">
        <w:trPr>
          <w:trHeight w:val="21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Официальный сайт </w:t>
            </w:r>
            <w:r w:rsidRPr="00925416">
              <w:rPr>
                <w:rFonts w:ascii="Arial" w:hAnsi="Arial" w:cs="Arial"/>
                <w:color w:val="000000"/>
                <w:sz w:val="24"/>
                <w:szCs w:val="24"/>
                <w:lang w:eastAsia="ru-RU"/>
              </w:rPr>
              <w:br/>
              <w:t>Администрации городского поселения Одинцово еженедельно обновляется</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022013" w:rsidRPr="00925416" w:rsidTr="00C3109D">
        <w:trPr>
          <w:trHeight w:val="21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Доля </w:t>
            </w:r>
            <w:r w:rsidRPr="00925416">
              <w:rPr>
                <w:rFonts w:ascii="Arial" w:hAnsi="Arial" w:cs="Arial"/>
                <w:color w:val="000000"/>
                <w:sz w:val="24"/>
                <w:szCs w:val="24"/>
                <w:lang w:eastAsia="ru-RU"/>
              </w:rPr>
              <w:br/>
              <w:t>муниципальных услуг, оказываемых населению по принципу "одного окна"</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85</w:t>
            </w:r>
          </w:p>
        </w:tc>
      </w:tr>
      <w:tr w:rsidR="00022013" w:rsidRPr="00925416" w:rsidTr="00C3109D">
        <w:trPr>
          <w:trHeight w:val="3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Осуществление мер по противодействию коррупции на территории городского поселения Одинцово</w:t>
            </w:r>
          </w:p>
        </w:tc>
        <w:tc>
          <w:tcPr>
            <w:tcW w:w="1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3016</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Количество </w:t>
            </w:r>
            <w:r w:rsidRPr="00925416">
              <w:rPr>
                <w:rFonts w:ascii="Arial" w:hAnsi="Arial" w:cs="Arial"/>
                <w:color w:val="000000"/>
                <w:sz w:val="24"/>
                <w:szCs w:val="24"/>
                <w:lang w:eastAsia="ru-RU"/>
              </w:rPr>
              <w:br w:type="page"/>
              <w:t>жителей городского поселения Одинцово, участвующих в работе института уполномоченных Главы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чел.</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428</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470</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497</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517</w:t>
            </w:r>
          </w:p>
        </w:tc>
      </w:tr>
      <w:tr w:rsidR="00022013" w:rsidRPr="00925416" w:rsidTr="00C3109D">
        <w:trPr>
          <w:trHeight w:val="2400"/>
        </w:trPr>
        <w:tc>
          <w:tcPr>
            <w:tcW w:w="96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022013" w:rsidRPr="00925416" w:rsidRDefault="00022013" w:rsidP="00022013">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022013" w:rsidRPr="00925416" w:rsidRDefault="00022013" w:rsidP="00022013">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Наличие плана по противодействю коррупции в органах местного самоуправления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017"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52" w:type="dxa"/>
            <w:tcBorders>
              <w:top w:val="nil"/>
              <w:left w:val="nil"/>
              <w:bottom w:val="single" w:sz="4" w:space="0" w:color="auto"/>
              <w:right w:val="single" w:sz="4" w:space="0" w:color="auto"/>
            </w:tcBorders>
            <w:shd w:val="clear" w:color="auto" w:fill="auto"/>
            <w:noWrap/>
            <w:vAlign w:val="center"/>
            <w:hideMark/>
          </w:tcPr>
          <w:p w:rsidR="00022013" w:rsidRPr="00925416" w:rsidRDefault="00022013" w:rsidP="00022013">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bl>
    <w:p w:rsidR="001A57F1" w:rsidRPr="00925416" w:rsidRDefault="001A57F1" w:rsidP="001A57F1">
      <w:pPr>
        <w:pStyle w:val="ConsPlusNonformat"/>
        <w:jc w:val="right"/>
        <w:rPr>
          <w:rFonts w:ascii="Arial" w:hAnsi="Arial" w:cs="Arial"/>
          <w:sz w:val="24"/>
          <w:szCs w:val="24"/>
        </w:rPr>
      </w:pPr>
      <w:r w:rsidRPr="00925416">
        <w:rPr>
          <w:rFonts w:ascii="Arial" w:hAnsi="Arial" w:cs="Arial"/>
          <w:sz w:val="24"/>
          <w:szCs w:val="24"/>
        </w:rPr>
        <w:t xml:space="preserve">Приложение № 3 к муниципальной программе "Социально-экономическое развитие </w:t>
      </w:r>
    </w:p>
    <w:p w:rsidR="001A57F1" w:rsidRPr="00925416" w:rsidRDefault="001A57F1" w:rsidP="001A57F1">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1A57F1" w:rsidRPr="00925416" w:rsidRDefault="001A57F1" w:rsidP="001A57F1">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1A57F1" w:rsidRPr="00925416" w:rsidRDefault="001A57F1" w:rsidP="001A57F1">
      <w:pPr>
        <w:pStyle w:val="ConsPlusNonformat"/>
        <w:jc w:val="center"/>
        <w:rPr>
          <w:rFonts w:ascii="Arial" w:hAnsi="Arial" w:cs="Arial"/>
          <w:b/>
          <w:sz w:val="24"/>
          <w:szCs w:val="24"/>
        </w:rPr>
      </w:pPr>
      <w:r w:rsidRPr="00925416">
        <w:rPr>
          <w:rFonts w:ascii="Arial" w:hAnsi="Arial" w:cs="Arial"/>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860"/>
        <w:gridCol w:w="1423"/>
        <w:gridCol w:w="1701"/>
        <w:gridCol w:w="1134"/>
        <w:gridCol w:w="1560"/>
        <w:gridCol w:w="1559"/>
        <w:gridCol w:w="1276"/>
        <w:gridCol w:w="1275"/>
        <w:gridCol w:w="993"/>
        <w:gridCol w:w="1134"/>
        <w:gridCol w:w="1134"/>
        <w:gridCol w:w="1134"/>
      </w:tblGrid>
      <w:tr w:rsidR="001A57F1" w:rsidRPr="00925416" w:rsidTr="00C3109D">
        <w:trPr>
          <w:trHeight w:val="307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п/п</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Мероприятия по </w:t>
            </w:r>
            <w:r w:rsidRPr="00925416">
              <w:rPr>
                <w:rFonts w:ascii="Arial" w:hAnsi="Arial" w:cs="Arial"/>
                <w:color w:val="000000"/>
                <w:sz w:val="24"/>
                <w:szCs w:val="24"/>
                <w:lang w:eastAsia="ru-RU"/>
              </w:rPr>
              <w:br/>
              <w:t xml:space="preserve">реализации </w:t>
            </w:r>
            <w:r w:rsidRPr="00925416">
              <w:rPr>
                <w:rFonts w:ascii="Arial" w:hAnsi="Arial" w:cs="Arial"/>
                <w:color w:val="000000"/>
                <w:sz w:val="24"/>
                <w:szCs w:val="24"/>
                <w:lang w:eastAsia="ru-RU"/>
              </w:rPr>
              <w:b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Перечень </w:t>
            </w:r>
            <w:r w:rsidRPr="00925416">
              <w:rPr>
                <w:rFonts w:ascii="Arial" w:hAnsi="Arial" w:cs="Arial"/>
                <w:color w:val="000000"/>
                <w:sz w:val="24"/>
                <w:szCs w:val="24"/>
                <w:lang w:eastAsia="ru-RU"/>
              </w:rPr>
              <w:br/>
              <w:t xml:space="preserve">стандартных </w:t>
            </w:r>
            <w:r w:rsidRPr="00925416">
              <w:rPr>
                <w:rFonts w:ascii="Arial" w:hAnsi="Arial" w:cs="Arial"/>
                <w:color w:val="000000"/>
                <w:sz w:val="24"/>
                <w:szCs w:val="24"/>
                <w:lang w:eastAsia="ru-RU"/>
              </w:rPr>
              <w:br/>
              <w:t xml:space="preserve">процедур, </w:t>
            </w:r>
            <w:r w:rsidRPr="00925416">
              <w:rPr>
                <w:rFonts w:ascii="Arial" w:hAnsi="Arial" w:cs="Arial"/>
                <w:color w:val="000000"/>
                <w:sz w:val="24"/>
                <w:szCs w:val="24"/>
                <w:lang w:eastAsia="ru-RU"/>
              </w:rPr>
              <w:br/>
              <w:t xml:space="preserve">обеспечивающих выполнение </w:t>
            </w:r>
            <w:r w:rsidRPr="00925416">
              <w:rPr>
                <w:rFonts w:ascii="Arial" w:hAnsi="Arial" w:cs="Arial"/>
                <w:color w:val="000000"/>
                <w:sz w:val="24"/>
                <w:szCs w:val="24"/>
                <w:lang w:eastAsia="ru-RU"/>
              </w:rPr>
              <w:br/>
              <w:t xml:space="preserve">мероприятия, </w:t>
            </w:r>
            <w:r w:rsidRPr="00925416">
              <w:rPr>
                <w:rFonts w:ascii="Arial" w:hAnsi="Arial" w:cs="Arial"/>
                <w:color w:val="000000"/>
                <w:sz w:val="24"/>
                <w:szCs w:val="24"/>
                <w:lang w:eastAsia="ru-RU"/>
              </w:rPr>
              <w:br/>
              <w:t xml:space="preserve">с указанием </w:t>
            </w:r>
            <w:r w:rsidRPr="00925416">
              <w:rPr>
                <w:rFonts w:ascii="Arial" w:hAnsi="Arial" w:cs="Arial"/>
                <w:color w:val="000000"/>
                <w:sz w:val="24"/>
                <w:szCs w:val="24"/>
                <w:lang w:eastAsia="ru-RU"/>
              </w:rPr>
              <w:br/>
              <w:t xml:space="preserve">предельных </w:t>
            </w:r>
            <w:r w:rsidRPr="00925416">
              <w:rPr>
                <w:rFonts w:ascii="Arial" w:hAnsi="Arial" w:cs="Arial"/>
                <w:color w:val="000000"/>
                <w:sz w:val="24"/>
                <w:szCs w:val="24"/>
                <w:lang w:eastAsia="ru-RU"/>
              </w:rPr>
              <w:br/>
              <w:t xml:space="preserve">сроков их </w:t>
            </w:r>
            <w:r w:rsidRPr="00925416">
              <w:rPr>
                <w:rFonts w:ascii="Arial" w:hAnsi="Arial" w:cs="Arial"/>
                <w:color w:val="000000"/>
                <w:sz w:val="24"/>
                <w:szCs w:val="24"/>
                <w:lang w:eastAsia="ru-RU"/>
              </w:rPr>
              <w:br/>
              <w:t xml:space="preserve">исполнения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Источники </w:t>
            </w:r>
            <w:r w:rsidRPr="00925416">
              <w:rPr>
                <w:rFonts w:ascii="Arial" w:hAnsi="Arial" w:cs="Arial"/>
                <w:color w:val="000000"/>
                <w:sz w:val="24"/>
                <w:szCs w:val="24"/>
                <w:lang w:eastAsia="ru-RU"/>
              </w:rPr>
              <w:br/>
              <w:t>финанси-</w:t>
            </w:r>
            <w:r w:rsidRPr="00925416">
              <w:rPr>
                <w:rFonts w:ascii="Arial" w:hAnsi="Arial" w:cs="Arial"/>
                <w:color w:val="000000"/>
                <w:sz w:val="24"/>
                <w:szCs w:val="24"/>
                <w:lang w:eastAsia="ru-RU"/>
              </w:rPr>
              <w:br/>
              <w:t>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Срок </w:t>
            </w:r>
            <w:r w:rsidRPr="00925416">
              <w:rPr>
                <w:rFonts w:ascii="Arial" w:hAnsi="Arial" w:cs="Arial"/>
                <w:color w:val="000000"/>
                <w:sz w:val="24"/>
                <w:szCs w:val="24"/>
                <w:lang w:eastAsia="ru-RU"/>
              </w:rPr>
              <w:br/>
              <w:t>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Объем финанси-рования мероприятия в 2013 году (тыс.руб.)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 (тыс. руб.)</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Объем финансирования </w:t>
            </w:r>
            <w:r w:rsidRPr="00925416">
              <w:rPr>
                <w:rFonts w:ascii="Arial" w:hAnsi="Arial" w:cs="Arial"/>
                <w:color w:val="000000"/>
                <w:sz w:val="24"/>
                <w:szCs w:val="24"/>
                <w:lang w:eastAsia="ru-RU"/>
              </w:rPr>
              <w:br/>
              <w:t>по годам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Ответственный за выполнение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Результаты </w:t>
            </w:r>
            <w:r w:rsidRPr="00925416">
              <w:rPr>
                <w:rFonts w:ascii="Arial" w:hAnsi="Arial" w:cs="Arial"/>
                <w:color w:val="000000"/>
                <w:sz w:val="24"/>
                <w:szCs w:val="24"/>
                <w:lang w:eastAsia="ru-RU"/>
              </w:rPr>
              <w:br/>
              <w:t>выполнения мероприятий</w:t>
            </w:r>
          </w:p>
        </w:tc>
      </w:tr>
      <w:tr w:rsidR="00C3109D" w:rsidRPr="00925416" w:rsidTr="00C3109D">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315"/>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45605</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119590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25976</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46807</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46807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C3109D" w:rsidRPr="00925416" w:rsidTr="00C3109D">
        <w:trPr>
          <w:trHeight w:val="2310"/>
        </w:trPr>
        <w:tc>
          <w:tcPr>
            <w:tcW w:w="8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5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45605</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119590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25976</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46807</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46807</w:t>
            </w: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29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Уплата ежемесячных взносов на капитальный ремонт общего имущества в многоквартирных домах </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Выбор </w:t>
            </w:r>
            <w:r w:rsidRPr="00925416">
              <w:rPr>
                <w:rFonts w:ascii="Arial" w:hAnsi="Arial" w:cs="Arial"/>
                <w:color w:val="000000"/>
                <w:sz w:val="24"/>
                <w:szCs w:val="24"/>
                <w:lang w:eastAsia="ru-RU"/>
              </w:rPr>
              <w:br/>
              <w:t>способов формирования фонда капитального ремонта; перечисление средств на расчетный счет фонда</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76990</w:t>
            </w:r>
          </w:p>
        </w:tc>
        <w:tc>
          <w:tcPr>
            <w:tcW w:w="1275"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25976</w:t>
            </w:r>
          </w:p>
        </w:tc>
        <w:tc>
          <w:tcPr>
            <w:tcW w:w="993"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25507</w:t>
            </w:r>
          </w:p>
        </w:tc>
        <w:tc>
          <w:tcPr>
            <w:tcW w:w="1134"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25507</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Участие </w:t>
            </w:r>
            <w:r w:rsidRPr="00925416">
              <w:rPr>
                <w:rFonts w:ascii="Arial" w:hAnsi="Arial" w:cs="Arial"/>
                <w:color w:val="000000"/>
                <w:sz w:val="24"/>
                <w:szCs w:val="24"/>
                <w:lang w:eastAsia="ru-RU"/>
              </w:rPr>
              <w:br/>
              <w:t>поселения как собственника жилого фонда в много-квартирных домах в капитальном ремонте их общего имущества</w:t>
            </w:r>
          </w:p>
        </w:tc>
      </w:tr>
      <w:tr w:rsidR="00C3109D" w:rsidRPr="00925416" w:rsidTr="00C3109D">
        <w:trPr>
          <w:trHeight w:val="531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Принятие муниципального правового акта о порядке софинансирования капитального ремонта общего имущества муниципальных многоквартирных домов; заключение контрактов (договоров)  на выполнение работ в соответствии с действующим законодательством.  </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45605</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42600</w:t>
            </w:r>
          </w:p>
        </w:tc>
        <w:tc>
          <w:tcPr>
            <w:tcW w:w="1275"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21300</w:t>
            </w:r>
          </w:p>
        </w:tc>
        <w:tc>
          <w:tcPr>
            <w:tcW w:w="1134"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приведение общего имущества в муниципальных многоквартирных домах в технически исправное состояние; обеспечение надлежащих условий содержания общего имущества, предоставление жилищно-коммунальных услуг надлежащего качества. </w:t>
            </w:r>
          </w:p>
        </w:tc>
      </w:tr>
      <w:tr w:rsidR="00C3109D" w:rsidRPr="00925416" w:rsidTr="00C3109D">
        <w:trPr>
          <w:trHeight w:val="30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жилищных отношений в городском поселении Одинцово</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C3109D" w:rsidRPr="00925416" w:rsidTr="00C3109D">
        <w:trPr>
          <w:trHeight w:val="1545"/>
        </w:trPr>
        <w:tc>
          <w:tcPr>
            <w:tcW w:w="8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36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Признание жилых помещений непригодными для проживания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Обследование и подготовка заключений на предмет признания жилых домов (помещений) непригодными для проживания.</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граждан. Улучшение жилищных условий.</w:t>
            </w:r>
          </w:p>
        </w:tc>
      </w:tr>
      <w:tr w:rsidR="00C3109D" w:rsidRPr="00925416" w:rsidTr="00C3109D">
        <w:trPr>
          <w:trHeight w:val="555"/>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документов планирования развития коммунальной инфраструктуры городского поселения Одинцово</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C3109D" w:rsidRPr="00925416" w:rsidTr="00C3109D">
        <w:trPr>
          <w:trHeight w:val="1395"/>
        </w:trPr>
        <w:tc>
          <w:tcPr>
            <w:tcW w:w="8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5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36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схемы теплоснабжения городского поселения Одинцово</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Размещение </w:t>
            </w:r>
            <w:r w:rsidRPr="00925416">
              <w:rPr>
                <w:rFonts w:ascii="Arial" w:hAnsi="Arial" w:cs="Arial"/>
                <w:color w:val="000000"/>
                <w:sz w:val="24"/>
                <w:szCs w:val="24"/>
                <w:lang w:eastAsia="ru-RU"/>
              </w:rPr>
              <w:br/>
              <w:t>муниципального заказа на выполнение работ (в течение года)</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Устойчивое </w:t>
            </w:r>
            <w:r w:rsidRPr="00925416">
              <w:rPr>
                <w:rFonts w:ascii="Arial" w:hAnsi="Arial" w:cs="Arial"/>
                <w:color w:val="000000"/>
                <w:sz w:val="24"/>
                <w:szCs w:val="24"/>
                <w:lang w:eastAsia="ru-RU"/>
              </w:rPr>
              <w:br/>
              <w:t>функциони-рование системы теплоснаб-жения городского поселения Одинцово</w:t>
            </w:r>
          </w:p>
        </w:tc>
      </w:tr>
      <w:tr w:rsidR="00C3109D" w:rsidRPr="00925416" w:rsidTr="00C3109D">
        <w:trPr>
          <w:trHeight w:val="36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схемы водоснабжения и водоотведения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Устойчивое </w:t>
            </w:r>
            <w:r w:rsidRPr="00925416">
              <w:rPr>
                <w:rFonts w:ascii="Arial" w:hAnsi="Arial" w:cs="Arial"/>
                <w:color w:val="000000"/>
                <w:sz w:val="24"/>
                <w:szCs w:val="24"/>
                <w:lang w:eastAsia="ru-RU"/>
              </w:rPr>
              <w:br/>
              <w:t>функциони-рование системы водоснаб-жения и водоотведения городского поселения Одинцово</w:t>
            </w:r>
          </w:p>
        </w:tc>
      </w:tr>
      <w:tr w:rsidR="00C3109D" w:rsidRPr="00925416" w:rsidTr="00C3109D">
        <w:trPr>
          <w:trHeight w:val="36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3.3.</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программы комплексного развития систем коммунальной инфраструктуры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Сбалансиро-</w:t>
            </w:r>
            <w:r w:rsidRPr="00925416">
              <w:rPr>
                <w:rFonts w:ascii="Arial" w:hAnsi="Arial" w:cs="Arial"/>
                <w:color w:val="000000"/>
                <w:sz w:val="24"/>
                <w:szCs w:val="24"/>
                <w:lang w:eastAsia="ru-RU"/>
              </w:rPr>
              <w:br/>
              <w:t>ванное и устойчивое развитие коммунальной инфраструк-туры городского поселения Одинцово</w:t>
            </w:r>
          </w:p>
        </w:tc>
      </w:tr>
      <w:tr w:rsidR="00C3109D" w:rsidRPr="00925416" w:rsidTr="00C3109D">
        <w:trPr>
          <w:trHeight w:val="375"/>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Модернизация инфраструктуры коммунального хозяйства городского поселения Одинцово</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C3109D" w:rsidRPr="00925416" w:rsidTr="00C3109D">
        <w:trPr>
          <w:trHeight w:val="1590"/>
        </w:trPr>
        <w:tc>
          <w:tcPr>
            <w:tcW w:w="8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429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Проектирование и строительство объектов теплоснабжения на территории городского поселения Одинцово</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Реализация инвестиционных программ ОАО "Одинцовская теплосеть", ОАО "Одинцовский водоканал"; ОАО "Одинцовская электросеть" (ежегодно по плану)</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Введены в </w:t>
            </w:r>
            <w:r w:rsidRPr="00925416">
              <w:rPr>
                <w:rFonts w:ascii="Arial" w:hAnsi="Arial" w:cs="Arial"/>
                <w:color w:val="000000"/>
                <w:sz w:val="24"/>
                <w:szCs w:val="24"/>
                <w:lang w:eastAsia="ru-RU"/>
              </w:rPr>
              <w:br/>
              <w:t>эксплуатацию новые современные объекты теплоснаб-жения ;Предоставление коммунальных услуг населению надлежащего качества в необходимых объемах.</w:t>
            </w:r>
          </w:p>
        </w:tc>
      </w:tr>
      <w:tr w:rsidR="00C3109D" w:rsidRPr="00925416" w:rsidTr="00C3109D">
        <w:trPr>
          <w:trHeight w:val="38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Проектирование и строительство объектов водопроводно-канализационного хозяйства на территории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Введены в </w:t>
            </w:r>
            <w:r w:rsidRPr="00925416">
              <w:rPr>
                <w:rFonts w:ascii="Arial" w:hAnsi="Arial" w:cs="Arial"/>
                <w:color w:val="000000"/>
                <w:sz w:val="24"/>
                <w:szCs w:val="24"/>
                <w:lang w:eastAsia="ru-RU"/>
              </w:rPr>
              <w:br/>
              <w:t>эксплуатацию новые современные объекты ВКХ;Предоставление коммунальных услуг населению надлежащего качества в необходимых объемах.</w:t>
            </w:r>
          </w:p>
        </w:tc>
      </w:tr>
      <w:tr w:rsidR="00C3109D" w:rsidRPr="00925416" w:rsidTr="00C3109D">
        <w:trPr>
          <w:trHeight w:val="280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4.3.</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Проектирование и строительство объектов электроснабжения на территории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Предоставление коммунальных услуг населению надлежащего качества в необходимых объемах.</w:t>
            </w:r>
          </w:p>
        </w:tc>
      </w:tr>
      <w:tr w:rsidR="00C3109D" w:rsidRPr="00925416" w:rsidTr="00C3109D">
        <w:trPr>
          <w:trHeight w:val="27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4.4.</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Капитальный ремонт объектов теплоснабжения на территории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Снижение </w:t>
            </w:r>
            <w:r w:rsidRPr="00925416">
              <w:rPr>
                <w:rFonts w:ascii="Arial" w:hAnsi="Arial" w:cs="Arial"/>
                <w:color w:val="000000"/>
                <w:sz w:val="24"/>
                <w:szCs w:val="24"/>
                <w:lang w:eastAsia="ru-RU"/>
              </w:rPr>
              <w:br/>
              <w:t xml:space="preserve">аварийности на объектах теплоснаб-жения,Устранение износа объектов теплоснабжения. </w:t>
            </w:r>
          </w:p>
        </w:tc>
      </w:tr>
      <w:tr w:rsidR="00C3109D" w:rsidRPr="00925416" w:rsidTr="00C3109D">
        <w:trPr>
          <w:trHeight w:val="259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4.5.</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Капитальный ремонт объектов водопроводно-канализационного хозяйства на территории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Снижение </w:t>
            </w:r>
            <w:r w:rsidRPr="00925416">
              <w:rPr>
                <w:rFonts w:ascii="Arial" w:hAnsi="Arial" w:cs="Arial"/>
                <w:color w:val="000000"/>
                <w:sz w:val="24"/>
                <w:szCs w:val="24"/>
                <w:lang w:eastAsia="ru-RU"/>
              </w:rPr>
              <w:br/>
              <w:t>аварийности на объектах ВКХ, Устранение износа объектов водоканализационного хозяйства</w:t>
            </w:r>
          </w:p>
        </w:tc>
      </w:tr>
      <w:tr w:rsidR="00C3109D" w:rsidRPr="00925416" w:rsidTr="00C3109D">
        <w:trPr>
          <w:trHeight w:val="27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Капитальный ремонт объектов электроснабжения на территории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Устранение износа объектов электроснабжения. Снижение </w:t>
            </w:r>
            <w:r w:rsidRPr="00925416">
              <w:rPr>
                <w:rFonts w:ascii="Arial" w:hAnsi="Arial" w:cs="Arial"/>
                <w:color w:val="000000"/>
                <w:sz w:val="24"/>
                <w:szCs w:val="24"/>
                <w:lang w:eastAsia="ru-RU"/>
              </w:rPr>
              <w:br/>
              <w:t>аварийности на объектах электроснабжения.</w:t>
            </w:r>
          </w:p>
        </w:tc>
      </w:tr>
      <w:tr w:rsidR="00C3109D" w:rsidRPr="00925416" w:rsidTr="00C3109D">
        <w:trPr>
          <w:trHeight w:val="27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4.7</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Проектирование и строительство объектов газоснабжения на территории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Предоставление коммунальных услуг населению надлежащего качества в необходимых объемах;</w:t>
            </w:r>
          </w:p>
        </w:tc>
      </w:tr>
      <w:tr w:rsidR="00C3109D" w:rsidRPr="00925416" w:rsidTr="00C3109D">
        <w:trPr>
          <w:trHeight w:val="22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4.8</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Капитальный ремонт объектов газоснабжения на территории городского поселения Одинцово;</w:t>
            </w: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Устранение износа объектов газоснабжения. Снижение аварийности на объектах газоснабжения.</w:t>
            </w:r>
          </w:p>
        </w:tc>
      </w:tr>
      <w:tr w:rsidR="00C3109D" w:rsidRPr="00925416" w:rsidTr="00C3109D">
        <w:trPr>
          <w:trHeight w:val="375"/>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4646</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17216</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5500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5858</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5858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C3109D" w:rsidRPr="00925416" w:rsidTr="00C3109D">
        <w:trPr>
          <w:trHeight w:val="1455"/>
        </w:trPr>
        <w:tc>
          <w:tcPr>
            <w:tcW w:w="8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4646</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17216</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5500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5858</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5858</w:t>
            </w: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229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Установка и обслуживание общедомовых и квартирных приборов учета потребления коммунальных ресурсов. </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4646</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Учет фактически отпускаемых потребителям энергоресурсов.</w:t>
            </w:r>
          </w:p>
        </w:tc>
      </w:tr>
      <w:tr w:rsidR="00C3109D" w:rsidRPr="00925416" w:rsidTr="00C3109D">
        <w:trPr>
          <w:trHeight w:val="229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5.2.</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Установка энергоэффективных источников света в местах общего пользования муниципальных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Снижение затрат на освещение мест общего пользования муниципальных многоквартирных домов.</w:t>
            </w:r>
          </w:p>
        </w:tc>
      </w:tr>
      <w:tr w:rsidR="00C3109D" w:rsidRPr="00925416" w:rsidTr="00C3109D">
        <w:trPr>
          <w:trHeight w:val="1515"/>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Повышение тепловой защиты муниципальных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17216</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5500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5858</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5858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Снижение </w:t>
            </w:r>
            <w:r w:rsidRPr="00925416">
              <w:rPr>
                <w:rFonts w:ascii="Arial" w:hAnsi="Arial" w:cs="Arial"/>
                <w:color w:val="000000"/>
                <w:sz w:val="24"/>
                <w:szCs w:val="24"/>
                <w:lang w:eastAsia="ru-RU"/>
              </w:rPr>
              <w:br/>
              <w:t xml:space="preserve">энергозатрат на теплоснаб-жение </w:t>
            </w:r>
          </w:p>
        </w:tc>
      </w:tr>
      <w:tr w:rsidR="00C3109D" w:rsidRPr="00925416" w:rsidTr="00C3109D">
        <w:trPr>
          <w:trHeight w:val="900"/>
        </w:trPr>
        <w:tc>
          <w:tcPr>
            <w:tcW w:w="8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30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5.4.</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Проведение информационно-разъяснительной работы среди жителей городского поселения Одинцово о способах энергосбережения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Публикации в местных средствах массовой информации (в течение года); </w:t>
            </w:r>
            <w:r w:rsidRPr="00925416">
              <w:rPr>
                <w:rFonts w:ascii="Arial" w:hAnsi="Arial" w:cs="Arial"/>
                <w:color w:val="000000"/>
                <w:sz w:val="24"/>
                <w:szCs w:val="24"/>
                <w:lang w:eastAsia="ru-RU"/>
              </w:rPr>
              <w:br/>
              <w:t>размещений информацион-ных объявление в многоквартир-ных домах (в течение года)</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w:t>
            </w:r>
            <w:r w:rsidRPr="00925416">
              <w:rPr>
                <w:rFonts w:ascii="Arial" w:hAnsi="Arial" w:cs="Arial"/>
                <w:color w:val="000000"/>
                <w:sz w:val="24"/>
                <w:szCs w:val="24"/>
                <w:lang w:eastAsia="ru-RU"/>
              </w:rPr>
              <w:br/>
              <w:t>рование не требуется</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Информи-рованность </w:t>
            </w:r>
            <w:r w:rsidRPr="00925416">
              <w:rPr>
                <w:rFonts w:ascii="Arial" w:hAnsi="Arial" w:cs="Arial"/>
                <w:color w:val="000000"/>
                <w:sz w:val="24"/>
                <w:szCs w:val="24"/>
                <w:lang w:eastAsia="ru-RU"/>
              </w:rPr>
              <w:br/>
              <w:t>населения о способах энергосбе-режения</w:t>
            </w:r>
          </w:p>
        </w:tc>
      </w:tr>
      <w:tr w:rsidR="00C3109D" w:rsidRPr="00925416" w:rsidTr="00C3109D">
        <w:trPr>
          <w:trHeight w:val="30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благоустройства территории городского поселения Одинцово</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214668,137</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716720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255904</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230408</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230408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C3109D" w:rsidRPr="00925416" w:rsidTr="00C3109D">
        <w:trPr>
          <w:trHeight w:val="1275"/>
        </w:trPr>
        <w:tc>
          <w:tcPr>
            <w:tcW w:w="8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214668,137</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716720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255904</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230408</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230408</w:t>
            </w: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41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уличного освещения мест общего пользования на территории городского поселения Одинцово</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Утверждение </w:t>
            </w:r>
            <w:r w:rsidRPr="00925416">
              <w:rPr>
                <w:rFonts w:ascii="Arial" w:hAnsi="Arial" w:cs="Arial"/>
                <w:color w:val="000000"/>
                <w:sz w:val="24"/>
                <w:szCs w:val="24"/>
                <w:lang w:eastAsia="ru-RU"/>
              </w:rPr>
              <w:br/>
              <w:t>муниципального задания (декабрь)</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40435</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97926</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35720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31103</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31103</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Чистота и </w:t>
            </w:r>
            <w:r w:rsidRPr="00925416">
              <w:rPr>
                <w:rFonts w:ascii="Arial" w:hAnsi="Arial" w:cs="Arial"/>
                <w:color w:val="000000"/>
                <w:sz w:val="24"/>
                <w:szCs w:val="24"/>
                <w:lang w:eastAsia="ru-RU"/>
              </w:rPr>
              <w:br/>
              <w:t xml:space="preserve">порядок на территории городского поселения Одинцово; удовлетворен-ность </w:t>
            </w:r>
            <w:r w:rsidRPr="00925416">
              <w:rPr>
                <w:rFonts w:ascii="Arial" w:hAnsi="Arial" w:cs="Arial"/>
                <w:color w:val="000000"/>
                <w:sz w:val="24"/>
                <w:szCs w:val="24"/>
                <w:lang w:eastAsia="ru-RU"/>
              </w:rPr>
              <w:br/>
              <w:t>жителей городского поселения Одинцово благоустрой-ством в поселении</w:t>
            </w:r>
          </w:p>
        </w:tc>
      </w:tr>
      <w:tr w:rsidR="00C3109D" w:rsidRPr="00925416" w:rsidTr="00C3109D">
        <w:trPr>
          <w:trHeight w:val="166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и содержание мест захоронений на территории городского поселения Одинцово</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Размещение </w:t>
            </w:r>
            <w:r w:rsidRPr="00925416">
              <w:rPr>
                <w:rFonts w:ascii="Arial" w:hAnsi="Arial" w:cs="Arial"/>
                <w:color w:val="000000"/>
                <w:sz w:val="24"/>
                <w:szCs w:val="24"/>
                <w:lang w:eastAsia="ru-RU"/>
              </w:rPr>
              <w:br/>
              <w:t>муниципального заказа на поставку товаров или оказание услуг (декабрь)</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7594</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22826</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7538</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7644</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7644</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Муниципальное казенное учреждение "Служба городских кладбищ"</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Чистота и порядок на территории городских кладбищ; организованный учет мест захоронений; качественное предоставление муниципальных услуг населению</w:t>
            </w:r>
          </w:p>
        </w:tc>
      </w:tr>
      <w:tr w:rsidR="00C3109D" w:rsidRPr="00925416" w:rsidTr="00C3109D">
        <w:trPr>
          <w:trHeight w:val="229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деятельности по содержанию мест захоронений на территории городского поселения Одинцово</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Утверждение сметы муниципального казенного учреждения МКУ "Служба городских кладбищ" (ноябрь)</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9364</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21160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6760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Муниципальное казенное учреждение "Служба городских кладбищ"</w:t>
            </w:r>
          </w:p>
        </w:tc>
        <w:tc>
          <w:tcPr>
            <w:tcW w:w="113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C3109D" w:rsidRPr="00925416" w:rsidTr="00C3109D">
        <w:trPr>
          <w:trHeight w:val="28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6.4.</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Благоустройство, озеленение и цветочное оформление территории  городского поселения Одинцово</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64 132,52</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191 328,00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63 100,00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64114,00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64114,00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благоприятных условий отдыха населения, новых цветочных композиций, улучшающих художественно-эстетическую составляющую облика поселения.</w:t>
            </w:r>
          </w:p>
        </w:tc>
      </w:tr>
      <w:tr w:rsidR="00C3109D" w:rsidRPr="00925416" w:rsidTr="00C3109D">
        <w:trPr>
          <w:trHeight w:val="21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6.5.</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Сбор и вывоз твердых бытовых отходов и крупногабаритного мусора с мусоросборных площадок</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муниципального контракта</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12 377,00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50 602,00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16 580,00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17011,00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17011,00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Поддержание благоприятных условий проживания. Экологическая  безопасность  территории поселения, исключение отрицательного воздействия на окружающую среду. </w:t>
            </w:r>
          </w:p>
        </w:tc>
      </w:tr>
      <w:tr w:rsidR="00C3109D" w:rsidRPr="00925416" w:rsidTr="00C3109D">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6.6.</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Отлов безнадзорных животных на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5 140,00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1 642,00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1749,00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1749,00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Минимизация угрозы распространения бешенства, исключение случаев покусов жителей поселения. </w:t>
            </w:r>
          </w:p>
        </w:tc>
      </w:tr>
      <w:tr w:rsidR="00C3109D" w:rsidRPr="00925416" w:rsidTr="00C3109D">
        <w:trPr>
          <w:trHeight w:val="16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6.7.</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Обслуживание мобильных туалетных кабин на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1 566,00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533,00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533,00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Надлежащее проведение культурно-массовых мероприятий на территории поселения.</w:t>
            </w:r>
          </w:p>
        </w:tc>
      </w:tr>
      <w:tr w:rsidR="00C3109D" w:rsidRPr="00925416" w:rsidTr="00C3109D">
        <w:trPr>
          <w:trHeight w:val="3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6.8.</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Санитарная рубка и опиловка сухостойных и аварийных деревьев на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2900,00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15 650,00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5 000,00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5 325,00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5 325,00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Минимизация угрозы жизни и здоровья жителей города, исключение случаев повреждения объектов жилого фонда, элементов инженерной инфраструктуры  и создания благоприятной среды обитания </w:t>
            </w:r>
          </w:p>
        </w:tc>
      </w:tr>
      <w:tr w:rsidR="00C3109D" w:rsidRPr="00925416" w:rsidTr="00C3109D">
        <w:trPr>
          <w:trHeight w:val="33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6.9.</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Приобретение товаров, необходимых материальных средств для проведения общегородских субботников</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940,00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320,00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Содержание территории поселения в надлежащем санитарном состоянии. Участие жителей, предприятий и организаций  в мероприятиях по благоустройству.</w:t>
            </w:r>
          </w:p>
        </w:tc>
      </w:tr>
      <w:tr w:rsidR="00C3109D" w:rsidRPr="00925416" w:rsidTr="00C3109D">
        <w:trPr>
          <w:trHeight w:val="16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6.10.</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Ремонт детских игровых площадок, городков на территории городского поселения Одинцово</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2596,62</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6 260,00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Содержание  игровых элементов  детских площадок  в надлежащем состоянии </w:t>
            </w:r>
          </w:p>
        </w:tc>
      </w:tr>
      <w:tr w:rsidR="00C3109D" w:rsidRPr="00925416" w:rsidTr="00C3109D">
        <w:trPr>
          <w:trHeight w:val="28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Посадка древесно-кустарниковой растительности на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1 564,00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532,00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532,00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Озеленение территории городского поселения, благоустройство мест отдыха, с учётом  обращений уполномоченных Главы г.п. Одинцово и жителей города.</w:t>
            </w:r>
          </w:p>
        </w:tc>
      </w:tr>
      <w:tr w:rsidR="00C3109D" w:rsidRPr="00925416" w:rsidTr="00C3109D">
        <w:trPr>
          <w:trHeight w:val="16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6.12.</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Изготовление, монтаж новых детских игровых площадок на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13 693,00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4 375,00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4659,00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4659,00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благоприятных условий для досуга детей дошкольного и школьного возраста.</w:t>
            </w:r>
          </w:p>
        </w:tc>
      </w:tr>
      <w:tr w:rsidR="00C3109D" w:rsidRPr="00925416" w:rsidTr="00C3109D">
        <w:trPr>
          <w:trHeight w:val="14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6.13.</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Приобретение контейнеров (бункеров) для нужд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312,00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Надлежащее содержание элементов составляющих  комплекс мест сбора мусора</w:t>
            </w:r>
          </w:p>
        </w:tc>
      </w:tr>
      <w:tr w:rsidR="00C3109D" w:rsidRPr="00925416" w:rsidTr="00C3109D">
        <w:trPr>
          <w:trHeight w:val="26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6.14.</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Приобретение и установка урн (вдоль городских дорог, в скверах, зонах отдыха)</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1 878,00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639,00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639,00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Улучшение санитарного состояния соответствующих территорий города, доступность пользования элементами благоустройства. </w:t>
            </w:r>
          </w:p>
        </w:tc>
      </w:tr>
      <w:tr w:rsidR="00C3109D" w:rsidRPr="00925416" w:rsidTr="00C3109D">
        <w:trPr>
          <w:trHeight w:val="15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6.15.</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Приобретение средств малой механизации, в том числе средств по уходу за древесно-кустарниковой растительностью </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314,00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107,00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107,00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Надлежащее содержание территории поселения.</w:t>
            </w:r>
          </w:p>
        </w:tc>
      </w:tr>
      <w:tr w:rsidR="00C3109D" w:rsidRPr="00925416" w:rsidTr="00C3109D">
        <w:trPr>
          <w:trHeight w:val="19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6.16.</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Устройство ограждения общегородских, внутриквартальных, придомовых газонов, цветников</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3 000,00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16 767,00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5 357,00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5705,00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5705,00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Формирование новых объектов благоустройства территории поселения.Со-хранность зелёных насаждений</w:t>
            </w:r>
          </w:p>
        </w:tc>
      </w:tr>
      <w:tr w:rsidR="00C3109D" w:rsidRPr="00925416" w:rsidTr="00C3109D">
        <w:trPr>
          <w:trHeight w:val="229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6.17.</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Устройство ограждения детских игровых площадок по обращениям уполномоченных Главы, по заявлениям управляющих компаний, жителей города</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3 130,00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1065,00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1065,00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безопасных условий отдыха детей при посещении соответствующих игровых зон.</w:t>
            </w:r>
          </w:p>
        </w:tc>
      </w:tr>
      <w:tr w:rsidR="00C3109D" w:rsidRPr="00925416" w:rsidTr="00C3109D">
        <w:trPr>
          <w:trHeight w:val="19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6.18.</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Утилизация изношенных легковых, грузовых автопокрышек на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312,00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Санитарная очистка территории, предотвращение возгораний, создание благоприятной среды обитания</w:t>
            </w:r>
          </w:p>
        </w:tc>
      </w:tr>
      <w:tr w:rsidR="00C3109D" w:rsidRPr="00925416" w:rsidTr="00C3109D">
        <w:trPr>
          <w:trHeight w:val="3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6.19.</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Приобретение песка, плодородного грунта по обращениям уполномоченных Главы, жителей города</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4567,00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5 008,00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1 600,00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1704,00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1704,00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благоприятных условий проживания. Создание новых элементов благоустройства Благоустройство придомовых территорий, устройство (ремонт)  цветников, газонов.</w:t>
            </w:r>
          </w:p>
        </w:tc>
      </w:tr>
      <w:tr w:rsidR="00C3109D" w:rsidRPr="00925416" w:rsidTr="00C3109D">
        <w:trPr>
          <w:trHeight w:val="28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6.20.</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Приобретение цветочной рассады по обращениям уполномоченных Главы, жителей города</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1 566,00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533,00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533,00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Улучшение художественно-эстетического содержания территории поселения.  Благоустройство придомовых территорий, создание цветников, клумб и т.д..</w:t>
            </w:r>
          </w:p>
        </w:tc>
      </w:tr>
      <w:tr w:rsidR="00C3109D" w:rsidRPr="00925416" w:rsidTr="00C3109D">
        <w:trPr>
          <w:trHeight w:val="19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перевозки грузов для нужд городского поселения Одинцово</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1 252,00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426,00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426,00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Для оперативного решения вопросов, связанных с перемещением соответствующих грузов</w:t>
            </w:r>
          </w:p>
        </w:tc>
      </w:tr>
      <w:tr w:rsidR="00C3109D" w:rsidRPr="00925416" w:rsidTr="00C3109D">
        <w:trPr>
          <w:trHeight w:val="19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6.22.</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Приобретение, установка малых архитектурных форм, скульптурных композиций</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3 130,00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1065,00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1065,00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Эстетико –художественное оформление мест отдыха,  благоустройство соответствующих территорий</w:t>
            </w:r>
          </w:p>
        </w:tc>
      </w:tr>
      <w:tr w:rsidR="00C3109D" w:rsidRPr="00925416" w:rsidTr="00C3109D">
        <w:trPr>
          <w:trHeight w:val="38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6.23.</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Дезинсекция территории городского поселения Одинцово от клещей</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626,00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Проведение  профилактических мероприятий, направленных на исключение случаев заражения жителей болезнью Лайма, энцефалитом.</w:t>
            </w:r>
            <w:r w:rsidRPr="00925416">
              <w:rPr>
                <w:rFonts w:ascii="Arial" w:hAnsi="Arial" w:cs="Arial"/>
                <w:color w:val="000000"/>
                <w:sz w:val="24"/>
                <w:szCs w:val="24"/>
                <w:lang w:eastAsia="ru-RU"/>
              </w:rPr>
              <w:br/>
              <w:t>Выполнение предписаний Роспотребнадзора</w:t>
            </w:r>
          </w:p>
        </w:tc>
      </w:tr>
      <w:tr w:rsidR="00C3109D" w:rsidRPr="00925416" w:rsidTr="00C3109D">
        <w:trPr>
          <w:trHeight w:val="24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6.24.</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Размещение отходов на полигоне "Часцы" при проведении общегородских субботников </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312,00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Поддержание территории поселения в надлежащем санитарном состоянии. Вывоз мусора, собранного на общегородских субботниках </w:t>
            </w:r>
          </w:p>
        </w:tc>
      </w:tr>
      <w:tr w:rsidR="00C3109D" w:rsidRPr="00925416" w:rsidTr="00C3109D">
        <w:trPr>
          <w:trHeight w:val="24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6.25.</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Устройство новых контейнерных (бункерных) площадок, ремонт существующих контейнерных площадок</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1 564,00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532,00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532,00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Приведение в надлежащее состояние  существующих контейнерных площадок. Выполнение  предписания Госадмтехнадзора</w:t>
            </w:r>
          </w:p>
        </w:tc>
      </w:tr>
      <w:tr w:rsidR="00C3109D" w:rsidRPr="00925416" w:rsidTr="00C3109D">
        <w:trPr>
          <w:trHeight w:val="24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6.26.</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Изготовление и монтаж разделительных дуг безопасности на придомовых тротуарах</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1 566,00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533,00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533,00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Исключение случаев парковки легковых автомобилей на тротуарах. Обеспечение свободного передвижения граждан.</w:t>
            </w:r>
          </w:p>
        </w:tc>
      </w:tr>
      <w:tr w:rsidR="00C3109D" w:rsidRPr="00925416" w:rsidTr="00C3109D">
        <w:trPr>
          <w:trHeight w:val="14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6.27.</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Замена секций металлического ограждения на Можайском шоссе</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Поддержание в надлежащем состоянии элементов декоративного ограждения.</w:t>
            </w:r>
          </w:p>
        </w:tc>
      </w:tr>
      <w:tr w:rsidR="00C3109D" w:rsidRPr="00925416" w:rsidTr="00C3109D">
        <w:trPr>
          <w:trHeight w:val="19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6.28.</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Обследование технического состояния детских игровых площадок</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2013</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Выявление повреждений игрового оборудования и своевременное проведение ремонта детских площадок</w:t>
            </w:r>
          </w:p>
        </w:tc>
      </w:tr>
      <w:tr w:rsidR="00C3109D" w:rsidRPr="00925416" w:rsidTr="00C3109D">
        <w:trPr>
          <w:trHeight w:val="14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6.29.</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Установка информационных стендов на детских площадках</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2013</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благоустройству и озеленению территории</w:t>
            </w:r>
          </w:p>
        </w:tc>
        <w:tc>
          <w:tcPr>
            <w:tcW w:w="1134" w:type="dxa"/>
            <w:tcBorders>
              <w:top w:val="nil"/>
              <w:left w:val="nil"/>
              <w:bottom w:val="single" w:sz="4" w:space="0" w:color="auto"/>
              <w:right w:val="single" w:sz="4" w:space="0" w:color="auto"/>
            </w:tcBorders>
            <w:shd w:val="clear" w:color="auto" w:fill="auto"/>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Информация  о правилах поведения детских игровых площадках</w:t>
            </w:r>
          </w:p>
        </w:tc>
      </w:tr>
      <w:tr w:rsidR="00C3109D" w:rsidRPr="00925416" w:rsidTr="00C3109D">
        <w:trPr>
          <w:trHeight w:val="36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6.30.</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предоставления населению городского поселения Одинцово муниципальных услуг в сфере благоустройства </w:t>
            </w:r>
            <w:r w:rsidRPr="00925416">
              <w:rPr>
                <w:rFonts w:ascii="Arial" w:hAnsi="Arial" w:cs="Arial"/>
                <w:color w:val="000000"/>
                <w:sz w:val="24"/>
                <w:szCs w:val="24"/>
                <w:lang w:eastAsia="ru-RU"/>
              </w:rPr>
              <w:br/>
              <w:t>(МБУ "ОГХ")</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Утверждение </w:t>
            </w:r>
            <w:r w:rsidRPr="00925416">
              <w:rPr>
                <w:rFonts w:ascii="Arial" w:hAnsi="Arial" w:cs="Arial"/>
                <w:color w:val="000000"/>
                <w:sz w:val="24"/>
                <w:szCs w:val="24"/>
                <w:lang w:eastAsia="ru-RU"/>
              </w:rPr>
              <w:br/>
              <w:t>муниципального задания (декабрь)</w:t>
            </w:r>
            <w:r w:rsidRPr="00925416">
              <w:rPr>
                <w:rFonts w:ascii="Arial" w:hAnsi="Arial" w:cs="Arial"/>
                <w:color w:val="000000"/>
                <w:sz w:val="24"/>
                <w:szCs w:val="24"/>
                <w:lang w:eastAsia="ru-RU"/>
              </w:rPr>
              <w:br/>
              <w:t>(МБУ "ОГХ)</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62269</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241 808,00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96628</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72590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72590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МБУ "ОГХ"</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Чистота и </w:t>
            </w:r>
            <w:r w:rsidRPr="00925416">
              <w:rPr>
                <w:rFonts w:ascii="Arial" w:hAnsi="Arial" w:cs="Arial"/>
                <w:color w:val="000000"/>
                <w:sz w:val="24"/>
                <w:szCs w:val="24"/>
                <w:lang w:eastAsia="ru-RU"/>
              </w:rPr>
              <w:br/>
              <w:t xml:space="preserve">порядок на территории городского поселения Одинцово; удовлетворен-ность </w:t>
            </w:r>
            <w:r w:rsidRPr="00925416">
              <w:rPr>
                <w:rFonts w:ascii="Arial" w:hAnsi="Arial" w:cs="Arial"/>
                <w:color w:val="000000"/>
                <w:sz w:val="24"/>
                <w:szCs w:val="24"/>
                <w:lang w:eastAsia="ru-RU"/>
              </w:rPr>
              <w:br/>
              <w:t>жителей городского поселения Одинцово благоустрой-ством в поселении</w:t>
            </w:r>
          </w:p>
        </w:tc>
      </w:tr>
      <w:tr w:rsidR="00C3109D" w:rsidRPr="00925416" w:rsidTr="00C3109D">
        <w:trPr>
          <w:trHeight w:val="175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6.31.</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Уплата налога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Учет налоговой базы, начисление, уплата</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650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3 841,00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1227</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1307</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1307</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Управление экономики, финансов, бухгалтерского учета и отчетности</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C3109D" w:rsidRPr="00925416" w:rsidTr="00C3109D">
        <w:trPr>
          <w:trHeight w:val="25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6.32.</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Обслуживание и содержание мемориала "Вечный огонь"</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287</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2 387,00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1177</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605</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605</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сохранности объектов культурного наследия</w:t>
            </w:r>
          </w:p>
        </w:tc>
      </w:tr>
      <w:tr w:rsidR="00C3109D" w:rsidRPr="00925416" w:rsidTr="00C3109D">
        <w:trPr>
          <w:trHeight w:val="201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6.33.</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Содержание и ремонт шахтных колодцев</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2 292,00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746</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746</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работе в сельских населенных пунктах Мамоново, Акулово, Вырубово</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благоприятных условий для обеспечения граждан водой</w:t>
            </w:r>
          </w:p>
        </w:tc>
      </w:tr>
      <w:tr w:rsidR="00C3109D" w:rsidRPr="00925416" w:rsidTr="00C3109D">
        <w:trPr>
          <w:trHeight w:val="30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6.34.</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работы по ликвидации несанкционированной торговли</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Заключение муниципальных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Снижение недовольства жителей размещением несанкционированной торговли, вывод с территории поселения не менее 25 объектов мелкорозничной торговли</w:t>
            </w:r>
          </w:p>
        </w:tc>
      </w:tr>
      <w:tr w:rsidR="00C3109D" w:rsidRPr="00925416" w:rsidTr="00C3109D">
        <w:trPr>
          <w:trHeight w:val="229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конкурсной документации и проведение открытых конкурсов по отбору управляющих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Выбор управляющей организации</w:t>
            </w:r>
          </w:p>
        </w:tc>
      </w:tr>
      <w:tr w:rsidR="00C3109D" w:rsidRPr="00925416" w:rsidTr="00C3109D">
        <w:trPr>
          <w:trHeight w:val="30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142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доступности инвалидов и других маломобильных групп населения к объектам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Проведение конкурсов по отбору проектных и подрядных организаций , разработка проектов, выполнение проектных и строительных работ</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2236</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1118</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1118</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Улучшение жилищных условий инволидов и др. маломобильных групп населения</w:t>
            </w:r>
          </w:p>
        </w:tc>
      </w:tr>
      <w:tr w:rsidR="00C3109D" w:rsidRPr="00925416" w:rsidTr="00C3109D">
        <w:trPr>
          <w:trHeight w:val="2445"/>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Оформление обосновывающих документов</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w:t>
            </w:r>
            <w:r w:rsidRPr="00925416">
              <w:rPr>
                <w:rFonts w:ascii="Arial" w:hAnsi="Arial" w:cs="Arial"/>
                <w:color w:val="000000"/>
                <w:sz w:val="24"/>
                <w:szCs w:val="24"/>
                <w:lang w:eastAsia="ru-RU"/>
              </w:rPr>
              <w:br/>
              <w:t>бюджета городского поселения Одинцово</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134" w:type="dxa"/>
            <w:tcBorders>
              <w:top w:val="nil"/>
              <w:left w:val="nil"/>
              <w:bottom w:val="single" w:sz="4" w:space="0" w:color="auto"/>
              <w:right w:val="single" w:sz="4" w:space="0" w:color="auto"/>
            </w:tcBorders>
            <w:shd w:val="clear" w:color="auto" w:fill="auto"/>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Возмещение ущерба, восстановление прочностных и эксплуатационных качеств конструкций и помещений.</w:t>
            </w:r>
          </w:p>
        </w:tc>
      </w:tr>
      <w:tr w:rsidR="00C3109D" w:rsidRPr="00925416" w:rsidTr="00C3109D">
        <w:trPr>
          <w:trHeight w:val="780"/>
        </w:trPr>
        <w:tc>
          <w:tcPr>
            <w:tcW w:w="860"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5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bl>
    <w:p w:rsidR="001A57F1" w:rsidRPr="00925416" w:rsidRDefault="001A57F1" w:rsidP="001A57F1">
      <w:pPr>
        <w:pStyle w:val="ConsPlusNonformat"/>
        <w:jc w:val="right"/>
        <w:rPr>
          <w:rFonts w:ascii="Arial" w:hAnsi="Arial" w:cs="Arial"/>
          <w:sz w:val="24"/>
          <w:szCs w:val="24"/>
        </w:rPr>
      </w:pPr>
      <w:r w:rsidRPr="00925416">
        <w:rPr>
          <w:rFonts w:ascii="Arial" w:hAnsi="Arial" w:cs="Arial"/>
          <w:sz w:val="24"/>
          <w:szCs w:val="24"/>
        </w:rPr>
        <w:t xml:space="preserve">Приложение № 4 к муниципальной программе "Социально-экономическое развитие </w:t>
      </w:r>
    </w:p>
    <w:p w:rsidR="00022013" w:rsidRPr="00925416" w:rsidRDefault="001A57F1" w:rsidP="001A57F1">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1A57F1" w:rsidRPr="00925416" w:rsidRDefault="001A57F1" w:rsidP="001A57F1">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1A57F1" w:rsidRPr="00925416" w:rsidRDefault="001A57F1" w:rsidP="001A57F1">
      <w:pPr>
        <w:pStyle w:val="ConsPlusNonformat"/>
        <w:jc w:val="center"/>
        <w:rPr>
          <w:rFonts w:ascii="Arial" w:hAnsi="Arial" w:cs="Arial"/>
          <w:b/>
          <w:sz w:val="24"/>
          <w:szCs w:val="24"/>
        </w:rPr>
      </w:pPr>
      <w:r w:rsidRPr="00925416">
        <w:rPr>
          <w:rFonts w:ascii="Arial" w:hAnsi="Arial" w:cs="Arial"/>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405"/>
        <w:gridCol w:w="693"/>
        <w:gridCol w:w="2379"/>
        <w:gridCol w:w="1512"/>
        <w:gridCol w:w="1345"/>
        <w:gridCol w:w="2435"/>
        <w:gridCol w:w="1423"/>
        <w:gridCol w:w="1954"/>
        <w:gridCol w:w="912"/>
        <w:gridCol w:w="912"/>
        <w:gridCol w:w="1213"/>
      </w:tblGrid>
      <w:tr w:rsidR="001A57F1" w:rsidRPr="00925416" w:rsidTr="00F60740">
        <w:trPr>
          <w:trHeight w:val="1620"/>
        </w:trPr>
        <w:tc>
          <w:tcPr>
            <w:tcW w:w="10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№п/п</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Задачи, направленные </w:t>
            </w:r>
            <w:r w:rsidRPr="00925416">
              <w:rPr>
                <w:rFonts w:ascii="Arial" w:hAnsi="Arial" w:cs="Arial"/>
                <w:color w:val="000000"/>
                <w:sz w:val="24"/>
                <w:szCs w:val="24"/>
                <w:lang w:eastAsia="ru-RU"/>
              </w:rPr>
              <w:br/>
              <w:t>на достижение цели</w:t>
            </w:r>
          </w:p>
        </w:tc>
        <w:tc>
          <w:tcPr>
            <w:tcW w:w="2857" w:type="dxa"/>
            <w:gridSpan w:val="2"/>
            <w:tcBorders>
              <w:top w:val="single" w:sz="4" w:space="0" w:color="auto"/>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Планируемый объем </w:t>
            </w:r>
            <w:r w:rsidRPr="00925416">
              <w:rPr>
                <w:rFonts w:ascii="Arial" w:hAnsi="Arial" w:cs="Arial"/>
                <w:color w:val="000000"/>
                <w:sz w:val="24"/>
                <w:szCs w:val="24"/>
                <w:lang w:eastAsia="ru-RU"/>
              </w:rPr>
              <w:br/>
              <w:t>финансирования на решение данной задачи (тыс.руб.)</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Количественные </w:t>
            </w:r>
            <w:r w:rsidRPr="00925416">
              <w:rPr>
                <w:rFonts w:ascii="Arial" w:hAnsi="Arial" w:cs="Arial"/>
                <w:color w:val="000000"/>
                <w:sz w:val="24"/>
                <w:szCs w:val="24"/>
                <w:lang w:eastAsia="ru-RU"/>
              </w:rPr>
              <w:br/>
              <w:t>и/или</w:t>
            </w:r>
            <w:r w:rsidRPr="00925416">
              <w:rPr>
                <w:rFonts w:ascii="Arial" w:hAnsi="Arial" w:cs="Arial"/>
                <w:color w:val="000000"/>
                <w:sz w:val="24"/>
                <w:szCs w:val="24"/>
                <w:lang w:eastAsia="ru-RU"/>
              </w:rPr>
              <w:br/>
              <w:t xml:space="preserve">качественные   </w:t>
            </w:r>
            <w:r w:rsidRPr="00925416">
              <w:rPr>
                <w:rFonts w:ascii="Arial" w:hAnsi="Arial" w:cs="Arial"/>
                <w:color w:val="000000"/>
                <w:sz w:val="24"/>
                <w:szCs w:val="24"/>
                <w:lang w:eastAsia="ru-RU"/>
              </w:rPr>
              <w:br/>
              <w:t xml:space="preserve">целевые        </w:t>
            </w:r>
            <w:r w:rsidRPr="00925416">
              <w:rPr>
                <w:rFonts w:ascii="Arial" w:hAnsi="Arial" w:cs="Arial"/>
                <w:color w:val="000000"/>
                <w:sz w:val="24"/>
                <w:szCs w:val="24"/>
                <w:lang w:eastAsia="ru-RU"/>
              </w:rPr>
              <w:br/>
              <w:t xml:space="preserve">показатели,    </w:t>
            </w:r>
            <w:r w:rsidRPr="00925416">
              <w:rPr>
                <w:rFonts w:ascii="Arial" w:hAnsi="Arial" w:cs="Arial"/>
                <w:color w:val="000000"/>
                <w:sz w:val="24"/>
                <w:szCs w:val="24"/>
                <w:lang w:eastAsia="ru-RU"/>
              </w:rPr>
              <w:br/>
              <w:t>характеризующие</w:t>
            </w:r>
            <w:r w:rsidRPr="00925416">
              <w:rPr>
                <w:rFonts w:ascii="Arial" w:hAnsi="Arial" w:cs="Arial"/>
                <w:color w:val="000000"/>
                <w:sz w:val="24"/>
                <w:szCs w:val="24"/>
                <w:lang w:eastAsia="ru-RU"/>
              </w:rPr>
              <w:br/>
              <w:t xml:space="preserve">достижение     </w:t>
            </w:r>
            <w:r w:rsidRPr="00925416">
              <w:rPr>
                <w:rFonts w:ascii="Arial" w:hAnsi="Arial" w:cs="Arial"/>
                <w:color w:val="000000"/>
                <w:sz w:val="24"/>
                <w:szCs w:val="24"/>
                <w:lang w:eastAsia="ru-RU"/>
              </w:rPr>
              <w:br/>
              <w:t>целей и решение</w:t>
            </w:r>
            <w:r w:rsidRPr="00925416">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Единица </w:t>
            </w:r>
            <w:r w:rsidRPr="00925416">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Базовое      </w:t>
            </w:r>
            <w:r w:rsidRPr="00925416">
              <w:rPr>
                <w:rFonts w:ascii="Arial" w:hAnsi="Arial" w:cs="Arial"/>
                <w:color w:val="000000"/>
                <w:sz w:val="24"/>
                <w:szCs w:val="24"/>
                <w:lang w:eastAsia="ru-RU"/>
              </w:rPr>
              <w:br/>
              <w:t xml:space="preserve">значение     </w:t>
            </w:r>
            <w:r w:rsidRPr="00925416">
              <w:rPr>
                <w:rFonts w:ascii="Arial" w:hAnsi="Arial" w:cs="Arial"/>
                <w:color w:val="000000"/>
                <w:sz w:val="24"/>
                <w:szCs w:val="24"/>
                <w:lang w:eastAsia="ru-RU"/>
              </w:rPr>
              <w:br/>
              <w:t xml:space="preserve">показателя   </w:t>
            </w:r>
            <w:r w:rsidRPr="00925416">
              <w:rPr>
                <w:rFonts w:ascii="Arial" w:hAnsi="Arial" w:cs="Arial"/>
                <w:color w:val="000000"/>
                <w:sz w:val="24"/>
                <w:szCs w:val="24"/>
                <w:lang w:eastAsia="ru-RU"/>
              </w:rPr>
              <w:br/>
              <w:t xml:space="preserve">(на начало   </w:t>
            </w:r>
            <w:r w:rsidRPr="00925416">
              <w:rPr>
                <w:rFonts w:ascii="Arial" w:hAnsi="Arial" w:cs="Arial"/>
                <w:color w:val="000000"/>
                <w:sz w:val="24"/>
                <w:szCs w:val="24"/>
                <w:lang w:eastAsia="ru-RU"/>
              </w:rPr>
              <w:br/>
              <w:t>реализации подпрограммы)</w:t>
            </w:r>
          </w:p>
        </w:tc>
        <w:tc>
          <w:tcPr>
            <w:tcW w:w="3037" w:type="dxa"/>
            <w:gridSpan w:val="3"/>
            <w:tcBorders>
              <w:top w:val="single" w:sz="4" w:space="0" w:color="auto"/>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Планируемое значение показателя </w:t>
            </w:r>
            <w:r w:rsidRPr="00925416">
              <w:rPr>
                <w:rFonts w:ascii="Arial" w:hAnsi="Arial" w:cs="Arial"/>
                <w:color w:val="000000"/>
                <w:sz w:val="24"/>
                <w:szCs w:val="24"/>
                <w:lang w:eastAsia="ru-RU"/>
              </w:rPr>
              <w:br/>
              <w:t xml:space="preserve">по годам реализации                                         </w:t>
            </w:r>
          </w:p>
        </w:tc>
      </w:tr>
      <w:tr w:rsidR="001A57F1" w:rsidRPr="00925416" w:rsidTr="00F60740">
        <w:trPr>
          <w:trHeight w:val="2100"/>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Бюджет </w:t>
            </w:r>
            <w:r w:rsidRPr="00925416">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Другие </w:t>
            </w:r>
            <w:r w:rsidRPr="00925416">
              <w:rPr>
                <w:rFonts w:ascii="Arial" w:hAnsi="Arial" w:cs="Arial"/>
                <w:color w:val="000000"/>
                <w:sz w:val="24"/>
                <w:szCs w:val="24"/>
                <w:lang w:eastAsia="ru-RU"/>
              </w:rPr>
              <w:br/>
              <w:t>источники</w:t>
            </w: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r>
      <w:tr w:rsidR="001A57F1" w:rsidRPr="00925416" w:rsidTr="00F60740">
        <w:trPr>
          <w:trHeight w:val="300"/>
        </w:trPr>
        <w:tc>
          <w:tcPr>
            <w:tcW w:w="10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379"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1512"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435"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right"/>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right"/>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w:t>
            </w:r>
          </w:p>
        </w:tc>
        <w:tc>
          <w:tcPr>
            <w:tcW w:w="912"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912"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w:t>
            </w:r>
          </w:p>
        </w:tc>
        <w:tc>
          <w:tcPr>
            <w:tcW w:w="1213"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w:t>
            </w:r>
          </w:p>
        </w:tc>
      </w:tr>
      <w:tr w:rsidR="001A57F1" w:rsidRPr="00925416" w:rsidTr="00F60740">
        <w:trPr>
          <w:trHeight w:val="2100"/>
        </w:trPr>
        <w:tc>
          <w:tcPr>
            <w:tcW w:w="10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софинансирования капитального ремонта общего имущества и муниципальных помещений в муниципальных многоквартирных домах на территории городского поселения Одинцово.</w:t>
            </w:r>
          </w:p>
        </w:tc>
        <w:tc>
          <w:tcPr>
            <w:tcW w:w="1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119590</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Софинансирование капитального ремонта общего имущества муниципальных многоквартирных домов </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700"/>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Своевременное предоставление информации и предложений о капитальном ремонте в органы государственной власти Московской области</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ранее не устанавли-валось</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14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Своевременное </w:t>
            </w:r>
            <w:r w:rsidRPr="00925416">
              <w:rPr>
                <w:rFonts w:ascii="Arial" w:hAnsi="Arial" w:cs="Arial"/>
                <w:color w:val="000000"/>
                <w:sz w:val="24"/>
                <w:szCs w:val="24"/>
                <w:lang w:eastAsia="ru-RU"/>
              </w:rPr>
              <w:br/>
              <w:t>выполнение плана по капитальному ремонту в соответствии с региональной программой</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ранее не устанавли-валось</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346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Наличие публикаций в местных средствах массовой информации и информационных объявлений в многоквартирных домах о способах формирования и использования фонда капитального ремонта</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ранее не устанавли-валось</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965"/>
        </w:trPr>
        <w:tc>
          <w:tcPr>
            <w:tcW w:w="10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жилищных отношений в городском поселении Одинцово</w:t>
            </w:r>
          </w:p>
        </w:tc>
        <w:tc>
          <w:tcPr>
            <w:tcW w:w="1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Улучшение жилищные условий жителей городского поселения Одинцово за счет средств местного бюджета</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370"/>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Доля устраненных </w:t>
            </w:r>
            <w:r w:rsidRPr="00925416">
              <w:rPr>
                <w:rFonts w:ascii="Arial" w:hAnsi="Arial" w:cs="Arial"/>
                <w:color w:val="000000"/>
                <w:sz w:val="24"/>
                <w:szCs w:val="24"/>
                <w:lang w:eastAsia="ru-RU"/>
              </w:rPr>
              <w:br/>
              <w:t>нарушений жилищного законодательства, выявленных в ходе муниципального жилищного контроля</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r>
      <w:tr w:rsidR="001A57F1" w:rsidRPr="00925416" w:rsidTr="00F60740">
        <w:trPr>
          <w:trHeight w:val="285"/>
        </w:trPr>
        <w:tc>
          <w:tcPr>
            <w:tcW w:w="109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237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документов планирования развития коммунальной инфраструктуры городского поселения Одинцово</w:t>
            </w:r>
          </w:p>
        </w:tc>
        <w:tc>
          <w:tcPr>
            <w:tcW w:w="151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5000</w:t>
            </w:r>
          </w:p>
        </w:tc>
        <w:tc>
          <w:tcPr>
            <w:tcW w:w="13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Наличие утвержденной  схемы теплоснабжения городского поселения Одинцово</w:t>
            </w:r>
          </w:p>
        </w:tc>
        <w:tc>
          <w:tcPr>
            <w:tcW w:w="1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8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8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8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8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8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8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890"/>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000000" w:fill="FFFFFF"/>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Наличие утвержденной схемы водоснабжения и водоотведения городского поселения Одинцово</w:t>
            </w:r>
          </w:p>
        </w:tc>
        <w:tc>
          <w:tcPr>
            <w:tcW w:w="1423" w:type="dxa"/>
            <w:tcBorders>
              <w:top w:val="nil"/>
              <w:left w:val="nil"/>
              <w:bottom w:val="single" w:sz="4" w:space="0" w:color="auto"/>
              <w:right w:val="single" w:sz="4" w:space="0" w:color="auto"/>
            </w:tcBorders>
            <w:shd w:val="clear" w:color="000000" w:fill="FFFFFF"/>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912"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912"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35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000000" w:fill="FFFFFF"/>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Наличие утвержденной программы комплексного развития систем коммунальной инфраструктуры городского поселения Одинцово</w:t>
            </w:r>
          </w:p>
        </w:tc>
        <w:tc>
          <w:tcPr>
            <w:tcW w:w="1423" w:type="dxa"/>
            <w:tcBorders>
              <w:top w:val="nil"/>
              <w:left w:val="nil"/>
              <w:bottom w:val="single" w:sz="4" w:space="0" w:color="auto"/>
              <w:right w:val="single" w:sz="4" w:space="0" w:color="auto"/>
            </w:tcBorders>
            <w:shd w:val="clear" w:color="000000" w:fill="FFFFFF"/>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100"/>
        </w:trPr>
        <w:tc>
          <w:tcPr>
            <w:tcW w:w="10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Модернизация инфраструктуры коммунального хозяйства городского поселения Одинцово</w:t>
            </w:r>
          </w:p>
        </w:tc>
        <w:tc>
          <w:tcPr>
            <w:tcW w:w="1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и проведение  модернизации инфраструктуры коммунального хозяйства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ранее не </w:t>
            </w:r>
            <w:r w:rsidRPr="00925416">
              <w:rPr>
                <w:rFonts w:ascii="Arial" w:hAnsi="Arial" w:cs="Arial"/>
                <w:color w:val="000000"/>
                <w:sz w:val="24"/>
                <w:szCs w:val="24"/>
                <w:lang w:eastAsia="ru-RU"/>
              </w:rPr>
              <w:br/>
              <w:t>устанавли-валось</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500"/>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Ввод новых </w:t>
            </w:r>
            <w:r w:rsidRPr="00925416">
              <w:rPr>
                <w:rFonts w:ascii="Arial" w:hAnsi="Arial" w:cs="Arial"/>
                <w:color w:val="000000"/>
                <w:sz w:val="24"/>
                <w:szCs w:val="24"/>
                <w:lang w:eastAsia="ru-RU"/>
              </w:rPr>
              <w:br/>
              <w:t>объектов ВКХ, введенных в эксплуатацию</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500"/>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Ввод новых </w:t>
            </w:r>
            <w:r w:rsidRPr="00925416">
              <w:rPr>
                <w:rFonts w:ascii="Arial" w:hAnsi="Arial" w:cs="Arial"/>
                <w:color w:val="000000"/>
                <w:sz w:val="24"/>
                <w:szCs w:val="24"/>
                <w:lang w:eastAsia="ru-RU"/>
              </w:rPr>
              <w:br/>
              <w:t>объектов электроснабжения, введенных в эксплуатацию</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485"/>
        </w:trPr>
        <w:tc>
          <w:tcPr>
            <w:tcW w:w="10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1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17216</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Организация и проведение работ в многоквартирных жилиых домах по улучшению тепловой защиты </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48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Установка общедомовых и квартирных приборов учета энергоресурсов </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215"/>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Энергетическое обследование объектов ЖКК</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730"/>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Реализация организационно-технических мероприятий по улучшению энергетической эффективности объектов ЖКК</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370"/>
        </w:trPr>
        <w:tc>
          <w:tcPr>
            <w:tcW w:w="1098" w:type="dxa"/>
            <w:gridSpan w:val="2"/>
            <w:vMerge/>
            <w:tcBorders>
              <w:top w:val="single" w:sz="4" w:space="0" w:color="auto"/>
              <w:left w:val="single" w:sz="4" w:space="0" w:color="auto"/>
              <w:bottom w:val="single" w:sz="4" w:space="0" w:color="000000"/>
              <w:right w:val="single" w:sz="4" w:space="0" w:color="000000"/>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Наличие публикаций в местных средствах массовой информации </w:t>
            </w:r>
            <w:r w:rsidRPr="00925416">
              <w:rPr>
                <w:rFonts w:ascii="Arial" w:hAnsi="Arial" w:cs="Arial"/>
                <w:color w:val="000000"/>
                <w:sz w:val="24"/>
                <w:szCs w:val="24"/>
                <w:lang w:eastAsia="ru-RU"/>
              </w:rPr>
              <w:br/>
              <w:t>и информационных объявление в многоквартирных домах о способах энергосбережения</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935"/>
        </w:trPr>
        <w:tc>
          <w:tcPr>
            <w:tcW w:w="10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23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благоуствройства территории городского поселения Одинцово</w:t>
            </w:r>
          </w:p>
        </w:tc>
        <w:tc>
          <w:tcPr>
            <w:tcW w:w="1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716720</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Обеспечена чистота и </w:t>
            </w:r>
            <w:r w:rsidRPr="00925416">
              <w:rPr>
                <w:rFonts w:ascii="Arial" w:hAnsi="Arial" w:cs="Arial"/>
                <w:color w:val="000000"/>
                <w:sz w:val="24"/>
                <w:szCs w:val="24"/>
                <w:lang w:eastAsia="ru-RU"/>
              </w:rPr>
              <w:br/>
              <w:t>порядок на территории кладбищ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3195"/>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Наличие решений о </w:t>
            </w:r>
            <w:r w:rsidRPr="00925416">
              <w:rPr>
                <w:rFonts w:ascii="Arial" w:hAnsi="Arial" w:cs="Arial"/>
                <w:color w:val="000000"/>
                <w:sz w:val="24"/>
                <w:szCs w:val="24"/>
                <w:lang w:eastAsia="ru-RU"/>
              </w:rPr>
              <w:br/>
              <w:t>привлечении должностных лиц органов местного самоуправления к ответственности за нарушение  законодательства Московской области о чистоте и порядке</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r>
      <w:tr w:rsidR="001A57F1" w:rsidRPr="00925416" w:rsidTr="00F60740">
        <w:trPr>
          <w:trHeight w:val="1065"/>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Доля освещенных улиц и проездов.</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85</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90</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r>
      <w:tr w:rsidR="001A57F1" w:rsidRPr="00925416" w:rsidTr="00F60740">
        <w:trPr>
          <w:trHeight w:val="1065"/>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Освещение внутридворовых территорий</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500"/>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Обеспечена чистота и </w:t>
            </w:r>
            <w:r w:rsidRPr="00925416">
              <w:rPr>
                <w:rFonts w:ascii="Arial" w:hAnsi="Arial" w:cs="Arial"/>
                <w:color w:val="000000"/>
                <w:sz w:val="24"/>
                <w:szCs w:val="24"/>
                <w:lang w:eastAsia="ru-RU"/>
              </w:rPr>
              <w:br/>
              <w:t>порядок в местах массового отдыха людей</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500"/>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Обеспечена чистота и </w:t>
            </w:r>
            <w:r w:rsidRPr="00925416">
              <w:rPr>
                <w:rFonts w:ascii="Arial" w:hAnsi="Arial" w:cs="Arial"/>
                <w:color w:val="000000"/>
                <w:sz w:val="24"/>
                <w:szCs w:val="24"/>
                <w:lang w:eastAsia="ru-RU"/>
              </w:rPr>
              <w:br/>
              <w:t>порядок на объектах муниципальной собственности</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800"/>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Обеспечена чистота и порядок в общественных местах на территррии поселения</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500"/>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Обеспечена чистота и порядок на территории памятников воинской славы</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2100"/>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Уровень удовлетворенности населения благоустройством территории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ранее не </w:t>
            </w:r>
            <w:r w:rsidRPr="00925416">
              <w:rPr>
                <w:rFonts w:ascii="Arial" w:hAnsi="Arial" w:cs="Arial"/>
                <w:color w:val="000000"/>
                <w:sz w:val="24"/>
                <w:szCs w:val="24"/>
                <w:lang w:eastAsia="ru-RU"/>
              </w:rPr>
              <w:br/>
              <w:t>устанавли-валось</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75</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85</w:t>
            </w:r>
          </w:p>
        </w:tc>
      </w:tr>
      <w:tr w:rsidR="001A57F1" w:rsidRPr="00925416" w:rsidTr="00F60740">
        <w:trPr>
          <w:trHeight w:val="12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w:t>
            </w:r>
          </w:p>
        </w:tc>
        <w:tc>
          <w:tcPr>
            <w:tcW w:w="23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управления многоквартирными домами</w:t>
            </w:r>
          </w:p>
        </w:tc>
        <w:tc>
          <w:tcPr>
            <w:tcW w:w="15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4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Выбор управляющих организаций</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183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23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доступности </w:t>
            </w:r>
            <w:r w:rsidRPr="00925416">
              <w:rPr>
                <w:rFonts w:ascii="Arial" w:hAnsi="Arial" w:cs="Arial"/>
                <w:color w:val="000000"/>
                <w:sz w:val="24"/>
                <w:szCs w:val="24"/>
                <w:lang w:eastAsia="ru-RU"/>
              </w:rPr>
              <w:br/>
              <w:t>инвалидов и других маломобильных групп населения к объектам жилищного фонда</w:t>
            </w:r>
          </w:p>
        </w:tc>
        <w:tc>
          <w:tcPr>
            <w:tcW w:w="1512"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2236</w:t>
            </w:r>
          </w:p>
        </w:tc>
        <w:tc>
          <w:tcPr>
            <w:tcW w:w="134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Устройство пандусов и других вспомогательных приспособлений</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F60740">
        <w:trPr>
          <w:trHeight w:val="48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w:t>
            </w:r>
          </w:p>
        </w:tc>
        <w:tc>
          <w:tcPr>
            <w:tcW w:w="23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5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45"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43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Восстановление технического и санитарного состояния конструкций и оборудования муниципальных квартир и общедомового имущества, пострадавших в результате аварий, стихийных бедствий и других форс-мажорных обстоятельств</w:t>
            </w:r>
          </w:p>
        </w:tc>
        <w:tc>
          <w:tcPr>
            <w:tcW w:w="142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1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21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bl>
    <w:p w:rsidR="001A57F1" w:rsidRPr="00925416" w:rsidRDefault="001A57F1" w:rsidP="001A57F1">
      <w:pPr>
        <w:pStyle w:val="ConsPlusNonformat"/>
        <w:jc w:val="right"/>
        <w:rPr>
          <w:rFonts w:ascii="Arial" w:hAnsi="Arial" w:cs="Arial"/>
          <w:sz w:val="24"/>
          <w:szCs w:val="24"/>
        </w:rPr>
      </w:pPr>
      <w:r w:rsidRPr="00925416">
        <w:rPr>
          <w:rFonts w:ascii="Arial" w:hAnsi="Arial" w:cs="Arial"/>
          <w:sz w:val="24"/>
          <w:szCs w:val="24"/>
        </w:rPr>
        <w:t xml:space="preserve">Приложение № 5 к муниципальной программе "Социально-экономическое развитие </w:t>
      </w:r>
    </w:p>
    <w:p w:rsidR="001A57F1" w:rsidRPr="00925416" w:rsidRDefault="001A57F1" w:rsidP="001A57F1">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1A57F1" w:rsidRPr="00925416" w:rsidRDefault="001A57F1" w:rsidP="001A57F1">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1A57F1" w:rsidRPr="00925416" w:rsidRDefault="001A57F1" w:rsidP="001A57F1">
      <w:pPr>
        <w:pStyle w:val="ConsPlusNonformat"/>
        <w:jc w:val="center"/>
        <w:rPr>
          <w:rFonts w:ascii="Arial" w:hAnsi="Arial" w:cs="Arial"/>
          <w:b/>
          <w:sz w:val="24"/>
          <w:szCs w:val="24"/>
        </w:rPr>
      </w:pPr>
      <w:r w:rsidRPr="00925416">
        <w:rPr>
          <w:rFonts w:ascii="Arial" w:hAnsi="Arial" w:cs="Arial"/>
          <w:b/>
          <w:sz w:val="24"/>
          <w:szCs w:val="24"/>
        </w:rPr>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813"/>
        <w:gridCol w:w="2104"/>
        <w:gridCol w:w="1773"/>
        <w:gridCol w:w="1739"/>
        <w:gridCol w:w="1053"/>
        <w:gridCol w:w="1393"/>
        <w:gridCol w:w="859"/>
        <w:gridCol w:w="859"/>
        <w:gridCol w:w="859"/>
        <w:gridCol w:w="859"/>
        <w:gridCol w:w="1393"/>
        <w:gridCol w:w="1479"/>
      </w:tblGrid>
      <w:tr w:rsidR="001A57F1" w:rsidRPr="00925416" w:rsidTr="00F60740">
        <w:trPr>
          <w:trHeight w:val="2505"/>
        </w:trPr>
        <w:tc>
          <w:tcPr>
            <w:tcW w:w="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№п/п</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Мероприятия по </w:t>
            </w:r>
            <w:r w:rsidRPr="00925416">
              <w:rPr>
                <w:rFonts w:ascii="Arial" w:hAnsi="Arial" w:cs="Arial"/>
                <w:color w:val="000000"/>
                <w:sz w:val="24"/>
                <w:szCs w:val="24"/>
                <w:lang w:eastAsia="ru-RU"/>
              </w:rPr>
              <w:br/>
              <w:t xml:space="preserve">реализации </w:t>
            </w:r>
            <w:r w:rsidRPr="00925416">
              <w:rPr>
                <w:rFonts w:ascii="Arial" w:hAnsi="Arial" w:cs="Arial"/>
                <w:color w:val="000000"/>
                <w:sz w:val="24"/>
                <w:szCs w:val="24"/>
                <w:lang w:eastAsia="ru-RU"/>
              </w:rPr>
              <w:br/>
              <w:t>подпрограммы</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Перечень </w:t>
            </w:r>
            <w:r w:rsidRPr="00925416">
              <w:rPr>
                <w:rFonts w:ascii="Arial" w:hAnsi="Arial" w:cs="Arial"/>
                <w:color w:val="000000"/>
                <w:sz w:val="24"/>
                <w:szCs w:val="24"/>
                <w:lang w:eastAsia="ru-RU"/>
              </w:rPr>
              <w:br/>
              <w:t xml:space="preserve">стандартных </w:t>
            </w:r>
            <w:r w:rsidRPr="00925416">
              <w:rPr>
                <w:rFonts w:ascii="Arial" w:hAnsi="Arial" w:cs="Arial"/>
                <w:color w:val="000000"/>
                <w:sz w:val="24"/>
                <w:szCs w:val="24"/>
                <w:lang w:eastAsia="ru-RU"/>
              </w:rPr>
              <w:br/>
              <w:t xml:space="preserve">процедур, </w:t>
            </w:r>
            <w:r w:rsidRPr="00925416">
              <w:rPr>
                <w:rFonts w:ascii="Arial" w:hAnsi="Arial" w:cs="Arial"/>
                <w:color w:val="000000"/>
                <w:sz w:val="24"/>
                <w:szCs w:val="24"/>
                <w:lang w:eastAsia="ru-RU"/>
              </w:rPr>
              <w:br/>
              <w:t xml:space="preserve">обеспечивающих выполнение </w:t>
            </w:r>
            <w:r w:rsidRPr="00925416">
              <w:rPr>
                <w:rFonts w:ascii="Arial" w:hAnsi="Arial" w:cs="Arial"/>
                <w:color w:val="000000"/>
                <w:sz w:val="24"/>
                <w:szCs w:val="24"/>
                <w:lang w:eastAsia="ru-RU"/>
              </w:rPr>
              <w:br/>
              <w:t xml:space="preserve">мероприятия, </w:t>
            </w:r>
            <w:r w:rsidRPr="00925416">
              <w:rPr>
                <w:rFonts w:ascii="Arial" w:hAnsi="Arial" w:cs="Arial"/>
                <w:color w:val="000000"/>
                <w:sz w:val="24"/>
                <w:szCs w:val="24"/>
                <w:lang w:eastAsia="ru-RU"/>
              </w:rPr>
              <w:br/>
              <w:t xml:space="preserve">с указанием </w:t>
            </w:r>
            <w:r w:rsidRPr="00925416">
              <w:rPr>
                <w:rFonts w:ascii="Arial" w:hAnsi="Arial" w:cs="Arial"/>
                <w:color w:val="000000"/>
                <w:sz w:val="24"/>
                <w:szCs w:val="24"/>
                <w:lang w:eastAsia="ru-RU"/>
              </w:rPr>
              <w:br/>
              <w:t xml:space="preserve">предельных </w:t>
            </w:r>
            <w:r w:rsidRPr="00925416">
              <w:rPr>
                <w:rFonts w:ascii="Arial" w:hAnsi="Arial" w:cs="Arial"/>
                <w:color w:val="000000"/>
                <w:sz w:val="24"/>
                <w:szCs w:val="24"/>
                <w:lang w:eastAsia="ru-RU"/>
              </w:rPr>
              <w:br/>
              <w:t xml:space="preserve">сроков их </w:t>
            </w:r>
            <w:r w:rsidRPr="00925416">
              <w:rPr>
                <w:rFonts w:ascii="Arial" w:hAnsi="Arial" w:cs="Arial"/>
                <w:color w:val="000000"/>
                <w:sz w:val="24"/>
                <w:szCs w:val="24"/>
                <w:lang w:eastAsia="ru-RU"/>
              </w:rPr>
              <w:br/>
              <w:t xml:space="preserve">исполнения </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Источники </w:t>
            </w:r>
            <w:r w:rsidRPr="00925416">
              <w:rPr>
                <w:rFonts w:ascii="Arial" w:hAnsi="Arial" w:cs="Arial"/>
                <w:color w:val="000000"/>
                <w:sz w:val="24"/>
                <w:szCs w:val="24"/>
                <w:lang w:eastAsia="ru-RU"/>
              </w:rPr>
              <w:br/>
              <w:t>финанси-</w:t>
            </w:r>
            <w:r w:rsidRPr="00925416">
              <w:rPr>
                <w:rFonts w:ascii="Arial" w:hAnsi="Arial" w:cs="Arial"/>
                <w:color w:val="000000"/>
                <w:sz w:val="24"/>
                <w:szCs w:val="24"/>
                <w:lang w:eastAsia="ru-RU"/>
              </w:rPr>
              <w:br/>
              <w:t>рования</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Срок </w:t>
            </w:r>
            <w:r w:rsidRPr="00925416">
              <w:rPr>
                <w:rFonts w:ascii="Arial" w:hAnsi="Arial" w:cs="Arial"/>
                <w:color w:val="000000"/>
                <w:sz w:val="24"/>
                <w:szCs w:val="24"/>
                <w:lang w:eastAsia="ru-RU"/>
              </w:rPr>
              <w:br/>
              <w:t>исполне-ния меропри-ятия</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Объем финанси-рования мероприятия в 2013 году (тыс.руб.)</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Всего (тыс. руб.)</w:t>
            </w:r>
          </w:p>
        </w:tc>
        <w:tc>
          <w:tcPr>
            <w:tcW w:w="2577" w:type="dxa"/>
            <w:gridSpan w:val="3"/>
            <w:tcBorders>
              <w:top w:val="single" w:sz="4" w:space="0" w:color="auto"/>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Объем финансирования </w:t>
            </w:r>
            <w:r w:rsidRPr="00925416">
              <w:rPr>
                <w:rFonts w:ascii="Arial" w:hAnsi="Arial" w:cs="Arial"/>
                <w:color w:val="000000"/>
                <w:sz w:val="24"/>
                <w:szCs w:val="24"/>
                <w:lang w:eastAsia="ru-RU"/>
              </w:rPr>
              <w:br/>
              <w:t>по годам (тыс.руб.)</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Ответствен-ный за выполнение мероприятия</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Результаты </w:t>
            </w:r>
            <w:r w:rsidRPr="00925416">
              <w:rPr>
                <w:rFonts w:ascii="Arial" w:hAnsi="Arial" w:cs="Arial"/>
                <w:color w:val="000000"/>
                <w:sz w:val="24"/>
                <w:szCs w:val="24"/>
                <w:lang w:eastAsia="ru-RU"/>
              </w:rPr>
              <w:br/>
              <w:t>выполнения мероприятий</w:t>
            </w:r>
          </w:p>
        </w:tc>
      </w:tr>
      <w:tr w:rsidR="001A57F1" w:rsidRPr="00925416" w:rsidTr="00F60740">
        <w:trPr>
          <w:trHeight w:val="300"/>
        </w:trPr>
        <w:tc>
          <w:tcPr>
            <w:tcW w:w="813"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315"/>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Содержание дорожного хозяйства городского поселения Одинцово</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285162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470611</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169179</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150716</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150716</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1A57F1" w:rsidRPr="00925416" w:rsidTr="00F60740">
        <w:trPr>
          <w:trHeight w:val="124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w:t>
            </w:r>
            <w:r w:rsidRPr="00925416">
              <w:rPr>
                <w:rFonts w:ascii="Arial" w:hAnsi="Arial" w:cs="Arial"/>
                <w:color w:val="000000"/>
                <w:sz w:val="24"/>
                <w:szCs w:val="24"/>
                <w:lang w:eastAsia="ru-RU"/>
              </w:rPr>
              <w:br/>
              <w:t>бюджета Московской области</w:t>
            </w:r>
          </w:p>
        </w:tc>
        <w:tc>
          <w:tcPr>
            <w:tcW w:w="105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12910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3112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3112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27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272252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467499</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166067</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150716</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150716</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76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05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275"/>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Проектирование и строительство дорог местного значения городского поселения Одинцово</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(декабрь)</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4900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3500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3500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Повышение </w:t>
            </w:r>
            <w:r w:rsidRPr="00925416">
              <w:rPr>
                <w:rFonts w:ascii="Arial" w:hAnsi="Arial" w:cs="Arial"/>
                <w:color w:val="000000"/>
                <w:sz w:val="24"/>
                <w:szCs w:val="24"/>
                <w:lang w:eastAsia="ru-RU"/>
              </w:rPr>
              <w:br w:type="page"/>
              <w:t>транспортной доступности населеленных пуктов; снижение количества дорожно-транспортных происшествий; удовлетворен-ность населения качеством дорожно-транспортной инфраструкту-ры</w:t>
            </w:r>
          </w:p>
        </w:tc>
      </w:tr>
      <w:tr w:rsidR="001A57F1" w:rsidRPr="00925416" w:rsidTr="00F60740">
        <w:trPr>
          <w:trHeight w:val="334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05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275"/>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системы ливневой канализации городского поселения Одинцово</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(декабрь)</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19100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Организован-</w:t>
            </w:r>
            <w:r w:rsidRPr="00925416">
              <w:rPr>
                <w:rFonts w:ascii="Arial" w:hAnsi="Arial" w:cs="Arial"/>
                <w:color w:val="000000"/>
                <w:sz w:val="24"/>
                <w:szCs w:val="24"/>
                <w:lang w:eastAsia="ru-RU"/>
              </w:rPr>
              <w:br/>
              <w:t xml:space="preserve">ный и быстрый отвод выпавших атмосферных осадков и талых вод </w:t>
            </w:r>
          </w:p>
        </w:tc>
      </w:tr>
      <w:tr w:rsidR="001A57F1" w:rsidRPr="00925416" w:rsidTr="00F60740">
        <w:trPr>
          <w:trHeight w:val="76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05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44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Ремонт и содержание внутриквартальных дорог местного значения</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(декабрь)</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Московской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8233</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Безопасные условия передвижения жителей и транспорта; чистота и порядок на внутриквар-тальных дорогах местного значения</w:t>
            </w:r>
          </w:p>
        </w:tc>
      </w:tr>
      <w:tr w:rsidR="001A57F1" w:rsidRPr="00925416" w:rsidTr="00F60740">
        <w:trPr>
          <w:trHeight w:val="1740"/>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48994</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83650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41050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21300</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02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Ремонт и содержание дорог общего пользования местного значения</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(декабрь)</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Московской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4677</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3112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3112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Безопасные условия передвижения транспорта; чистота и порядок на дорогах общего пользования местного значения</w:t>
            </w:r>
          </w:p>
        </w:tc>
      </w:tr>
      <w:tr w:rsidR="001A57F1" w:rsidRPr="00925416" w:rsidTr="00F60740">
        <w:trPr>
          <w:trHeight w:val="1500"/>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193303</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327765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104717</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111524</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111524</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56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приема и складирования снега с городских улиц</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(март)</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(март)</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14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Ремонт и содержание объектов ливневой канализации городского поседения Одинцово</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(декабрь), соглашение на предоставление субсидии</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5955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52584</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16800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17892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17892</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Бесперебой-ная работа городской системы ливневой канализации</w:t>
            </w:r>
          </w:p>
        </w:tc>
      </w:tr>
      <w:tr w:rsidR="001A57F1" w:rsidRPr="00925416" w:rsidTr="00F60740">
        <w:trPr>
          <w:trHeight w:val="30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сети парковок на территории городского поселения Одинцово</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1A57F1" w:rsidRPr="00925416" w:rsidTr="00F60740">
        <w:trPr>
          <w:trHeight w:val="130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94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05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485"/>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Проектирование и строительство парковок на территории городского поселения Одинцово</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(апрель); заключение инвестиционного контракта</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новых</w:t>
            </w:r>
            <w:r w:rsidRPr="00925416">
              <w:rPr>
                <w:rFonts w:ascii="Arial" w:hAnsi="Arial" w:cs="Arial"/>
                <w:color w:val="000000"/>
                <w:sz w:val="24"/>
                <w:szCs w:val="24"/>
                <w:lang w:eastAsia="ru-RU"/>
              </w:rPr>
              <w:br/>
              <w:t>машиномест для жителей поселения; повышение транспортной доступности населенных пуктов поселения</w:t>
            </w:r>
          </w:p>
        </w:tc>
      </w:tr>
      <w:tr w:rsidR="001A57F1" w:rsidRPr="00925416" w:rsidTr="00F60740">
        <w:trPr>
          <w:trHeight w:val="154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Внебюджет-ные источники</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145"/>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Внедрение автоматизированной системы управления парковками на территории городского поселения Одинцово</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(апрель)</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Комфорт и быстрая скорость поиска парковочных мест на территории поселения</w:t>
            </w:r>
          </w:p>
        </w:tc>
      </w:tr>
      <w:tr w:rsidR="001A57F1" w:rsidRPr="00925416" w:rsidTr="00F60740">
        <w:trPr>
          <w:trHeight w:val="30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дорожного движения на территории городского поселения Одинцово</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21102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68529</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18493</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25018</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25018</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1A57F1" w:rsidRPr="00925416" w:rsidTr="00F60740">
        <w:trPr>
          <w:trHeight w:val="127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21102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68529</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18493</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25018</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25018</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04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Приобретение, ремонт и содержание светофоров, ИДН, дорожных знаков, нанесение дорожной разметки, устройство переходов и тротуаров на территории городского поселения Одинцово</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(март)</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18332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42227</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13491</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14368</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14368</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Безопасные условия передвижения пешеходов и транспортных средств на территории поселения</w:t>
            </w:r>
          </w:p>
        </w:tc>
      </w:tr>
      <w:tr w:rsidR="001A57F1" w:rsidRPr="00925416" w:rsidTr="00F60740">
        <w:trPr>
          <w:trHeight w:val="132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схем дорожного движения в населенных пунктах городского поселения Одинцово</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Утверждение совместного плана работы Администрации городского поселения Одинцово и ОГИБДД МУ МВД "Одинцовское"</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52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3.3.</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w:t>
            </w: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252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3.4.</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Вывоз и утилизация гаражей и бесхозного автомобильного транспорта </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(март)</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2770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26302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5002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10650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10650</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47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системы непрерывного обучения детей правилам дорожного движения</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Утверждение плана обучения (февраль)</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Снижение количества ДТП с участием детей</w:t>
            </w:r>
          </w:p>
        </w:tc>
      </w:tr>
      <w:tr w:rsidR="001A57F1" w:rsidRPr="00925416" w:rsidTr="00F60740">
        <w:trPr>
          <w:trHeight w:val="30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транспортного обслуживания населения городского поселения Одинцово</w:t>
            </w:r>
          </w:p>
        </w:tc>
        <w:tc>
          <w:tcPr>
            <w:tcW w:w="1773" w:type="dxa"/>
            <w:vMerge w:val="restart"/>
            <w:tcBorders>
              <w:top w:val="nil"/>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Итого</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37535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121509</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43025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39242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39242</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1A57F1" w:rsidRPr="00925416" w:rsidTr="00F60740">
        <w:trPr>
          <w:trHeight w:val="1275"/>
        </w:trPr>
        <w:tc>
          <w:tcPr>
            <w:tcW w:w="81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104"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7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37535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121509</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43025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39242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39242</w:t>
            </w:r>
          </w:p>
        </w:tc>
        <w:tc>
          <w:tcPr>
            <w:tcW w:w="1393"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r>
      <w:tr w:rsidR="001A57F1" w:rsidRPr="00925416" w:rsidTr="00F60740">
        <w:trPr>
          <w:trHeight w:val="153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регулярных пассажирских перевозок по социально значимым муниципальным маршрутам</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Проведение конкурса среди пассажирских автотранспорт-ных предприятий (апрель)</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Финансирование не требуется</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Качественное </w:t>
            </w:r>
            <w:r w:rsidRPr="00925416">
              <w:rPr>
                <w:rFonts w:ascii="Arial" w:hAnsi="Arial" w:cs="Arial"/>
                <w:color w:val="000000"/>
                <w:sz w:val="24"/>
                <w:szCs w:val="24"/>
                <w:lang w:eastAsia="ru-RU"/>
              </w:rPr>
              <w:br/>
              <w:t>транспортное обслуживание жителей в границах поселения</w:t>
            </w:r>
          </w:p>
        </w:tc>
      </w:tr>
      <w:tr w:rsidR="001A57F1" w:rsidRPr="00925416" w:rsidTr="00F60740">
        <w:trPr>
          <w:trHeight w:val="204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4.2.</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Организация пассажирских перевозок отдельных категорий граждан, по которым предоставляются меры социальной поддержки  </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Заключение договоров на предоставление субсидий пассажирским автотранспорт-ным предприятиям </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36535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115249</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41025</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37112</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37112</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льготного проезда отдельных категорий жителей поселения</w:t>
            </w:r>
          </w:p>
        </w:tc>
      </w:tr>
      <w:tr w:rsidR="001A57F1" w:rsidRPr="00925416" w:rsidTr="00F60740">
        <w:trPr>
          <w:trHeight w:val="153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4.3.</w:t>
            </w:r>
          </w:p>
        </w:tc>
        <w:tc>
          <w:tcPr>
            <w:tcW w:w="210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Организация транспортного обслуживания городских мероприятий </w:t>
            </w:r>
          </w:p>
        </w:tc>
        <w:tc>
          <w:tcPr>
            <w:tcW w:w="177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(март)</w:t>
            </w:r>
          </w:p>
        </w:tc>
        <w:tc>
          <w:tcPr>
            <w:tcW w:w="173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(март)</w:t>
            </w:r>
          </w:p>
        </w:tc>
        <w:tc>
          <w:tcPr>
            <w:tcW w:w="105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93"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6260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2000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w:t>
            </w:r>
          </w:p>
        </w:tc>
        <w:tc>
          <w:tcPr>
            <w:tcW w:w="859"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2130</w:t>
            </w:r>
          </w:p>
        </w:tc>
        <w:tc>
          <w:tcPr>
            <w:tcW w:w="1393"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Отдел транспорта, связи и дорожного хозяйства</w:t>
            </w:r>
          </w:p>
        </w:tc>
        <w:tc>
          <w:tcPr>
            <w:tcW w:w="1479"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Безопасность и комфорт передвижения участников городских мероприятий</w:t>
            </w:r>
          </w:p>
        </w:tc>
      </w:tr>
    </w:tbl>
    <w:p w:rsidR="001A57F1" w:rsidRPr="00925416" w:rsidRDefault="001A57F1" w:rsidP="001A57F1">
      <w:pPr>
        <w:pStyle w:val="ConsPlusNonformat"/>
        <w:jc w:val="right"/>
        <w:rPr>
          <w:rFonts w:ascii="Arial" w:hAnsi="Arial" w:cs="Arial"/>
          <w:sz w:val="24"/>
          <w:szCs w:val="24"/>
        </w:rPr>
      </w:pPr>
      <w:r w:rsidRPr="00925416">
        <w:rPr>
          <w:rFonts w:ascii="Arial" w:hAnsi="Arial" w:cs="Arial"/>
          <w:sz w:val="24"/>
          <w:szCs w:val="24"/>
        </w:rPr>
        <w:t xml:space="preserve">Приложение № 6 к муниципальной программе "Социально-экономическое развитие </w:t>
      </w:r>
    </w:p>
    <w:p w:rsidR="001A57F1" w:rsidRPr="00925416" w:rsidRDefault="001A57F1" w:rsidP="001A57F1">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1A57F1" w:rsidRPr="00925416" w:rsidRDefault="001A57F1" w:rsidP="001A57F1">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1A57F1" w:rsidRPr="00925416" w:rsidRDefault="001A57F1" w:rsidP="001A57F1">
      <w:pPr>
        <w:pStyle w:val="ConsPlusNonformat"/>
        <w:jc w:val="center"/>
        <w:rPr>
          <w:rFonts w:ascii="Arial" w:hAnsi="Arial" w:cs="Arial"/>
          <w:b/>
          <w:sz w:val="24"/>
          <w:szCs w:val="24"/>
        </w:rPr>
      </w:pPr>
      <w:r w:rsidRPr="00925416">
        <w:rPr>
          <w:rFonts w:ascii="Arial" w:hAnsi="Arial" w:cs="Arial"/>
          <w:b/>
          <w:sz w:val="24"/>
          <w:szCs w:val="24"/>
        </w:rPr>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60"/>
        <w:gridCol w:w="2360"/>
        <w:gridCol w:w="1424"/>
        <w:gridCol w:w="1345"/>
        <w:gridCol w:w="2564"/>
        <w:gridCol w:w="1532"/>
        <w:gridCol w:w="1954"/>
        <w:gridCol w:w="960"/>
        <w:gridCol w:w="960"/>
        <w:gridCol w:w="1124"/>
      </w:tblGrid>
      <w:tr w:rsidR="001A57F1" w:rsidRPr="00925416" w:rsidTr="00C3109D">
        <w:trPr>
          <w:trHeight w:val="162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№п/п</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Задачи, направленные </w:t>
            </w:r>
            <w:r w:rsidRPr="00925416">
              <w:rPr>
                <w:rFonts w:ascii="Arial" w:hAnsi="Arial" w:cs="Arial"/>
                <w:color w:val="000000"/>
                <w:sz w:val="24"/>
                <w:szCs w:val="24"/>
                <w:lang w:eastAsia="ru-RU"/>
              </w:rPr>
              <w:br/>
              <w:t>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Планируемый объем </w:t>
            </w:r>
            <w:r w:rsidRPr="00925416">
              <w:rPr>
                <w:rFonts w:ascii="Arial" w:hAnsi="Arial" w:cs="Arial"/>
                <w:color w:val="000000"/>
                <w:sz w:val="24"/>
                <w:szCs w:val="24"/>
                <w:lang w:eastAsia="ru-RU"/>
              </w:rPr>
              <w:br/>
              <w:t>финансирования на решение данной задачи (тыс.руб.)</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Количественные </w:t>
            </w:r>
            <w:r w:rsidRPr="00925416">
              <w:rPr>
                <w:rFonts w:ascii="Arial" w:hAnsi="Arial" w:cs="Arial"/>
                <w:color w:val="000000"/>
                <w:sz w:val="24"/>
                <w:szCs w:val="24"/>
                <w:lang w:eastAsia="ru-RU"/>
              </w:rPr>
              <w:br/>
              <w:t>и/или</w:t>
            </w:r>
            <w:r w:rsidRPr="00925416">
              <w:rPr>
                <w:rFonts w:ascii="Arial" w:hAnsi="Arial" w:cs="Arial"/>
                <w:color w:val="000000"/>
                <w:sz w:val="24"/>
                <w:szCs w:val="24"/>
                <w:lang w:eastAsia="ru-RU"/>
              </w:rPr>
              <w:br/>
              <w:t xml:space="preserve">качественные   </w:t>
            </w:r>
            <w:r w:rsidRPr="00925416">
              <w:rPr>
                <w:rFonts w:ascii="Arial" w:hAnsi="Arial" w:cs="Arial"/>
                <w:color w:val="000000"/>
                <w:sz w:val="24"/>
                <w:szCs w:val="24"/>
                <w:lang w:eastAsia="ru-RU"/>
              </w:rPr>
              <w:br/>
              <w:t xml:space="preserve">целевые        </w:t>
            </w:r>
            <w:r w:rsidRPr="00925416">
              <w:rPr>
                <w:rFonts w:ascii="Arial" w:hAnsi="Arial" w:cs="Arial"/>
                <w:color w:val="000000"/>
                <w:sz w:val="24"/>
                <w:szCs w:val="24"/>
                <w:lang w:eastAsia="ru-RU"/>
              </w:rPr>
              <w:br/>
              <w:t xml:space="preserve">показатели,    </w:t>
            </w:r>
            <w:r w:rsidRPr="00925416">
              <w:rPr>
                <w:rFonts w:ascii="Arial" w:hAnsi="Arial" w:cs="Arial"/>
                <w:color w:val="000000"/>
                <w:sz w:val="24"/>
                <w:szCs w:val="24"/>
                <w:lang w:eastAsia="ru-RU"/>
              </w:rPr>
              <w:br/>
              <w:t>характеризующие</w:t>
            </w:r>
            <w:r w:rsidRPr="00925416">
              <w:rPr>
                <w:rFonts w:ascii="Arial" w:hAnsi="Arial" w:cs="Arial"/>
                <w:color w:val="000000"/>
                <w:sz w:val="24"/>
                <w:szCs w:val="24"/>
                <w:lang w:eastAsia="ru-RU"/>
              </w:rPr>
              <w:br/>
              <w:t xml:space="preserve">достижение     </w:t>
            </w:r>
            <w:r w:rsidRPr="00925416">
              <w:rPr>
                <w:rFonts w:ascii="Arial" w:hAnsi="Arial" w:cs="Arial"/>
                <w:color w:val="000000"/>
                <w:sz w:val="24"/>
                <w:szCs w:val="24"/>
                <w:lang w:eastAsia="ru-RU"/>
              </w:rPr>
              <w:br/>
              <w:t>целей и решение</w:t>
            </w:r>
            <w:r w:rsidRPr="00925416">
              <w:rPr>
                <w:rFonts w:ascii="Arial" w:hAnsi="Arial" w:cs="Arial"/>
                <w:color w:val="000000"/>
                <w:sz w:val="24"/>
                <w:szCs w:val="24"/>
                <w:lang w:eastAsia="ru-RU"/>
              </w:rPr>
              <w:br/>
              <w:t xml:space="preserve">задач          </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Единица </w:t>
            </w:r>
            <w:r w:rsidRPr="00925416">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Базовое      </w:t>
            </w:r>
            <w:r w:rsidRPr="00925416">
              <w:rPr>
                <w:rFonts w:ascii="Arial" w:hAnsi="Arial" w:cs="Arial"/>
                <w:color w:val="000000"/>
                <w:sz w:val="24"/>
                <w:szCs w:val="24"/>
                <w:lang w:eastAsia="ru-RU"/>
              </w:rPr>
              <w:br/>
              <w:t xml:space="preserve">значение     </w:t>
            </w:r>
            <w:r w:rsidRPr="00925416">
              <w:rPr>
                <w:rFonts w:ascii="Arial" w:hAnsi="Arial" w:cs="Arial"/>
                <w:color w:val="000000"/>
                <w:sz w:val="24"/>
                <w:szCs w:val="24"/>
                <w:lang w:eastAsia="ru-RU"/>
              </w:rPr>
              <w:br/>
              <w:t xml:space="preserve">показателя   </w:t>
            </w:r>
            <w:r w:rsidRPr="00925416">
              <w:rPr>
                <w:rFonts w:ascii="Arial" w:hAnsi="Arial" w:cs="Arial"/>
                <w:color w:val="000000"/>
                <w:sz w:val="24"/>
                <w:szCs w:val="24"/>
                <w:lang w:eastAsia="ru-RU"/>
              </w:rPr>
              <w:br/>
              <w:t xml:space="preserve">(на начало   </w:t>
            </w:r>
            <w:r w:rsidRPr="00925416">
              <w:rPr>
                <w:rFonts w:ascii="Arial" w:hAnsi="Arial" w:cs="Arial"/>
                <w:color w:val="000000"/>
                <w:sz w:val="24"/>
                <w:szCs w:val="24"/>
                <w:lang w:eastAsia="ru-RU"/>
              </w:rPr>
              <w:br/>
              <w:t>реализации подпрограммы)</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Планируемое значение показателя </w:t>
            </w:r>
            <w:r w:rsidRPr="00925416">
              <w:rPr>
                <w:rFonts w:ascii="Arial" w:hAnsi="Arial" w:cs="Arial"/>
                <w:color w:val="000000"/>
                <w:sz w:val="24"/>
                <w:szCs w:val="24"/>
                <w:lang w:eastAsia="ru-RU"/>
              </w:rPr>
              <w:br/>
              <w:t xml:space="preserve">по годам реализации                                         </w:t>
            </w:r>
          </w:p>
        </w:tc>
      </w:tr>
      <w:tr w:rsidR="001A57F1" w:rsidRPr="00925416" w:rsidTr="00C3109D">
        <w:trPr>
          <w:trHeight w:val="21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Бюджет </w:t>
            </w:r>
            <w:r w:rsidRPr="00925416">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Другие </w:t>
            </w:r>
            <w:r w:rsidRPr="00925416">
              <w:rPr>
                <w:rFonts w:ascii="Arial" w:hAnsi="Arial" w:cs="Arial"/>
                <w:color w:val="000000"/>
                <w:sz w:val="24"/>
                <w:szCs w:val="24"/>
                <w:lang w:eastAsia="ru-RU"/>
              </w:rPr>
              <w:br/>
              <w:t>источники</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r>
      <w:tr w:rsidR="001A57F1" w:rsidRPr="00925416" w:rsidTr="00C310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360"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564"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1532"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w:t>
            </w:r>
          </w:p>
        </w:tc>
        <w:tc>
          <w:tcPr>
            <w:tcW w:w="1124" w:type="dxa"/>
            <w:tcBorders>
              <w:top w:val="nil"/>
              <w:left w:val="nil"/>
              <w:bottom w:val="single" w:sz="4" w:space="0" w:color="auto"/>
              <w:right w:val="single" w:sz="4" w:space="0" w:color="auto"/>
            </w:tcBorders>
            <w:shd w:val="clear" w:color="auto" w:fill="auto"/>
            <w:noWrap/>
            <w:vAlign w:val="bottom"/>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w:t>
            </w:r>
          </w:p>
        </w:tc>
      </w:tr>
      <w:tr w:rsidR="001A57F1" w:rsidRPr="00925416" w:rsidTr="00C3109D">
        <w:trPr>
          <w:trHeight w:val="12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Содержание дорожного хозяйства городского поселения Одинцово</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467499</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3112</w:t>
            </w:r>
          </w:p>
        </w:tc>
        <w:tc>
          <w:tcPr>
            <w:tcW w:w="2564" w:type="dxa"/>
            <w:tcBorders>
              <w:top w:val="nil"/>
              <w:left w:val="nil"/>
              <w:bottom w:val="single" w:sz="4" w:space="0" w:color="auto"/>
              <w:right w:val="single" w:sz="4" w:space="0" w:color="auto"/>
            </w:tcBorders>
            <w:shd w:val="clear" w:color="auto" w:fill="auto"/>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Протяженность </w:t>
            </w:r>
            <w:r w:rsidRPr="00925416">
              <w:rPr>
                <w:rFonts w:ascii="Arial" w:hAnsi="Arial" w:cs="Arial"/>
                <w:color w:val="000000"/>
                <w:sz w:val="24"/>
                <w:szCs w:val="24"/>
                <w:lang w:eastAsia="ru-RU"/>
              </w:rPr>
              <w:br/>
              <w:t>вновь построенных дорог местного значения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километров</w:t>
            </w:r>
          </w:p>
        </w:tc>
        <w:tc>
          <w:tcPr>
            <w:tcW w:w="195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r>
      <w:tr w:rsidR="001A57F1" w:rsidRPr="00925416" w:rsidTr="00C3109D">
        <w:trPr>
          <w:trHeight w:val="114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вновь построенных объектов системы ливневой канализации</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95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r>
      <w:tr w:rsidR="001A57F1" w:rsidRPr="00925416" w:rsidTr="00C3109D">
        <w:trPr>
          <w:trHeight w:val="189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Протяженность отремонтированных внутриквартальных дорог местного значения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километров</w:t>
            </w:r>
          </w:p>
        </w:tc>
        <w:tc>
          <w:tcPr>
            <w:tcW w:w="195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3,8</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w:t>
            </w:r>
          </w:p>
        </w:tc>
      </w:tr>
      <w:tr w:rsidR="001A57F1" w:rsidRPr="00925416" w:rsidTr="00C3109D">
        <w:trPr>
          <w:trHeight w:val="159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Протяженность отремонтированных  дорог общего пользования местного значения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километров</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5,1</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5,6</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6,1</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6,7</w:t>
            </w:r>
          </w:p>
        </w:tc>
      </w:tr>
      <w:tr w:rsidR="001A57F1" w:rsidRPr="00925416" w:rsidTr="00C3109D">
        <w:trPr>
          <w:trHeight w:val="207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Обеспечена чистота и порядок на внутриквартальных дорогах и дорогах общего пользования местного значения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C3109D">
        <w:trPr>
          <w:trHeight w:val="219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дорожно-транспортных происшествий на внутриквартальных дорогах и дорогах общего пользования местного значения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единиц </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76</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69</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55</w:t>
            </w:r>
          </w:p>
        </w:tc>
      </w:tr>
      <w:tr w:rsidR="001A57F1" w:rsidRPr="00925416" w:rsidTr="00C3109D">
        <w:trPr>
          <w:trHeight w:val="303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 внутриквартальных дорогах и дорогах общего пользования местного значения созданы условия для передвижения лиц с ограниченными физическими  возможностями</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C3109D">
        <w:trPr>
          <w:trHeight w:val="15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сети парковок на территории городского поселения Одинцово</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вновь созданных машиномест на территории поселения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54</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65</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70</w:t>
            </w:r>
          </w:p>
        </w:tc>
      </w:tr>
      <w:tr w:rsidR="001A57F1" w:rsidRPr="00925416" w:rsidTr="00C3109D">
        <w:trPr>
          <w:trHeight w:val="210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Внедрена автоматизированная информационная система управления парковками на территории поселения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нет</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C3109D">
        <w:trPr>
          <w:trHeight w:val="226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дорожного движения на территории городского поселения Одинцово</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68529</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Наличие искусственных дорожных неровностей рядом со всеми социальными учреждениями на территории поселения </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C3109D">
        <w:trPr>
          <w:trHeight w:val="156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исправно работающих светофоров на территории поселения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w:t>
            </w:r>
          </w:p>
        </w:tc>
      </w:tr>
      <w:tr w:rsidR="001A57F1" w:rsidRPr="00925416" w:rsidTr="00C3109D">
        <w:trPr>
          <w:trHeight w:val="120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работы по утилизации бесхозного транспорта</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C3109D">
        <w:trPr>
          <w:trHeight w:val="150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Наличие схем </w:t>
            </w:r>
            <w:r w:rsidRPr="00925416">
              <w:rPr>
                <w:rFonts w:ascii="Arial" w:hAnsi="Arial" w:cs="Arial"/>
                <w:color w:val="000000"/>
                <w:sz w:val="24"/>
                <w:szCs w:val="24"/>
                <w:lang w:eastAsia="ru-RU"/>
              </w:rPr>
              <w:br/>
              <w:t>дорожного движения в населенных пунктах городского поселения Одинцово</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да</w:t>
            </w:r>
          </w:p>
        </w:tc>
      </w:tr>
      <w:tr w:rsidR="001A57F1" w:rsidRPr="00925416" w:rsidTr="00C3109D">
        <w:trPr>
          <w:trHeight w:val="1515"/>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bottom"/>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Количество детей - </w:t>
            </w:r>
            <w:r w:rsidRPr="00925416">
              <w:rPr>
                <w:rFonts w:ascii="Arial" w:hAnsi="Arial" w:cs="Arial"/>
                <w:color w:val="000000"/>
                <w:sz w:val="24"/>
                <w:szCs w:val="24"/>
                <w:lang w:eastAsia="ru-RU"/>
              </w:rPr>
              <w:br/>
              <w:t>участников системы непрерывного обучения правилам дорожного движения</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8800</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9000</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9200</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9400</w:t>
            </w:r>
          </w:p>
        </w:tc>
      </w:tr>
      <w:tr w:rsidR="001A57F1" w:rsidRPr="00925416" w:rsidTr="00C3109D">
        <w:trPr>
          <w:trHeight w:val="15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Организация </w:t>
            </w:r>
            <w:r w:rsidRPr="00925416">
              <w:rPr>
                <w:rFonts w:ascii="Arial" w:hAnsi="Arial" w:cs="Arial"/>
                <w:color w:val="000000"/>
                <w:sz w:val="24"/>
                <w:szCs w:val="24"/>
                <w:lang w:eastAsia="ru-RU"/>
              </w:rPr>
              <w:br/>
              <w:t>транспортного обслуживания населения городского поселения Одинцово</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121509</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Количество социально </w:t>
            </w:r>
            <w:r w:rsidRPr="00925416">
              <w:rPr>
                <w:rFonts w:ascii="Arial" w:hAnsi="Arial" w:cs="Arial"/>
                <w:color w:val="000000"/>
                <w:sz w:val="24"/>
                <w:szCs w:val="24"/>
                <w:lang w:eastAsia="ru-RU"/>
              </w:rPr>
              <w:br/>
              <w:t>значимых муниципальных маршрутов</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95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r>
      <w:tr w:rsidR="001A57F1" w:rsidRPr="00925416" w:rsidTr="00C3109D">
        <w:trPr>
          <w:trHeight w:val="1800"/>
        </w:trPr>
        <w:tc>
          <w:tcPr>
            <w:tcW w:w="9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A57F1" w:rsidRPr="00925416" w:rsidRDefault="001A57F1" w:rsidP="001A57F1">
            <w:pPr>
              <w:spacing w:after="0" w:line="240" w:lineRule="auto"/>
              <w:rPr>
                <w:rFonts w:ascii="Arial" w:hAnsi="Arial" w:cs="Arial"/>
                <w:color w:val="000000"/>
                <w:sz w:val="24"/>
                <w:szCs w:val="24"/>
                <w:lang w:eastAsia="ru-RU"/>
              </w:rPr>
            </w:pPr>
          </w:p>
        </w:tc>
        <w:tc>
          <w:tcPr>
            <w:tcW w:w="2564" w:type="dxa"/>
            <w:tcBorders>
              <w:top w:val="nil"/>
              <w:left w:val="nil"/>
              <w:bottom w:val="single" w:sz="4" w:space="0" w:color="auto"/>
              <w:right w:val="single" w:sz="4" w:space="0" w:color="auto"/>
            </w:tcBorders>
            <w:shd w:val="clear" w:color="auto" w:fill="auto"/>
            <w:vAlign w:val="center"/>
            <w:hideMark/>
          </w:tcPr>
          <w:p w:rsidR="001A57F1" w:rsidRPr="00925416" w:rsidRDefault="001A57F1" w:rsidP="001A57F1">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Количество жителей, </w:t>
            </w:r>
            <w:r w:rsidRPr="00925416">
              <w:rPr>
                <w:rFonts w:ascii="Arial" w:hAnsi="Arial" w:cs="Arial"/>
                <w:color w:val="000000"/>
                <w:sz w:val="24"/>
                <w:szCs w:val="24"/>
                <w:lang w:eastAsia="ru-RU"/>
              </w:rPr>
              <w:br/>
              <w:t>имеющих льготный проезд на городском пассажирском транспорте</w:t>
            </w:r>
          </w:p>
        </w:tc>
        <w:tc>
          <w:tcPr>
            <w:tcW w:w="1532"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31869</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31900</w:t>
            </w:r>
          </w:p>
        </w:tc>
        <w:tc>
          <w:tcPr>
            <w:tcW w:w="960"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32000</w:t>
            </w:r>
          </w:p>
        </w:tc>
        <w:tc>
          <w:tcPr>
            <w:tcW w:w="1124" w:type="dxa"/>
            <w:tcBorders>
              <w:top w:val="nil"/>
              <w:left w:val="nil"/>
              <w:bottom w:val="single" w:sz="4" w:space="0" w:color="auto"/>
              <w:right w:val="single" w:sz="4" w:space="0" w:color="auto"/>
            </w:tcBorders>
            <w:shd w:val="clear" w:color="auto" w:fill="auto"/>
            <w:noWrap/>
            <w:vAlign w:val="center"/>
            <w:hideMark/>
          </w:tcPr>
          <w:p w:rsidR="001A57F1" w:rsidRPr="00925416" w:rsidRDefault="001A57F1" w:rsidP="001A57F1">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32100</w:t>
            </w:r>
          </w:p>
        </w:tc>
      </w:tr>
    </w:tbl>
    <w:p w:rsidR="002A1704" w:rsidRPr="00925416" w:rsidRDefault="002A1704" w:rsidP="002A1704">
      <w:pPr>
        <w:pStyle w:val="ConsPlusNonformat"/>
        <w:jc w:val="right"/>
        <w:rPr>
          <w:rFonts w:ascii="Arial" w:hAnsi="Arial" w:cs="Arial"/>
          <w:sz w:val="24"/>
          <w:szCs w:val="24"/>
        </w:rPr>
      </w:pPr>
      <w:r w:rsidRPr="00925416">
        <w:rPr>
          <w:rFonts w:ascii="Arial" w:hAnsi="Arial" w:cs="Arial"/>
          <w:sz w:val="24"/>
          <w:szCs w:val="24"/>
        </w:rPr>
        <w:t xml:space="preserve">Приложение № 7 к муниципальной программы "Социально-экономическое развитие </w:t>
      </w:r>
    </w:p>
    <w:p w:rsidR="001A57F1" w:rsidRPr="00925416" w:rsidRDefault="002A1704" w:rsidP="002A1704">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2A1704" w:rsidRPr="00925416" w:rsidRDefault="002A1704" w:rsidP="002A1704">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2A1704" w:rsidRPr="00925416" w:rsidRDefault="002A1704" w:rsidP="002A1704">
      <w:pPr>
        <w:pStyle w:val="ConsPlusNonformat"/>
        <w:jc w:val="center"/>
        <w:rPr>
          <w:rFonts w:ascii="Arial" w:hAnsi="Arial" w:cs="Arial"/>
          <w:b/>
          <w:sz w:val="24"/>
          <w:szCs w:val="24"/>
        </w:rPr>
      </w:pPr>
      <w:r w:rsidRPr="00925416">
        <w:rPr>
          <w:rFonts w:ascii="Arial" w:hAnsi="Arial" w:cs="Arial"/>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91" w:type="dxa"/>
        <w:tblInd w:w="93" w:type="dxa"/>
        <w:tblLook w:val="04A0"/>
      </w:tblPr>
      <w:tblGrid>
        <w:gridCol w:w="686"/>
        <w:gridCol w:w="2256"/>
        <w:gridCol w:w="1772"/>
        <w:gridCol w:w="1185"/>
        <w:gridCol w:w="1053"/>
        <w:gridCol w:w="1393"/>
        <w:gridCol w:w="858"/>
        <w:gridCol w:w="700"/>
        <w:gridCol w:w="752"/>
        <w:gridCol w:w="752"/>
        <w:gridCol w:w="1783"/>
        <w:gridCol w:w="2070"/>
      </w:tblGrid>
      <w:tr w:rsidR="002A1704" w:rsidRPr="00925416" w:rsidTr="002A1704">
        <w:trPr>
          <w:trHeight w:val="2160"/>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№п/п</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Мероприятия по </w:t>
            </w:r>
            <w:r w:rsidRPr="00925416">
              <w:rPr>
                <w:rFonts w:ascii="Arial" w:hAnsi="Arial" w:cs="Arial"/>
                <w:color w:val="000000"/>
                <w:sz w:val="24"/>
                <w:szCs w:val="24"/>
                <w:lang w:eastAsia="ru-RU"/>
              </w:rPr>
              <w:br/>
              <w:t xml:space="preserve">реализации </w:t>
            </w:r>
            <w:r w:rsidRPr="00925416">
              <w:rPr>
                <w:rFonts w:ascii="Arial" w:hAnsi="Arial" w:cs="Arial"/>
                <w:color w:val="000000"/>
                <w:sz w:val="24"/>
                <w:szCs w:val="24"/>
                <w:lang w:eastAsia="ru-RU"/>
              </w:rPr>
              <w:br/>
              <w:t>подпрограммы</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Перечень </w:t>
            </w:r>
            <w:r w:rsidRPr="00925416">
              <w:rPr>
                <w:rFonts w:ascii="Arial" w:hAnsi="Arial" w:cs="Arial"/>
                <w:color w:val="000000"/>
                <w:sz w:val="24"/>
                <w:szCs w:val="24"/>
                <w:lang w:eastAsia="ru-RU"/>
              </w:rPr>
              <w:br/>
              <w:t xml:space="preserve">стандартных </w:t>
            </w:r>
            <w:r w:rsidRPr="00925416">
              <w:rPr>
                <w:rFonts w:ascii="Arial" w:hAnsi="Arial" w:cs="Arial"/>
                <w:color w:val="000000"/>
                <w:sz w:val="24"/>
                <w:szCs w:val="24"/>
                <w:lang w:eastAsia="ru-RU"/>
              </w:rPr>
              <w:br/>
              <w:t xml:space="preserve">процедур, </w:t>
            </w:r>
            <w:r w:rsidRPr="00925416">
              <w:rPr>
                <w:rFonts w:ascii="Arial" w:hAnsi="Arial" w:cs="Arial"/>
                <w:color w:val="000000"/>
                <w:sz w:val="24"/>
                <w:szCs w:val="24"/>
                <w:lang w:eastAsia="ru-RU"/>
              </w:rPr>
              <w:br/>
              <w:t xml:space="preserve">обеспечивающих выполнение </w:t>
            </w:r>
            <w:r w:rsidRPr="00925416">
              <w:rPr>
                <w:rFonts w:ascii="Arial" w:hAnsi="Arial" w:cs="Arial"/>
                <w:color w:val="000000"/>
                <w:sz w:val="24"/>
                <w:szCs w:val="24"/>
                <w:lang w:eastAsia="ru-RU"/>
              </w:rPr>
              <w:br/>
              <w:t xml:space="preserve">мероприятия, </w:t>
            </w:r>
            <w:r w:rsidRPr="00925416">
              <w:rPr>
                <w:rFonts w:ascii="Arial" w:hAnsi="Arial" w:cs="Arial"/>
                <w:color w:val="000000"/>
                <w:sz w:val="24"/>
                <w:szCs w:val="24"/>
                <w:lang w:eastAsia="ru-RU"/>
              </w:rPr>
              <w:br/>
              <w:t xml:space="preserve">с указанием </w:t>
            </w:r>
            <w:r w:rsidRPr="00925416">
              <w:rPr>
                <w:rFonts w:ascii="Arial" w:hAnsi="Arial" w:cs="Arial"/>
                <w:color w:val="000000"/>
                <w:sz w:val="24"/>
                <w:szCs w:val="24"/>
                <w:lang w:eastAsia="ru-RU"/>
              </w:rPr>
              <w:br/>
              <w:t xml:space="preserve">предельных </w:t>
            </w:r>
            <w:r w:rsidRPr="00925416">
              <w:rPr>
                <w:rFonts w:ascii="Arial" w:hAnsi="Arial" w:cs="Arial"/>
                <w:color w:val="000000"/>
                <w:sz w:val="24"/>
                <w:szCs w:val="24"/>
                <w:lang w:eastAsia="ru-RU"/>
              </w:rPr>
              <w:br/>
              <w:t xml:space="preserve">сроков их </w:t>
            </w:r>
            <w:r w:rsidRPr="00925416">
              <w:rPr>
                <w:rFonts w:ascii="Arial" w:hAnsi="Arial" w:cs="Arial"/>
                <w:color w:val="000000"/>
                <w:sz w:val="24"/>
                <w:szCs w:val="24"/>
                <w:lang w:eastAsia="ru-RU"/>
              </w:rPr>
              <w:br/>
              <w:t xml:space="preserve">исполнения </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Источники </w:t>
            </w:r>
            <w:r w:rsidRPr="00925416">
              <w:rPr>
                <w:rFonts w:ascii="Arial" w:hAnsi="Arial" w:cs="Arial"/>
                <w:color w:val="000000"/>
                <w:sz w:val="24"/>
                <w:szCs w:val="24"/>
                <w:lang w:eastAsia="ru-RU"/>
              </w:rPr>
              <w:br/>
              <w:t>финанси-</w:t>
            </w:r>
            <w:r w:rsidRPr="00925416">
              <w:rPr>
                <w:rFonts w:ascii="Arial" w:hAnsi="Arial" w:cs="Arial"/>
                <w:color w:val="000000"/>
                <w:sz w:val="24"/>
                <w:szCs w:val="24"/>
                <w:lang w:eastAsia="ru-RU"/>
              </w:rPr>
              <w:br/>
              <w:t>рования</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Срок </w:t>
            </w:r>
            <w:r w:rsidRPr="00925416">
              <w:rPr>
                <w:rFonts w:ascii="Arial" w:hAnsi="Arial" w:cs="Arial"/>
                <w:color w:val="000000"/>
                <w:sz w:val="24"/>
                <w:szCs w:val="24"/>
                <w:lang w:eastAsia="ru-RU"/>
              </w:rPr>
              <w:br/>
              <w:t>исполне-ния меропри-ятия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Объем финанси-рования мероприятия в 2013 году (тыс.руб.)</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Всего (тыс. руб.)</w:t>
            </w:r>
          </w:p>
        </w:tc>
        <w:tc>
          <w:tcPr>
            <w:tcW w:w="2252" w:type="dxa"/>
            <w:gridSpan w:val="3"/>
            <w:tcBorders>
              <w:top w:val="single" w:sz="4" w:space="0" w:color="auto"/>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 xml:space="preserve">Объем финансирования </w:t>
            </w:r>
            <w:r w:rsidRPr="00925416">
              <w:rPr>
                <w:rFonts w:ascii="Arial" w:hAnsi="Arial" w:cs="Arial"/>
                <w:color w:val="000000"/>
                <w:sz w:val="24"/>
                <w:szCs w:val="24"/>
                <w:lang w:eastAsia="ru-RU"/>
              </w:rPr>
              <w:br/>
              <w:t>по годам (тыс.руб.)</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Ответствен-ный за выполнение мероприятия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Результаты </w:t>
            </w:r>
            <w:r w:rsidRPr="00925416">
              <w:rPr>
                <w:rFonts w:ascii="Arial" w:hAnsi="Arial" w:cs="Arial"/>
                <w:color w:val="000000"/>
                <w:sz w:val="24"/>
                <w:szCs w:val="24"/>
                <w:lang w:eastAsia="ru-RU"/>
              </w:rPr>
              <w:br/>
              <w:t>выполнения мероприятий</w:t>
            </w:r>
          </w:p>
        </w:tc>
      </w:tr>
      <w:tr w:rsidR="002A1704" w:rsidRPr="00925416" w:rsidTr="002A1704">
        <w:trPr>
          <w:trHeight w:val="52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r>
      <w:tr w:rsidR="002A1704" w:rsidRPr="00925416" w:rsidTr="002A1704">
        <w:trPr>
          <w:trHeight w:val="156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Участие в предупреждении и ликвидация последствий чрезвычайных ситуаций и стихийных бедствий природного и техногенного характера</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1010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3 160</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1 010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1 075</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1 075</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A1704" w:rsidRPr="00925416" w:rsidTr="002A1704">
        <w:trPr>
          <w:trHeight w:val="465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1.1.</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Участие в предупреждении и ликвидации последствий чрезвычайных ситуаций в границах городского поселения Одинцово. Реализация Плана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Формирование финансовых и материальных резервов для ликвидации чрезвычайных ситуаций (январь). Разработка и утверждение Плана действий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314</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3 160</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1 010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1075</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1075</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Наличие финансовых резервов для ликвидации чрезвычайных ситуаций, минимизация последствий чрезвычайных ситуаций . Поддержание в постоянной готовности органов управления, сил и средств, привлекаемык к предупреждению и ликвидации чрезвычайных ситуаций</w:t>
            </w:r>
          </w:p>
        </w:tc>
      </w:tr>
      <w:tr w:rsidR="002A1704" w:rsidRPr="00925416" w:rsidTr="002A1704">
        <w:trPr>
          <w:trHeight w:val="15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мер по гражданской обороне</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1405</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2 645</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845</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900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900</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A1704" w:rsidRPr="00925416" w:rsidTr="002A1704">
        <w:trPr>
          <w:trHeight w:val="280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2.1.</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 </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поставку товаров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740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564</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192</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192</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Пополнение запасов средств индивидуальной защиты населения, создание запасов материально-технических, продовольственных, медицинских и иных средств</w:t>
            </w:r>
          </w:p>
        </w:tc>
      </w:tr>
      <w:tr w:rsidR="002A1704" w:rsidRPr="00925416" w:rsidTr="002A1704">
        <w:trPr>
          <w:trHeight w:val="207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2.2.</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обучения работающего и неработающего населения в области гражданской обороны и защиты от чрезвычайных ситуаций</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графиков направления на обучение и примерных планов занятий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312</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Создание устойчивой системы подготовки  и обучения населения в области гражданской оброны и защиты от чрезвычайных ситуаций </w:t>
            </w:r>
          </w:p>
        </w:tc>
      </w:tr>
      <w:tr w:rsidR="002A1704" w:rsidRPr="00925416" w:rsidTr="002A1704">
        <w:trPr>
          <w:trHeight w:val="22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2.3.</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муниципальных заказов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565</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1 769</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565</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602</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602</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Информирование населения в области гражданской обороны и защиты от чрезвычайных ситуаций природного и техногенного характера</w:t>
            </w:r>
          </w:p>
        </w:tc>
      </w:tr>
      <w:tr w:rsidR="002A1704" w:rsidRPr="00925416" w:rsidTr="002A1704">
        <w:trPr>
          <w:trHeight w:val="96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мер по противодействию терроризму и экстремизму</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4412</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15993</w:t>
            </w:r>
          </w:p>
        </w:tc>
        <w:tc>
          <w:tcPr>
            <w:tcW w:w="82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5189</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5402</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5402</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A1704" w:rsidRPr="00925416" w:rsidTr="002A1704">
        <w:trPr>
          <w:trHeight w:val="22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3.1.</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2014-2015</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244</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943</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301</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321</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321</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Информирование населения о формах и методах предупреждения террористических угроз, порядке действий при их возникновении</w:t>
            </w:r>
          </w:p>
        </w:tc>
      </w:tr>
      <w:tr w:rsidR="002A1704" w:rsidRPr="00925416" w:rsidTr="002A1704">
        <w:trPr>
          <w:trHeight w:val="175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3.2.</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Изготовление и трансляция на местном телевидении видеоматериалов, вскрывающих сущность и общественную опасность терроризма и экстремизма</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2014-2015</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449</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1 405</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449</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478</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478</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Формирование у населения неприятия идеологии терроризма и экстремизма</w:t>
            </w:r>
          </w:p>
        </w:tc>
      </w:tr>
      <w:tr w:rsidR="002A1704" w:rsidRPr="00925416" w:rsidTr="002A1704">
        <w:trPr>
          <w:trHeight w:val="219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3.3.</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бюджета городского поселения Одинцово - раздел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2089</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6 959</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2 251</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2354</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2354</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людей и сохранности имущества, поддержание общественного порядка в здании администрации</w:t>
            </w:r>
          </w:p>
        </w:tc>
      </w:tr>
      <w:tr w:rsidR="002A1704" w:rsidRPr="00925416" w:rsidTr="002A1704">
        <w:trPr>
          <w:trHeight w:val="271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3.4.</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Обслуживание автоматизированной системы контроля и управления доступом (АСКУД) в помещении администрации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бюджета городского поселения Одинцово - раздел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414</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132</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141</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141</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сотрудников и посетителей администрации городского поселения Одинцово путем предотвращения доступа в здание  посторонних лиц.</w:t>
            </w:r>
          </w:p>
        </w:tc>
      </w:tr>
      <w:tr w:rsidR="002A1704" w:rsidRPr="00925416" w:rsidTr="002A1704">
        <w:trPr>
          <w:trHeight w:val="27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3.5.</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Техническое обслуживание системы технических средств охраны (кнопок тревожной сигнализации) в зданиях администрации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бюджета городского поселения Одинцово - раздел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141</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723</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283</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220</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Поддержание работоспособности  системы техническиз средств охраны в целях обеспечения безопасности людей и охраны имущества администрации городского поселения Одинцово.</w:t>
            </w:r>
          </w:p>
        </w:tc>
      </w:tr>
      <w:tr w:rsidR="002A1704" w:rsidRPr="00925416" w:rsidTr="002A1704">
        <w:trPr>
          <w:trHeight w:val="214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3.6.</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Оперативное реагирование мобильных нарядов вневедомственной охраны (полиции) на поступающие "тревожные" сообщения из зданий администрации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бюджета городского поселения Одинцово - раздел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489</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2 225</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711</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757</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757</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общественной безопасности и сохранности имущества администрации городского поселения Одинцово.</w:t>
            </w:r>
          </w:p>
        </w:tc>
      </w:tr>
      <w:tr w:rsidR="002A1704" w:rsidRPr="00925416" w:rsidTr="002A1704">
        <w:trPr>
          <w:trHeight w:val="235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3.7.</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Средства бюджета городского поселения Одинцово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920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3 324</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1 062</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1131</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1131</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граждан в местах проведения массовых мероприятий, контроль за проходом публики, обозначение временных границ территории.</w:t>
            </w:r>
          </w:p>
        </w:tc>
      </w:tr>
      <w:tr w:rsidR="002A1704" w:rsidRPr="00925416" w:rsidTr="002A1704">
        <w:trPr>
          <w:trHeight w:val="153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первичных мер пожарной безопасности в границах населенных пунктов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1865</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3626</w:t>
            </w:r>
          </w:p>
        </w:tc>
        <w:tc>
          <w:tcPr>
            <w:tcW w:w="82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1164</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1231</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1231</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A1704" w:rsidRPr="00925416" w:rsidTr="002A1704">
        <w:trPr>
          <w:trHeight w:val="301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4.1.</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 </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Разработка планов мероприятий по обеспечению пожарной безопасности, размещение муниципальных заказов на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905</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626</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эффективной системы профилактики пожаров, снижение материального ущерба от них и гибели людей</w:t>
            </w:r>
          </w:p>
        </w:tc>
      </w:tr>
      <w:tr w:rsidR="002A1704" w:rsidRPr="00925416" w:rsidTr="002A1704">
        <w:trPr>
          <w:trHeight w:val="19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4.2.</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Трансляция на местном телевидении видеопродукции, изготовление информационно-наглядных материалов по пожарной безопасности</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муниципальных заказов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805</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2278</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728</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775</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775</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Информирование населения по пожарной безопасности</w:t>
            </w:r>
          </w:p>
        </w:tc>
      </w:tr>
      <w:tr w:rsidR="002A1704" w:rsidRPr="00925416" w:rsidTr="002A1704">
        <w:trPr>
          <w:trHeight w:val="223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4.3.</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Техническое обслуживание автоматической системы пожарной сигнализации в зданиях администрации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155</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722</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236</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243</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243</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пожарной безопасности в помещениях органа местного самоуправления, своевременное информирование о возгорании.</w:t>
            </w:r>
          </w:p>
        </w:tc>
      </w:tr>
      <w:tr w:rsidR="002A1704" w:rsidRPr="00925416" w:rsidTr="002A1704">
        <w:trPr>
          <w:trHeight w:val="153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мер по безопасности людей на водных объектах, расположенных на территории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314</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1408</w:t>
            </w:r>
          </w:p>
        </w:tc>
        <w:tc>
          <w:tcPr>
            <w:tcW w:w="82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450</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479</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479</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A1704" w:rsidRPr="00925416" w:rsidTr="002A1704">
        <w:trPr>
          <w:trHeight w:val="153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5.1.</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Трансляция на местном телевидении видеопродукции о безопасности людей на водных объектах</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314</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1096</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373</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373</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Информирование населения о  правилах безопасного поведения на водных объектах</w:t>
            </w:r>
          </w:p>
        </w:tc>
      </w:tr>
      <w:tr w:rsidR="002A1704" w:rsidRPr="00925416" w:rsidTr="002A1704">
        <w:trPr>
          <w:trHeight w:val="153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5.2.</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Установка стационарных знаков на водоемах, запрещающих купание и переход по льду</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312</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106</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людей на водных объектах</w:t>
            </w:r>
          </w:p>
        </w:tc>
      </w:tr>
      <w:tr w:rsidR="002A1704" w:rsidRPr="00925416" w:rsidTr="002A1704">
        <w:trPr>
          <w:trHeight w:val="9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Содержание, техническое обслуживание и развитие системы видеонаблюдения</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16661</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109426</w:t>
            </w:r>
          </w:p>
        </w:tc>
        <w:tc>
          <w:tcPr>
            <w:tcW w:w="82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38 306</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35 594</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35 594</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A1704" w:rsidRPr="00925416" w:rsidTr="002A1704">
        <w:trPr>
          <w:trHeight w:val="235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6.1.</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Содержание и техническое обслуживание многофункциональной системы безопасности и контроля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12000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45072</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14 400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15336</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15336</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Поддержание общественного порядка, своевременное реагирование городских служб на чрезвычайные ситуации</w:t>
            </w:r>
          </w:p>
        </w:tc>
      </w:tr>
      <w:tr w:rsidR="002A1704" w:rsidRPr="00925416" w:rsidTr="002A1704">
        <w:trPr>
          <w:trHeight w:val="24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6.2.</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Содержание и техническое обслуживание аппаратно-программного комплекса "Безопасный город"</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3000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9390</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3 000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3195</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3195</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Поддержание общественного порядка, своевременное реагирование городских служб на чрезвычайные ситуации</w:t>
            </w:r>
          </w:p>
        </w:tc>
      </w:tr>
      <w:tr w:rsidR="002A1704" w:rsidRPr="00925416" w:rsidTr="002A1704">
        <w:trPr>
          <w:trHeight w:val="214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6.3.</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и совершенствование действующей многофункциональной системы безопасности и контроля городского поселения Одинцово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1661</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54964</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20 884</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17040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17040</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Максимальный охват системой видеонаблюдения территории города Одинцово</w:t>
            </w:r>
          </w:p>
        </w:tc>
      </w:tr>
      <w:tr w:rsidR="002A1704" w:rsidRPr="00925416" w:rsidTr="002A1704">
        <w:trPr>
          <w:trHeight w:val="183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6.4.</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Уплата налога на имущество</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Учет налогвой базы, начисление, уплата</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26</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68</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23</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Управление экономики, финансов, бухгалтерского учета и отчетности</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A1704" w:rsidRPr="00925416" w:rsidTr="002A1704">
        <w:trPr>
          <w:trHeight w:val="162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7.</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693"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626</w:t>
            </w:r>
          </w:p>
        </w:tc>
        <w:tc>
          <w:tcPr>
            <w:tcW w:w="82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200</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w:t>
            </w:r>
          </w:p>
        </w:tc>
        <w:tc>
          <w:tcPr>
            <w:tcW w:w="7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w:t>
            </w:r>
          </w:p>
        </w:tc>
      </w:tr>
      <w:tr w:rsidR="002A1704" w:rsidRPr="00925416" w:rsidTr="002A1704">
        <w:trPr>
          <w:trHeight w:val="220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7.1.</w:t>
            </w:r>
          </w:p>
        </w:tc>
        <w:tc>
          <w:tcPr>
            <w:tcW w:w="218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Материально-техническое обеспечение деятельности добровольной народной дружины </w:t>
            </w:r>
          </w:p>
        </w:tc>
        <w:tc>
          <w:tcPr>
            <w:tcW w:w="169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Средства бюджета городского поселения Одинцово</w:t>
            </w:r>
          </w:p>
        </w:tc>
        <w:tc>
          <w:tcPr>
            <w:tcW w:w="1012"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2014-2016</w:t>
            </w:r>
          </w:p>
        </w:tc>
        <w:tc>
          <w:tcPr>
            <w:tcW w:w="1324"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626</w:t>
            </w:r>
          </w:p>
        </w:tc>
        <w:tc>
          <w:tcPr>
            <w:tcW w:w="820"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200</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w:t>
            </w:r>
          </w:p>
        </w:tc>
        <w:tc>
          <w:tcPr>
            <w:tcW w:w="71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213</w:t>
            </w:r>
          </w:p>
        </w:tc>
        <w:tc>
          <w:tcPr>
            <w:tcW w:w="1688"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Отдел территориальной безопасности, ГО и ЧС</w:t>
            </w:r>
          </w:p>
        </w:tc>
        <w:tc>
          <w:tcPr>
            <w:tcW w:w="2080"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Восстановление системы участия граждан в обеспечении правопорядка и общественной безопасности</w:t>
            </w:r>
          </w:p>
        </w:tc>
      </w:tr>
    </w:tbl>
    <w:p w:rsidR="002A1704" w:rsidRPr="00925416" w:rsidRDefault="002A1704" w:rsidP="002A1704">
      <w:pPr>
        <w:pStyle w:val="ConsPlusNonformat"/>
        <w:jc w:val="right"/>
        <w:rPr>
          <w:rFonts w:ascii="Arial" w:hAnsi="Arial" w:cs="Arial"/>
          <w:sz w:val="24"/>
          <w:szCs w:val="24"/>
        </w:rPr>
      </w:pPr>
      <w:r w:rsidRPr="00925416">
        <w:rPr>
          <w:rFonts w:ascii="Arial" w:hAnsi="Arial" w:cs="Arial"/>
          <w:sz w:val="24"/>
          <w:szCs w:val="24"/>
        </w:rPr>
        <w:t xml:space="preserve">Приложение № 8 к муниципальной программе "Социально-экономическое развитие </w:t>
      </w:r>
    </w:p>
    <w:p w:rsidR="002A1704" w:rsidRPr="00925416" w:rsidRDefault="002A1704" w:rsidP="002A1704">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2A1704" w:rsidRPr="00925416" w:rsidRDefault="002A1704" w:rsidP="002A1704">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2A1704" w:rsidRPr="00925416" w:rsidRDefault="002A1704" w:rsidP="002A1704">
      <w:pPr>
        <w:pStyle w:val="ConsPlusNonformat"/>
        <w:jc w:val="center"/>
        <w:rPr>
          <w:rFonts w:ascii="Arial" w:hAnsi="Arial" w:cs="Arial"/>
          <w:b/>
          <w:sz w:val="24"/>
          <w:szCs w:val="24"/>
        </w:rPr>
      </w:pPr>
      <w:r w:rsidRPr="00925416">
        <w:rPr>
          <w:rFonts w:ascii="Arial" w:hAnsi="Arial" w:cs="Arial"/>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011" w:type="dxa"/>
        <w:tblInd w:w="93" w:type="dxa"/>
        <w:tblLook w:val="04A0"/>
      </w:tblPr>
      <w:tblGrid>
        <w:gridCol w:w="947"/>
        <w:gridCol w:w="2716"/>
        <w:gridCol w:w="1404"/>
        <w:gridCol w:w="1326"/>
        <w:gridCol w:w="2710"/>
        <w:gridCol w:w="1403"/>
        <w:gridCol w:w="1925"/>
        <w:gridCol w:w="943"/>
        <w:gridCol w:w="943"/>
        <w:gridCol w:w="943"/>
      </w:tblGrid>
      <w:tr w:rsidR="002A1704" w:rsidRPr="00925416" w:rsidTr="001912C6">
        <w:trPr>
          <w:trHeight w:val="1245"/>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№п/п</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Задачи, направленные </w:t>
            </w:r>
            <w:r w:rsidRPr="00925416">
              <w:rPr>
                <w:rFonts w:ascii="Arial" w:hAnsi="Arial" w:cs="Arial"/>
                <w:color w:val="000000"/>
                <w:sz w:val="24"/>
                <w:szCs w:val="24"/>
                <w:lang w:eastAsia="ru-RU"/>
              </w:rPr>
              <w:br/>
              <w:t>на достижение цели</w:t>
            </w:r>
          </w:p>
        </w:tc>
        <w:tc>
          <w:tcPr>
            <w:tcW w:w="2472" w:type="dxa"/>
            <w:gridSpan w:val="2"/>
            <w:tcBorders>
              <w:top w:val="single" w:sz="4" w:space="0" w:color="auto"/>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Планируемый объем </w:t>
            </w:r>
            <w:r w:rsidRPr="00925416">
              <w:rPr>
                <w:rFonts w:ascii="Arial" w:hAnsi="Arial" w:cs="Arial"/>
                <w:color w:val="000000"/>
                <w:sz w:val="24"/>
                <w:szCs w:val="24"/>
                <w:lang w:eastAsia="ru-RU"/>
              </w:rPr>
              <w:br/>
              <w:t>финансирования на решение данной задачи (тыс.руб.)</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Количественные </w:t>
            </w:r>
            <w:r w:rsidRPr="00925416">
              <w:rPr>
                <w:rFonts w:ascii="Arial" w:hAnsi="Arial" w:cs="Arial"/>
                <w:color w:val="000000"/>
                <w:sz w:val="24"/>
                <w:szCs w:val="24"/>
                <w:lang w:eastAsia="ru-RU"/>
              </w:rPr>
              <w:br/>
              <w:t>и/или</w:t>
            </w:r>
            <w:r w:rsidRPr="00925416">
              <w:rPr>
                <w:rFonts w:ascii="Arial" w:hAnsi="Arial" w:cs="Arial"/>
                <w:color w:val="000000"/>
                <w:sz w:val="24"/>
                <w:szCs w:val="24"/>
                <w:lang w:eastAsia="ru-RU"/>
              </w:rPr>
              <w:br/>
              <w:t xml:space="preserve">качественные   </w:t>
            </w:r>
            <w:r w:rsidRPr="00925416">
              <w:rPr>
                <w:rFonts w:ascii="Arial" w:hAnsi="Arial" w:cs="Arial"/>
                <w:color w:val="000000"/>
                <w:sz w:val="24"/>
                <w:szCs w:val="24"/>
                <w:lang w:eastAsia="ru-RU"/>
              </w:rPr>
              <w:br/>
              <w:t xml:space="preserve">целевые        </w:t>
            </w:r>
            <w:r w:rsidRPr="00925416">
              <w:rPr>
                <w:rFonts w:ascii="Arial" w:hAnsi="Arial" w:cs="Arial"/>
                <w:color w:val="000000"/>
                <w:sz w:val="24"/>
                <w:szCs w:val="24"/>
                <w:lang w:eastAsia="ru-RU"/>
              </w:rPr>
              <w:br/>
              <w:t xml:space="preserve">показатели,    </w:t>
            </w:r>
            <w:r w:rsidRPr="00925416">
              <w:rPr>
                <w:rFonts w:ascii="Arial" w:hAnsi="Arial" w:cs="Arial"/>
                <w:color w:val="000000"/>
                <w:sz w:val="24"/>
                <w:szCs w:val="24"/>
                <w:lang w:eastAsia="ru-RU"/>
              </w:rPr>
              <w:br/>
              <w:t>характеризующие</w:t>
            </w:r>
            <w:r w:rsidRPr="00925416">
              <w:rPr>
                <w:rFonts w:ascii="Arial" w:hAnsi="Arial" w:cs="Arial"/>
                <w:color w:val="000000"/>
                <w:sz w:val="24"/>
                <w:szCs w:val="24"/>
                <w:lang w:eastAsia="ru-RU"/>
              </w:rPr>
              <w:br/>
              <w:t xml:space="preserve">достижение     </w:t>
            </w:r>
            <w:r w:rsidRPr="00925416">
              <w:rPr>
                <w:rFonts w:ascii="Arial" w:hAnsi="Arial" w:cs="Arial"/>
                <w:color w:val="000000"/>
                <w:sz w:val="24"/>
                <w:szCs w:val="24"/>
                <w:lang w:eastAsia="ru-RU"/>
              </w:rPr>
              <w:br/>
              <w:t>целей и решение</w:t>
            </w:r>
            <w:r w:rsidRPr="00925416">
              <w:rPr>
                <w:rFonts w:ascii="Arial" w:hAnsi="Arial" w:cs="Arial"/>
                <w:color w:val="000000"/>
                <w:sz w:val="24"/>
                <w:szCs w:val="24"/>
                <w:lang w:eastAsia="ru-RU"/>
              </w:rPr>
              <w:br/>
              <w:t xml:space="preserve">задач          </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Единица </w:t>
            </w:r>
            <w:r w:rsidRPr="00925416">
              <w:rPr>
                <w:rFonts w:ascii="Arial" w:hAnsi="Arial" w:cs="Arial"/>
                <w:color w:val="000000"/>
                <w:sz w:val="24"/>
                <w:szCs w:val="24"/>
                <w:lang w:eastAsia="ru-RU"/>
              </w:rPr>
              <w:br/>
              <w:t>измерения</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Базовое      </w:t>
            </w:r>
            <w:r w:rsidRPr="00925416">
              <w:rPr>
                <w:rFonts w:ascii="Arial" w:hAnsi="Arial" w:cs="Arial"/>
                <w:color w:val="000000"/>
                <w:sz w:val="24"/>
                <w:szCs w:val="24"/>
                <w:lang w:eastAsia="ru-RU"/>
              </w:rPr>
              <w:br/>
              <w:t xml:space="preserve">значение     </w:t>
            </w:r>
            <w:r w:rsidRPr="00925416">
              <w:rPr>
                <w:rFonts w:ascii="Arial" w:hAnsi="Arial" w:cs="Arial"/>
                <w:color w:val="000000"/>
                <w:sz w:val="24"/>
                <w:szCs w:val="24"/>
                <w:lang w:eastAsia="ru-RU"/>
              </w:rPr>
              <w:br/>
              <w:t xml:space="preserve">показателя   </w:t>
            </w:r>
            <w:r w:rsidRPr="00925416">
              <w:rPr>
                <w:rFonts w:ascii="Arial" w:hAnsi="Arial" w:cs="Arial"/>
                <w:color w:val="000000"/>
                <w:sz w:val="24"/>
                <w:szCs w:val="24"/>
                <w:lang w:eastAsia="ru-RU"/>
              </w:rPr>
              <w:br/>
              <w:t xml:space="preserve">(на начало   </w:t>
            </w:r>
            <w:r w:rsidRPr="00925416">
              <w:rPr>
                <w:rFonts w:ascii="Arial" w:hAnsi="Arial" w:cs="Arial"/>
                <w:color w:val="000000"/>
                <w:sz w:val="24"/>
                <w:szCs w:val="24"/>
                <w:lang w:eastAsia="ru-RU"/>
              </w:rPr>
              <w:br/>
              <w:t>реализации подпрограммы)</w:t>
            </w:r>
          </w:p>
        </w:tc>
        <w:tc>
          <w:tcPr>
            <w:tcW w:w="2865" w:type="dxa"/>
            <w:gridSpan w:val="3"/>
            <w:tcBorders>
              <w:top w:val="single" w:sz="4" w:space="0" w:color="auto"/>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Планируемое значение показателя </w:t>
            </w:r>
            <w:r w:rsidRPr="00925416">
              <w:rPr>
                <w:rFonts w:ascii="Arial" w:hAnsi="Arial" w:cs="Arial"/>
                <w:color w:val="000000"/>
                <w:sz w:val="24"/>
                <w:szCs w:val="24"/>
                <w:lang w:eastAsia="ru-RU"/>
              </w:rPr>
              <w:br/>
              <w:t xml:space="preserve">по годам реализации                                         </w:t>
            </w:r>
          </w:p>
        </w:tc>
      </w:tr>
      <w:tr w:rsidR="002A1704" w:rsidRPr="00925416" w:rsidTr="001912C6">
        <w:trPr>
          <w:trHeight w:val="12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63"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Бюджет </w:t>
            </w:r>
            <w:r w:rsidRPr="00925416">
              <w:rPr>
                <w:rFonts w:ascii="Arial" w:hAnsi="Arial" w:cs="Arial"/>
                <w:color w:val="000000"/>
                <w:sz w:val="24"/>
                <w:szCs w:val="24"/>
                <w:lang w:eastAsia="ru-RU"/>
              </w:rPr>
              <w:br/>
              <w:t>городского поселения Одинцово</w:t>
            </w:r>
          </w:p>
        </w:tc>
        <w:tc>
          <w:tcPr>
            <w:tcW w:w="120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Другие </w:t>
            </w:r>
            <w:r w:rsidRPr="00925416">
              <w:rPr>
                <w:rFonts w:ascii="Arial" w:hAnsi="Arial" w:cs="Arial"/>
                <w:color w:val="000000"/>
                <w:sz w:val="24"/>
                <w:szCs w:val="24"/>
                <w:lang w:eastAsia="ru-RU"/>
              </w:rPr>
              <w:br/>
              <w:t>источники</w:t>
            </w: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2014</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2015</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2016</w:t>
            </w:r>
          </w:p>
        </w:tc>
      </w:tr>
      <w:tr w:rsidR="002A1704" w:rsidRPr="00925416" w:rsidTr="001912C6">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377"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1263"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349"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1296"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1691"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w:t>
            </w:r>
          </w:p>
        </w:tc>
        <w:tc>
          <w:tcPr>
            <w:tcW w:w="955"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955"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w:t>
            </w:r>
          </w:p>
        </w:tc>
        <w:tc>
          <w:tcPr>
            <w:tcW w:w="955" w:type="dxa"/>
            <w:tcBorders>
              <w:top w:val="nil"/>
              <w:left w:val="nil"/>
              <w:bottom w:val="single" w:sz="4" w:space="0" w:color="auto"/>
              <w:right w:val="single" w:sz="4" w:space="0" w:color="auto"/>
            </w:tcBorders>
            <w:shd w:val="clear" w:color="auto" w:fill="auto"/>
            <w:noWrap/>
            <w:vAlign w:val="bottom"/>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w:t>
            </w:r>
          </w:p>
        </w:tc>
      </w:tr>
      <w:tr w:rsidR="002A1704" w:rsidRPr="00925416" w:rsidTr="001912C6">
        <w:trPr>
          <w:trHeight w:val="2130"/>
        </w:trPr>
        <w:tc>
          <w:tcPr>
            <w:tcW w:w="961" w:type="dxa"/>
            <w:tcBorders>
              <w:top w:val="nil"/>
              <w:left w:val="single" w:sz="4" w:space="0" w:color="auto"/>
              <w:bottom w:val="single" w:sz="4" w:space="0" w:color="auto"/>
              <w:right w:val="single" w:sz="4" w:space="0" w:color="auto"/>
            </w:tcBorders>
            <w:shd w:val="clear" w:color="auto" w:fill="auto"/>
            <w:noWrap/>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w:t>
            </w:r>
          </w:p>
        </w:tc>
        <w:tc>
          <w:tcPr>
            <w:tcW w:w="2377" w:type="dxa"/>
            <w:tcBorders>
              <w:top w:val="nil"/>
              <w:left w:val="nil"/>
              <w:bottom w:val="single" w:sz="4" w:space="0" w:color="auto"/>
              <w:right w:val="single" w:sz="4" w:space="0" w:color="auto"/>
            </w:tcBorders>
            <w:shd w:val="clear" w:color="auto" w:fill="auto"/>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tc>
        <w:tc>
          <w:tcPr>
            <w:tcW w:w="1263"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3 160</w:t>
            </w:r>
          </w:p>
        </w:tc>
        <w:tc>
          <w:tcPr>
            <w:tcW w:w="1209"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Полнота обеспечения финансового резерва на предупреждение и ликвидацию последствий чрезвычайных ситуаций </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процент</w:t>
            </w:r>
          </w:p>
        </w:tc>
        <w:tc>
          <w:tcPr>
            <w:tcW w:w="1691"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r>
      <w:tr w:rsidR="002A1704" w:rsidRPr="00925416" w:rsidTr="001912C6">
        <w:trPr>
          <w:trHeight w:val="3195"/>
        </w:trPr>
        <w:tc>
          <w:tcPr>
            <w:tcW w:w="961" w:type="dxa"/>
            <w:vMerge w:val="restart"/>
            <w:tcBorders>
              <w:top w:val="nil"/>
              <w:left w:val="single" w:sz="4" w:space="0" w:color="auto"/>
              <w:bottom w:val="single" w:sz="4" w:space="0" w:color="auto"/>
              <w:right w:val="single" w:sz="4" w:space="0" w:color="auto"/>
            </w:tcBorders>
            <w:shd w:val="clear" w:color="auto" w:fill="auto"/>
            <w:noWrap/>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w:t>
            </w:r>
          </w:p>
        </w:tc>
        <w:tc>
          <w:tcPr>
            <w:tcW w:w="2377" w:type="dxa"/>
            <w:vMerge w:val="restart"/>
            <w:tcBorders>
              <w:top w:val="nil"/>
              <w:left w:val="single" w:sz="4" w:space="0" w:color="auto"/>
              <w:bottom w:val="single" w:sz="4" w:space="0" w:color="auto"/>
              <w:right w:val="single" w:sz="4" w:space="0" w:color="auto"/>
            </w:tcBorders>
            <w:shd w:val="clear" w:color="auto" w:fill="auto"/>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tc>
        <w:tc>
          <w:tcPr>
            <w:tcW w:w="12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2 645</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информационных материалов в средствах массовой информации по гражданской обороне и защите от чрезвычайных ситуаций</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351</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365</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370</w:t>
            </w:r>
          </w:p>
        </w:tc>
      </w:tr>
      <w:tr w:rsidR="002A1704" w:rsidRPr="00925416" w:rsidTr="001912C6">
        <w:trPr>
          <w:trHeight w:val="2820"/>
        </w:trPr>
        <w:tc>
          <w:tcPr>
            <w:tcW w:w="961"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распространенных среди населения памяток о действиях в случае возникновения чрезвычайных ситуаций природного и техногенного характера</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штук</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35 000</w:t>
            </w:r>
          </w:p>
        </w:tc>
      </w:tr>
      <w:tr w:rsidR="002A1704" w:rsidRPr="00925416" w:rsidTr="001912C6">
        <w:trPr>
          <w:trHeight w:val="1305"/>
        </w:trPr>
        <w:tc>
          <w:tcPr>
            <w:tcW w:w="961"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населения, прошедшего обучение в области гражданской обороны</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человек</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1 200</w:t>
            </w:r>
          </w:p>
        </w:tc>
      </w:tr>
      <w:tr w:rsidR="002A1704" w:rsidRPr="00925416" w:rsidTr="001912C6">
        <w:trPr>
          <w:trHeight w:val="2505"/>
        </w:trPr>
        <w:tc>
          <w:tcPr>
            <w:tcW w:w="961" w:type="dxa"/>
            <w:vMerge w:val="restart"/>
            <w:tcBorders>
              <w:top w:val="nil"/>
              <w:left w:val="single" w:sz="4" w:space="0" w:color="auto"/>
              <w:bottom w:val="single" w:sz="4" w:space="0" w:color="auto"/>
              <w:right w:val="single" w:sz="4" w:space="0" w:color="auto"/>
            </w:tcBorders>
            <w:shd w:val="clear" w:color="auto" w:fill="auto"/>
            <w:noWrap/>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w:t>
            </w:r>
          </w:p>
        </w:tc>
        <w:tc>
          <w:tcPr>
            <w:tcW w:w="2377" w:type="dxa"/>
            <w:vMerge w:val="restart"/>
            <w:tcBorders>
              <w:top w:val="nil"/>
              <w:left w:val="single" w:sz="4" w:space="0" w:color="auto"/>
              <w:bottom w:val="single" w:sz="4" w:space="0" w:color="auto"/>
              <w:right w:val="single" w:sz="4" w:space="0" w:color="auto"/>
            </w:tcBorders>
            <w:shd w:val="clear" w:color="auto" w:fill="auto"/>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Профилактика терроризма и экстремизма на территории городского поселения Одинцово</w:t>
            </w:r>
          </w:p>
        </w:tc>
        <w:tc>
          <w:tcPr>
            <w:tcW w:w="12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15876</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информационных материалов в средствах массовой информации о противодействии терроризму и экстремизму</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361</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365</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375</w:t>
            </w:r>
          </w:p>
        </w:tc>
      </w:tr>
      <w:tr w:rsidR="002A1704" w:rsidRPr="00925416" w:rsidTr="001912C6">
        <w:trPr>
          <w:trHeight w:val="2505"/>
        </w:trPr>
        <w:tc>
          <w:tcPr>
            <w:tcW w:w="961"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Количество распространенных среди населения памяток о действиях в случае угрозы совершения террористического акта </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штук</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15 000</w:t>
            </w:r>
          </w:p>
        </w:tc>
      </w:tr>
      <w:tr w:rsidR="002A1704" w:rsidRPr="00925416" w:rsidTr="001912C6">
        <w:trPr>
          <w:trHeight w:val="2205"/>
        </w:trPr>
        <w:tc>
          <w:tcPr>
            <w:tcW w:w="961"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массовых мероприятий мерами антитеррористической безопасности и защищенности</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95</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100</w:t>
            </w:r>
          </w:p>
        </w:tc>
      </w:tr>
      <w:tr w:rsidR="002A1704" w:rsidRPr="00925416" w:rsidTr="001912C6">
        <w:trPr>
          <w:trHeight w:val="2190"/>
        </w:trPr>
        <w:tc>
          <w:tcPr>
            <w:tcW w:w="961" w:type="dxa"/>
            <w:vMerge w:val="restart"/>
            <w:tcBorders>
              <w:top w:val="nil"/>
              <w:left w:val="single" w:sz="4" w:space="0" w:color="auto"/>
              <w:bottom w:val="single" w:sz="4" w:space="0" w:color="auto"/>
              <w:right w:val="single" w:sz="4" w:space="0" w:color="auto"/>
            </w:tcBorders>
            <w:shd w:val="clear" w:color="auto" w:fill="auto"/>
            <w:noWrap/>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4.</w:t>
            </w:r>
          </w:p>
        </w:tc>
        <w:tc>
          <w:tcPr>
            <w:tcW w:w="2377" w:type="dxa"/>
            <w:vMerge w:val="restart"/>
            <w:tcBorders>
              <w:top w:val="nil"/>
              <w:left w:val="single" w:sz="4" w:space="0" w:color="auto"/>
              <w:bottom w:val="single" w:sz="4" w:space="0" w:color="auto"/>
              <w:right w:val="single" w:sz="4" w:space="0" w:color="auto"/>
            </w:tcBorders>
            <w:shd w:val="clear" w:color="auto" w:fill="auto"/>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первичных мер пожарной безопасности в границах населенных пунктов городского поселения Одинцово</w:t>
            </w:r>
          </w:p>
        </w:tc>
        <w:tc>
          <w:tcPr>
            <w:tcW w:w="12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3618</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информационных материалов в средствах массовой информации о мерах пожарной безопасности</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367</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375</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380</w:t>
            </w:r>
          </w:p>
        </w:tc>
      </w:tr>
      <w:tr w:rsidR="002A1704" w:rsidRPr="00925416" w:rsidTr="001912C6">
        <w:trPr>
          <w:trHeight w:val="1590"/>
        </w:trPr>
        <w:tc>
          <w:tcPr>
            <w:tcW w:w="961"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Количество распространенных среди населения памяток по пожарной безопасности </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штук</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12 000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15 000</w:t>
            </w:r>
          </w:p>
        </w:tc>
      </w:tr>
      <w:tr w:rsidR="002A1704" w:rsidRPr="00925416" w:rsidTr="001912C6">
        <w:trPr>
          <w:trHeight w:val="2235"/>
        </w:trPr>
        <w:tc>
          <w:tcPr>
            <w:tcW w:w="961" w:type="dxa"/>
            <w:vMerge w:val="restart"/>
            <w:tcBorders>
              <w:top w:val="nil"/>
              <w:left w:val="single" w:sz="4" w:space="0" w:color="auto"/>
              <w:bottom w:val="single" w:sz="4" w:space="0" w:color="auto"/>
              <w:right w:val="single" w:sz="4" w:space="0" w:color="auto"/>
            </w:tcBorders>
            <w:shd w:val="clear" w:color="auto" w:fill="auto"/>
            <w:noWrap/>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5.</w:t>
            </w:r>
          </w:p>
        </w:tc>
        <w:tc>
          <w:tcPr>
            <w:tcW w:w="2377" w:type="dxa"/>
            <w:vMerge w:val="restart"/>
            <w:tcBorders>
              <w:top w:val="nil"/>
              <w:left w:val="single" w:sz="4" w:space="0" w:color="auto"/>
              <w:bottom w:val="single" w:sz="4" w:space="0" w:color="auto"/>
              <w:right w:val="single" w:sz="4" w:space="0" w:color="auto"/>
            </w:tcBorders>
            <w:shd w:val="clear" w:color="auto" w:fill="auto"/>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Обеспечение безопасности людей на водных объектах, расположенных на территории городского поселения Одинцово</w:t>
            </w:r>
          </w:p>
        </w:tc>
        <w:tc>
          <w:tcPr>
            <w:tcW w:w="12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1408</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информационных материалов в средствах массовой информации о мерах безопасности на водных объектах</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201</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215</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220</w:t>
            </w:r>
          </w:p>
        </w:tc>
      </w:tr>
      <w:tr w:rsidR="002A1704" w:rsidRPr="00925416" w:rsidTr="001912C6">
        <w:trPr>
          <w:trHeight w:val="2295"/>
        </w:trPr>
        <w:tc>
          <w:tcPr>
            <w:tcW w:w="961"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 xml:space="preserve">Количество установленных на водных объектах стационарных знаков, запрещающих купание и переход по льду </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штук</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w:t>
            </w:r>
          </w:p>
        </w:tc>
        <w:tc>
          <w:tcPr>
            <w:tcW w:w="955"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18</w:t>
            </w:r>
          </w:p>
        </w:tc>
        <w:tc>
          <w:tcPr>
            <w:tcW w:w="955"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w:t>
            </w:r>
          </w:p>
        </w:tc>
        <w:tc>
          <w:tcPr>
            <w:tcW w:w="955"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w:t>
            </w:r>
          </w:p>
        </w:tc>
      </w:tr>
      <w:tr w:rsidR="002A1704" w:rsidRPr="00925416" w:rsidTr="001912C6">
        <w:trPr>
          <w:trHeight w:val="2490"/>
        </w:trPr>
        <w:tc>
          <w:tcPr>
            <w:tcW w:w="961" w:type="dxa"/>
            <w:vMerge w:val="restart"/>
            <w:tcBorders>
              <w:top w:val="nil"/>
              <w:left w:val="single" w:sz="4" w:space="0" w:color="auto"/>
              <w:bottom w:val="single" w:sz="4" w:space="0" w:color="auto"/>
              <w:right w:val="single" w:sz="4" w:space="0" w:color="auto"/>
            </w:tcBorders>
            <w:shd w:val="clear" w:color="auto" w:fill="auto"/>
            <w:noWrap/>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w:t>
            </w:r>
          </w:p>
        </w:tc>
        <w:tc>
          <w:tcPr>
            <w:tcW w:w="2377" w:type="dxa"/>
            <w:vMerge w:val="restart"/>
            <w:tcBorders>
              <w:top w:val="nil"/>
              <w:left w:val="single" w:sz="4" w:space="0" w:color="auto"/>
              <w:bottom w:val="single" w:sz="4" w:space="0" w:color="auto"/>
              <w:right w:val="single" w:sz="4" w:space="0" w:color="auto"/>
            </w:tcBorders>
            <w:shd w:val="clear" w:color="auto" w:fill="auto"/>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12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104 542</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видеокамер, обеспечивающих мониторинг общественных мест и придомовых территорий города Одинцово</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71</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119</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167</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211</w:t>
            </w:r>
          </w:p>
        </w:tc>
      </w:tr>
      <w:tr w:rsidR="002A1704" w:rsidRPr="00925416" w:rsidTr="001912C6">
        <w:trPr>
          <w:trHeight w:val="2205"/>
        </w:trPr>
        <w:tc>
          <w:tcPr>
            <w:tcW w:w="961"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2A1704" w:rsidRPr="00925416" w:rsidRDefault="002A1704" w:rsidP="002A1704">
            <w:pPr>
              <w:spacing w:after="0" w:line="240" w:lineRule="auto"/>
              <w:rPr>
                <w:rFonts w:ascii="Arial" w:hAnsi="Arial" w:cs="Arial"/>
                <w:color w:val="000000"/>
                <w:sz w:val="24"/>
                <w:szCs w:val="24"/>
                <w:lang w:eastAsia="ru-RU"/>
              </w:rPr>
            </w:pP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видеокамер, обеспечивающих мониторинг автомобильных дорог общего пользования города Одинцово</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единиц</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8</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12</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15</w:t>
            </w:r>
          </w:p>
        </w:tc>
      </w:tr>
      <w:tr w:rsidR="002A1704" w:rsidRPr="00925416" w:rsidTr="001912C6">
        <w:trPr>
          <w:trHeight w:val="2190"/>
        </w:trPr>
        <w:tc>
          <w:tcPr>
            <w:tcW w:w="961" w:type="dxa"/>
            <w:tcBorders>
              <w:top w:val="nil"/>
              <w:left w:val="single" w:sz="4" w:space="0" w:color="auto"/>
              <w:bottom w:val="single" w:sz="4" w:space="0" w:color="auto"/>
              <w:right w:val="single" w:sz="4" w:space="0" w:color="auto"/>
            </w:tcBorders>
            <w:shd w:val="clear" w:color="auto" w:fill="auto"/>
            <w:noWrap/>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7.</w:t>
            </w:r>
          </w:p>
        </w:tc>
        <w:tc>
          <w:tcPr>
            <w:tcW w:w="2377" w:type="dxa"/>
            <w:tcBorders>
              <w:top w:val="nil"/>
              <w:left w:val="nil"/>
              <w:bottom w:val="single" w:sz="4" w:space="0" w:color="auto"/>
              <w:right w:val="single" w:sz="4" w:space="0" w:color="auto"/>
            </w:tcBorders>
            <w:shd w:val="clear" w:color="auto" w:fill="auto"/>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263"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626</w:t>
            </w:r>
          </w:p>
        </w:tc>
        <w:tc>
          <w:tcPr>
            <w:tcW w:w="1209"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0</w:t>
            </w:r>
          </w:p>
        </w:tc>
        <w:tc>
          <w:tcPr>
            <w:tcW w:w="2349"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rPr>
                <w:rFonts w:ascii="Arial" w:hAnsi="Arial" w:cs="Arial"/>
                <w:color w:val="000000"/>
                <w:sz w:val="24"/>
                <w:szCs w:val="24"/>
                <w:lang w:eastAsia="ru-RU"/>
              </w:rPr>
            </w:pPr>
            <w:r w:rsidRPr="00925416">
              <w:rPr>
                <w:rFonts w:ascii="Arial" w:hAnsi="Arial" w:cs="Arial"/>
                <w:color w:val="000000"/>
                <w:sz w:val="24"/>
                <w:szCs w:val="24"/>
                <w:lang w:eastAsia="ru-RU"/>
              </w:rPr>
              <w:t>Количество членов добровольной народной дружины городского поселения Одинцово по охране общественного порядка</w:t>
            </w:r>
          </w:p>
        </w:tc>
        <w:tc>
          <w:tcPr>
            <w:tcW w:w="1296"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человек</w:t>
            </w:r>
          </w:p>
        </w:tc>
        <w:tc>
          <w:tcPr>
            <w:tcW w:w="1691" w:type="dxa"/>
            <w:tcBorders>
              <w:top w:val="nil"/>
              <w:left w:val="nil"/>
              <w:bottom w:val="single" w:sz="4" w:space="0" w:color="auto"/>
              <w:right w:val="single" w:sz="4" w:space="0" w:color="auto"/>
            </w:tcBorders>
            <w:shd w:val="clear" w:color="auto" w:fill="auto"/>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13</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20</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25</w:t>
            </w:r>
          </w:p>
        </w:tc>
        <w:tc>
          <w:tcPr>
            <w:tcW w:w="955" w:type="dxa"/>
            <w:tcBorders>
              <w:top w:val="nil"/>
              <w:left w:val="nil"/>
              <w:bottom w:val="single" w:sz="4" w:space="0" w:color="auto"/>
              <w:right w:val="single" w:sz="4" w:space="0" w:color="auto"/>
            </w:tcBorders>
            <w:shd w:val="clear" w:color="auto" w:fill="auto"/>
            <w:noWrap/>
            <w:vAlign w:val="center"/>
            <w:hideMark/>
          </w:tcPr>
          <w:p w:rsidR="002A1704" w:rsidRPr="00925416" w:rsidRDefault="002A1704" w:rsidP="002A1704">
            <w:pPr>
              <w:spacing w:after="0" w:line="240" w:lineRule="auto"/>
              <w:jc w:val="center"/>
              <w:rPr>
                <w:rFonts w:ascii="Arial" w:hAnsi="Arial" w:cs="Arial"/>
                <w:color w:val="000000"/>
                <w:sz w:val="24"/>
                <w:szCs w:val="24"/>
                <w:lang w:eastAsia="ru-RU"/>
              </w:rPr>
            </w:pPr>
            <w:r w:rsidRPr="00925416">
              <w:rPr>
                <w:rFonts w:ascii="Arial" w:hAnsi="Arial" w:cs="Arial"/>
                <w:color w:val="000000"/>
                <w:sz w:val="24"/>
                <w:szCs w:val="24"/>
                <w:lang w:eastAsia="ru-RU"/>
              </w:rPr>
              <w:t>30</w:t>
            </w:r>
          </w:p>
        </w:tc>
      </w:tr>
    </w:tbl>
    <w:p w:rsidR="001912C6" w:rsidRPr="00925416" w:rsidRDefault="001912C6" w:rsidP="001912C6">
      <w:pPr>
        <w:pStyle w:val="ConsPlusNonformat"/>
        <w:jc w:val="right"/>
        <w:rPr>
          <w:rFonts w:ascii="Arial" w:hAnsi="Arial" w:cs="Arial"/>
          <w:sz w:val="24"/>
          <w:szCs w:val="24"/>
        </w:rPr>
      </w:pPr>
      <w:r w:rsidRPr="00925416">
        <w:rPr>
          <w:rFonts w:ascii="Arial" w:hAnsi="Arial" w:cs="Arial"/>
          <w:sz w:val="24"/>
          <w:szCs w:val="24"/>
        </w:rPr>
        <w:t xml:space="preserve">Приложение № 9 к муниципальной программе "Социально-экономическое развитие </w:t>
      </w:r>
    </w:p>
    <w:p w:rsidR="002A1704" w:rsidRPr="00925416" w:rsidRDefault="001912C6" w:rsidP="001912C6">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1912C6" w:rsidRPr="00925416" w:rsidRDefault="001912C6" w:rsidP="001912C6">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1912C6" w:rsidRPr="00925416" w:rsidRDefault="001912C6" w:rsidP="001912C6">
      <w:pPr>
        <w:pStyle w:val="ConsPlusNonformat"/>
        <w:jc w:val="center"/>
        <w:rPr>
          <w:rFonts w:ascii="Arial" w:hAnsi="Arial" w:cs="Arial"/>
          <w:b/>
          <w:sz w:val="24"/>
          <w:szCs w:val="24"/>
        </w:rPr>
      </w:pPr>
      <w:r w:rsidRPr="00925416">
        <w:rPr>
          <w:rFonts w:ascii="Arial" w:hAnsi="Arial" w:cs="Arial"/>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817"/>
        <w:gridCol w:w="1985"/>
        <w:gridCol w:w="1781"/>
        <w:gridCol w:w="1275"/>
        <w:gridCol w:w="1058"/>
        <w:gridCol w:w="1400"/>
        <w:gridCol w:w="862"/>
        <w:gridCol w:w="862"/>
        <w:gridCol w:w="862"/>
        <w:gridCol w:w="862"/>
        <w:gridCol w:w="1835"/>
        <w:gridCol w:w="1584"/>
      </w:tblGrid>
      <w:tr w:rsidR="001912C6" w:rsidRPr="00925416" w:rsidTr="00C3109D">
        <w:trPr>
          <w:trHeight w:val="307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Мероприятия по </w:t>
            </w:r>
            <w:r w:rsidRPr="001912C6">
              <w:rPr>
                <w:rFonts w:ascii="Arial" w:hAnsi="Arial" w:cs="Arial"/>
                <w:color w:val="000000"/>
                <w:sz w:val="24"/>
                <w:szCs w:val="24"/>
                <w:lang w:eastAsia="ru-RU"/>
              </w:rPr>
              <w:br/>
              <w:t xml:space="preserve">реализации </w:t>
            </w:r>
            <w:r w:rsidRPr="001912C6">
              <w:rPr>
                <w:rFonts w:ascii="Arial" w:hAnsi="Arial" w:cs="Arial"/>
                <w:color w:val="000000"/>
                <w:sz w:val="24"/>
                <w:szCs w:val="24"/>
                <w:lang w:eastAsia="ru-RU"/>
              </w:rPr>
              <w:br/>
              <w:t>подпрограммы</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Перечень </w:t>
            </w:r>
            <w:r w:rsidRPr="001912C6">
              <w:rPr>
                <w:rFonts w:ascii="Arial" w:hAnsi="Arial" w:cs="Arial"/>
                <w:color w:val="000000"/>
                <w:sz w:val="24"/>
                <w:szCs w:val="24"/>
                <w:lang w:eastAsia="ru-RU"/>
              </w:rPr>
              <w:br/>
              <w:t xml:space="preserve">стандартных </w:t>
            </w:r>
            <w:r w:rsidRPr="001912C6">
              <w:rPr>
                <w:rFonts w:ascii="Arial" w:hAnsi="Arial" w:cs="Arial"/>
                <w:color w:val="000000"/>
                <w:sz w:val="24"/>
                <w:szCs w:val="24"/>
                <w:lang w:eastAsia="ru-RU"/>
              </w:rPr>
              <w:br/>
              <w:t xml:space="preserve">процедур, </w:t>
            </w:r>
            <w:r w:rsidRPr="001912C6">
              <w:rPr>
                <w:rFonts w:ascii="Arial" w:hAnsi="Arial" w:cs="Arial"/>
                <w:color w:val="000000"/>
                <w:sz w:val="24"/>
                <w:szCs w:val="24"/>
                <w:lang w:eastAsia="ru-RU"/>
              </w:rPr>
              <w:br/>
              <w:t xml:space="preserve">обеспечивающих выполнение </w:t>
            </w:r>
            <w:r w:rsidRPr="001912C6">
              <w:rPr>
                <w:rFonts w:ascii="Arial" w:hAnsi="Arial" w:cs="Arial"/>
                <w:color w:val="000000"/>
                <w:sz w:val="24"/>
                <w:szCs w:val="24"/>
                <w:lang w:eastAsia="ru-RU"/>
              </w:rPr>
              <w:br/>
              <w:t xml:space="preserve">мероприятия, </w:t>
            </w:r>
            <w:r w:rsidRPr="001912C6">
              <w:rPr>
                <w:rFonts w:ascii="Arial" w:hAnsi="Arial" w:cs="Arial"/>
                <w:color w:val="000000"/>
                <w:sz w:val="24"/>
                <w:szCs w:val="24"/>
                <w:lang w:eastAsia="ru-RU"/>
              </w:rPr>
              <w:br/>
              <w:t xml:space="preserve">с указанием </w:t>
            </w:r>
            <w:r w:rsidRPr="001912C6">
              <w:rPr>
                <w:rFonts w:ascii="Arial" w:hAnsi="Arial" w:cs="Arial"/>
                <w:color w:val="000000"/>
                <w:sz w:val="24"/>
                <w:szCs w:val="24"/>
                <w:lang w:eastAsia="ru-RU"/>
              </w:rPr>
              <w:br/>
              <w:t xml:space="preserve">предельных </w:t>
            </w:r>
            <w:r w:rsidRPr="001912C6">
              <w:rPr>
                <w:rFonts w:ascii="Arial" w:hAnsi="Arial" w:cs="Arial"/>
                <w:color w:val="000000"/>
                <w:sz w:val="24"/>
                <w:szCs w:val="24"/>
                <w:lang w:eastAsia="ru-RU"/>
              </w:rPr>
              <w:br/>
              <w:t xml:space="preserve">сроков их </w:t>
            </w:r>
            <w:r w:rsidRPr="001912C6">
              <w:rPr>
                <w:rFonts w:ascii="Arial" w:hAnsi="Arial" w:cs="Arial"/>
                <w:color w:val="000000"/>
                <w:sz w:val="24"/>
                <w:szCs w:val="24"/>
                <w:lang w:eastAsia="ru-RU"/>
              </w:rPr>
              <w:br/>
              <w:t xml:space="preserve">исполнения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Источники </w:t>
            </w:r>
            <w:r w:rsidRPr="001912C6">
              <w:rPr>
                <w:rFonts w:ascii="Arial" w:hAnsi="Arial" w:cs="Arial"/>
                <w:color w:val="000000"/>
                <w:sz w:val="24"/>
                <w:szCs w:val="24"/>
                <w:lang w:eastAsia="ru-RU"/>
              </w:rPr>
              <w:br/>
              <w:t>финанси-</w:t>
            </w:r>
            <w:r w:rsidRPr="001912C6">
              <w:rPr>
                <w:rFonts w:ascii="Arial" w:hAnsi="Arial" w:cs="Arial"/>
                <w:color w:val="000000"/>
                <w:sz w:val="24"/>
                <w:szCs w:val="24"/>
                <w:lang w:eastAsia="ru-RU"/>
              </w:rPr>
              <w:br/>
              <w:t>рования</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Срок </w:t>
            </w:r>
            <w:r w:rsidRPr="001912C6">
              <w:rPr>
                <w:rFonts w:ascii="Arial" w:hAnsi="Arial" w:cs="Arial"/>
                <w:color w:val="000000"/>
                <w:sz w:val="24"/>
                <w:szCs w:val="24"/>
                <w:lang w:eastAsia="ru-RU"/>
              </w:rPr>
              <w:br/>
              <w:t>исполне-ния меропри-ятия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Объем финанси-рования мероприятия в 2013 году (тыс.руб.)</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Всего (тыс. руб.)</w:t>
            </w:r>
          </w:p>
        </w:tc>
        <w:tc>
          <w:tcPr>
            <w:tcW w:w="2586" w:type="dxa"/>
            <w:gridSpan w:val="3"/>
            <w:tcBorders>
              <w:top w:val="single" w:sz="4" w:space="0" w:color="auto"/>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Объем финансирования </w:t>
            </w:r>
            <w:r w:rsidRPr="001912C6">
              <w:rPr>
                <w:rFonts w:ascii="Arial" w:hAnsi="Arial" w:cs="Arial"/>
                <w:color w:val="000000"/>
                <w:sz w:val="24"/>
                <w:szCs w:val="24"/>
                <w:lang w:eastAsia="ru-RU"/>
              </w:rPr>
              <w:br/>
              <w:t>по годам (тыс.руб.)</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Ответствен-ный за выполнение мероприятия</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Результаты </w:t>
            </w:r>
            <w:r w:rsidRPr="001912C6">
              <w:rPr>
                <w:rFonts w:ascii="Arial" w:hAnsi="Arial" w:cs="Arial"/>
                <w:color w:val="000000"/>
                <w:sz w:val="24"/>
                <w:szCs w:val="24"/>
                <w:lang w:eastAsia="ru-RU"/>
              </w:rPr>
              <w:br/>
              <w:t>выполнения мероприятий</w:t>
            </w:r>
          </w:p>
        </w:tc>
      </w:tr>
      <w:tr w:rsidR="00925416" w:rsidRPr="001912C6" w:rsidTr="00C3109D">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2016</w:t>
            </w: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315"/>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Итого</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95767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395075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137291</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128892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128892</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Увеличение количества жителей, которым предоставлены муниципальные услуги в сфере культуры</w:t>
            </w:r>
          </w:p>
        </w:tc>
      </w:tr>
      <w:tr w:rsidR="00925416" w:rsidRPr="00925416" w:rsidTr="00C3109D">
        <w:trPr>
          <w:trHeight w:val="1635"/>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Московской области</w:t>
            </w:r>
          </w:p>
        </w:tc>
        <w:tc>
          <w:tcPr>
            <w:tcW w:w="1058"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2116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7292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7292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515"/>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93651</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387783</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129999</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128892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128892</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815"/>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Обеспечение предоставления населению городского поселения Одинцово муниципальных услуг бюджетными учреждениями культуры клубного типа</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Утверждение муниципального задания (декабрь)</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1265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6205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6205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МБУККТ "Одинцовский городской дом культуры "Солнечный"; МБУК "Баковский муниципальный культурно-досуговый центр"; МБУК "Немчиновский муниципальный культурно-досуговый центр"; МБУК "Одинцовский Центр народного творчества и методической работы"</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Предоставле-ние качест-венных муниципаль-ных услуг населению</w:t>
            </w:r>
          </w:p>
        </w:tc>
      </w:tr>
      <w:tr w:rsidR="00925416" w:rsidRPr="00925416" w:rsidTr="00C3109D">
        <w:trPr>
          <w:trHeight w:val="1770"/>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68067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326013</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109117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108448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108448</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45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капитального ремонта бюджетных учреждений культуры клубного типа</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Размещение </w:t>
            </w:r>
            <w:r w:rsidRPr="001912C6">
              <w:rPr>
                <w:rFonts w:ascii="Arial" w:hAnsi="Arial" w:cs="Arial"/>
                <w:color w:val="000000"/>
                <w:sz w:val="24"/>
                <w:szCs w:val="24"/>
                <w:lang w:eastAsia="ru-RU"/>
              </w:rPr>
              <w:br/>
              <w:t>муниципального заказа на поставку товаров, выполнение работ или оказание услуг (февраль)</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2268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Комфортные и</w:t>
            </w:r>
            <w:r w:rsidRPr="001912C6">
              <w:rPr>
                <w:rFonts w:ascii="Arial" w:hAnsi="Arial" w:cs="Arial"/>
                <w:color w:val="000000"/>
                <w:sz w:val="24"/>
                <w:szCs w:val="24"/>
                <w:lang w:eastAsia="ru-RU"/>
              </w:rPr>
              <w:br/>
              <w:t>безопасные условия предоставле-ния услуг учреждений культуры</w:t>
            </w:r>
          </w:p>
        </w:tc>
      </w:tr>
      <w:tr w:rsidR="00925416" w:rsidRPr="00925416" w:rsidTr="00C3109D">
        <w:trPr>
          <w:trHeight w:val="12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1.3.</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Содержание имущества бюджетных учреждений культуры клубного типа</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7087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2510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802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854</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854</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6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1.4.</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Развитие материально-технической базы бюджетных учреждений культуры клубного типа</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2584</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409</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409</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Расширение спектра муниципаль-ных услуг учреждений культуры</w:t>
            </w:r>
          </w:p>
        </w:tc>
      </w:tr>
      <w:tr w:rsidR="00925416" w:rsidRPr="00925416" w:rsidTr="00C3109D">
        <w:trPr>
          <w:trHeight w:val="162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Обеспечение предоставления населению городского поселения Одинцово муниципальных услуг автономными учреждениями - театрами</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Утверждение муниципального задания (декабрь)</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151</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1087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1087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МАУК "Театр Натальи Бондаревой"</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Предоставле-ние качест-венных муниципаль-ных услуг населению</w:t>
            </w:r>
          </w:p>
        </w:tc>
      </w:tr>
      <w:tr w:rsidR="00925416" w:rsidRPr="00925416" w:rsidTr="00C3109D">
        <w:trPr>
          <w:trHeight w:val="2190"/>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13587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58725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19631</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19547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19547</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05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капитального ремонта автономных учреждений - театров</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Размещение </w:t>
            </w:r>
            <w:r w:rsidRPr="001912C6">
              <w:rPr>
                <w:rFonts w:ascii="Arial" w:hAnsi="Arial" w:cs="Arial"/>
                <w:color w:val="000000"/>
                <w:sz w:val="24"/>
                <w:szCs w:val="24"/>
                <w:lang w:eastAsia="ru-RU"/>
              </w:rPr>
              <w:br/>
              <w:t>муниципального заказа на поставку товаров, выполнение работ или оказание услуг (февраль)</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МАУК "Театр Натальи Бондаревой"</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Комфортные и</w:t>
            </w:r>
            <w:r w:rsidRPr="001912C6">
              <w:rPr>
                <w:rFonts w:ascii="Arial" w:hAnsi="Arial" w:cs="Arial"/>
                <w:color w:val="000000"/>
                <w:sz w:val="24"/>
                <w:szCs w:val="24"/>
                <w:lang w:eastAsia="ru-RU"/>
              </w:rPr>
              <w:br/>
              <w:t>безопасные условия предоставле-ния услуг учреждений культуры</w:t>
            </w:r>
          </w:p>
        </w:tc>
      </w:tr>
      <w:tr w:rsidR="00925416" w:rsidRPr="00925416" w:rsidTr="00C3109D">
        <w:trPr>
          <w:trHeight w:val="1305"/>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42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1.7.</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Содержание имущества автономных учреждений - театров</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43</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43</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МАУК "Театр Натальи Бондаревой"</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65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1.8.</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Развитие материально-технической базы автономных учреждений - театров</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МАУК "Театр Натальи Бондаревой"</w:t>
            </w:r>
          </w:p>
        </w:tc>
        <w:tc>
          <w:tcPr>
            <w:tcW w:w="158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Расширение спектра муниципаль-ных услуг учреждений культуры</w:t>
            </w:r>
          </w:p>
        </w:tc>
      </w:tr>
      <w:tr w:rsidR="00925416" w:rsidRPr="00925416" w:rsidTr="00C3109D">
        <w:trPr>
          <w:trHeight w:val="30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культурно-массовых мероприятий на территории городского поселения Одинцово</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Итого</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12175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39686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13698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12994</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12994</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r>
      <w:tr w:rsidR="00925416" w:rsidRPr="00925416" w:rsidTr="00C3109D">
        <w:trPr>
          <w:trHeight w:val="1275"/>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12175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39686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13698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12994</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12994</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315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Изготовление сувенирной продукции для организации культурно-массовых мероприятий на территории городского поселения Одинцово</w:t>
            </w:r>
          </w:p>
        </w:tc>
        <w:tc>
          <w:tcPr>
            <w:tcW w:w="1781"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Утверждение плана проведения мероприятий (январь); размещение </w:t>
            </w:r>
            <w:r w:rsidRPr="001912C6">
              <w:rPr>
                <w:rFonts w:ascii="Arial" w:hAnsi="Arial" w:cs="Arial"/>
                <w:color w:val="000000"/>
                <w:sz w:val="24"/>
                <w:szCs w:val="24"/>
                <w:lang w:eastAsia="ru-RU"/>
              </w:rPr>
              <w:br/>
              <w:t>муниципального заказа на поставку товаров, выполнение работ или оказание услуг (февраль)</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9772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2850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3461</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3461</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r>
      <w:tr w:rsidR="001912C6" w:rsidRPr="00925416" w:rsidTr="00C3109D">
        <w:trPr>
          <w:trHeight w:val="154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2.2.</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масленице</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Утверждение плана проведения мероприятий (январь); размещение </w:t>
            </w:r>
            <w:r w:rsidRPr="001912C6">
              <w:rPr>
                <w:rFonts w:ascii="Arial" w:hAnsi="Arial" w:cs="Arial"/>
                <w:color w:val="000000"/>
                <w:sz w:val="24"/>
                <w:szCs w:val="24"/>
                <w:lang w:eastAsia="ru-RU"/>
              </w:rPr>
              <w:br/>
              <w:t>муниципального заказа на поставку товаров, выполнение работ или оказание услуг (февраль)</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12175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1096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350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373</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373</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Удовлетворен-</w:t>
            </w:r>
            <w:r w:rsidRPr="001912C6">
              <w:rPr>
                <w:rFonts w:ascii="Arial" w:hAnsi="Arial" w:cs="Arial"/>
                <w:color w:val="000000"/>
                <w:sz w:val="24"/>
                <w:szCs w:val="24"/>
                <w:lang w:eastAsia="ru-RU"/>
              </w:rPr>
              <w:br/>
              <w:t>ность населения качеством культурно-массовых мероприятий</w:t>
            </w:r>
          </w:p>
        </w:tc>
      </w:tr>
      <w:tr w:rsidR="00925416" w:rsidRPr="00925416" w:rsidTr="00C3109D">
        <w:trPr>
          <w:trHeight w:val="154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2.3.</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Дню защитника Отечества</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940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320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320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39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2.4.</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Международному женскому дню</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952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426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426</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48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2.5.</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Дню местного самоуправления</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526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213</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213</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39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2.6.</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Дню Победы</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4570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1800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1385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1385</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38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2.7.</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Дню защиты детей</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2818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959</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959</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38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2.8.</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праздника леса</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938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319</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319</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2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2.9.</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Дню семьи, любви и верности</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938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319</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319</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2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2.10.</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Чествование юбиляров золотых и бриллиантовых свадеб</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314</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107</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42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2.11.</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Дню города</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5620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1810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1810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42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2.12.</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Дню пожилого человека</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1252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426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426</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54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2.13.</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Дню матери</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626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213</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213</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54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2.14.</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профессиональных отраслевых праздников</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54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2.15.</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для детей с ограниченными возможностями</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54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2.16.</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мероприятий, приуроченных к Новому году</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9324</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3998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2663</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2663</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30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Развитие музейного дела и организация библиотечного обслуживания населения городского поселения Одинцово</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Итого</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34764</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170668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70812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49928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49928</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w:t>
            </w:r>
          </w:p>
        </w:tc>
      </w:tr>
      <w:tr w:rsidR="00925416" w:rsidRPr="00925416" w:rsidTr="00C3109D">
        <w:trPr>
          <w:trHeight w:val="1020"/>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Московской области</w:t>
            </w:r>
          </w:p>
        </w:tc>
        <w:tc>
          <w:tcPr>
            <w:tcW w:w="1058"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358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2920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2920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275"/>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34406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167748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67892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49928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49928</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53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3.1.</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капитального ремонта библиотек, историко-краеведческого музея</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Размещение </w:t>
            </w:r>
            <w:r w:rsidRPr="001912C6">
              <w:rPr>
                <w:rFonts w:ascii="Arial" w:hAnsi="Arial" w:cs="Arial"/>
                <w:color w:val="000000"/>
                <w:sz w:val="24"/>
                <w:szCs w:val="24"/>
                <w:lang w:eastAsia="ru-RU"/>
              </w:rPr>
              <w:br/>
              <w:t>муниципального заказа на поставку товаров, выполнение работ или оказание услуг (февраль)</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600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15972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15972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МБУК "Одинцовский городской библиотечно-информационный центр"</w:t>
            </w:r>
          </w:p>
        </w:tc>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Комфортные и</w:t>
            </w:r>
            <w:r w:rsidRPr="001912C6">
              <w:rPr>
                <w:rFonts w:ascii="Arial" w:hAnsi="Arial" w:cs="Arial"/>
                <w:color w:val="000000"/>
                <w:sz w:val="24"/>
                <w:szCs w:val="24"/>
                <w:lang w:eastAsia="ru-RU"/>
              </w:rPr>
              <w:br/>
              <w:t>безопасные условия библиотеч-ного обслужи-вания населения</w:t>
            </w:r>
          </w:p>
        </w:tc>
      </w:tr>
      <w:tr w:rsidR="00925416" w:rsidRPr="00925416" w:rsidTr="00C3109D">
        <w:trPr>
          <w:trHeight w:val="153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3.2.</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Содержание имущества библиотек, историко-краеведческог музея</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142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1705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545</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580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580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МБУК "Одинцовский городской библиотечно-информационный центр"</w:t>
            </w: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159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3.3.</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Развитие материально-технической базы библиотек, историко-краеведческого музея</w:t>
            </w: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540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1486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1486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МБУК "Одинцовский городской библиотечно-информационный центр"</w:t>
            </w:r>
          </w:p>
        </w:tc>
        <w:tc>
          <w:tcPr>
            <w:tcW w:w="158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Расширение </w:t>
            </w:r>
            <w:r w:rsidRPr="001912C6">
              <w:rPr>
                <w:rFonts w:ascii="Arial" w:hAnsi="Arial" w:cs="Arial"/>
                <w:color w:val="000000"/>
                <w:sz w:val="24"/>
                <w:szCs w:val="24"/>
                <w:lang w:eastAsia="ru-RU"/>
              </w:rPr>
              <w:br/>
              <w:t>спектра муниципаль-ных услуг библиотек</w:t>
            </w:r>
          </w:p>
        </w:tc>
      </w:tr>
      <w:tr w:rsidR="00925416" w:rsidRPr="00925416" w:rsidTr="00C3109D">
        <w:trPr>
          <w:trHeight w:val="1140"/>
        </w:trPr>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Обеспечение предоставления населению городского поселения Одинцово муниципальных услуг библиотек, музея</w:t>
            </w:r>
          </w:p>
        </w:tc>
        <w:tc>
          <w:tcPr>
            <w:tcW w:w="1781" w:type="dxa"/>
            <w:vMerge w:val="restart"/>
            <w:tcBorders>
              <w:top w:val="nil"/>
              <w:left w:val="single" w:sz="4" w:space="0" w:color="auto"/>
              <w:bottom w:val="single" w:sz="4" w:space="0" w:color="000000"/>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xml:space="preserve">Утверждение </w:t>
            </w:r>
            <w:r w:rsidRPr="001912C6">
              <w:rPr>
                <w:rFonts w:ascii="Arial" w:hAnsi="Arial" w:cs="Arial"/>
                <w:color w:val="000000"/>
                <w:sz w:val="24"/>
                <w:szCs w:val="24"/>
                <w:lang w:eastAsia="ru-RU"/>
              </w:rPr>
              <w:br/>
              <w:t>муниципального задания (декабрь)</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358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2920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2920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МБУК "Одинцовский городской библиотечно-информационный центр"</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Предоставле-</w:t>
            </w:r>
            <w:r w:rsidRPr="001912C6">
              <w:rPr>
                <w:rFonts w:ascii="Arial" w:hAnsi="Arial" w:cs="Arial"/>
                <w:color w:val="000000"/>
                <w:sz w:val="24"/>
                <w:szCs w:val="24"/>
                <w:lang w:eastAsia="ru-RU"/>
              </w:rPr>
              <w:br/>
              <w:t>ние качест-венных муниципаль-ных услуг населению</w:t>
            </w:r>
          </w:p>
        </w:tc>
      </w:tr>
      <w:tr w:rsidR="00925416" w:rsidRPr="00925416" w:rsidTr="00C3109D">
        <w:trPr>
          <w:trHeight w:val="1395"/>
        </w:trPr>
        <w:tc>
          <w:tcPr>
            <w:tcW w:w="817"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31312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142567</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47883</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47342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47342</w:t>
            </w:r>
          </w:p>
        </w:tc>
        <w:tc>
          <w:tcPr>
            <w:tcW w:w="1835"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208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3.5.</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Обеспечение передачи полномочий Администрации Одинцовского муниципального района по вопросам комплектования книжных фондов</w:t>
            </w:r>
          </w:p>
        </w:tc>
        <w:tc>
          <w:tcPr>
            <w:tcW w:w="1781"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Заключение соглашения с Администрацией Одинцовского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1812</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6018</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2006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2006</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2006</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МБУК "Одинцовский городской библиотечно-информационный центр"</w:t>
            </w:r>
          </w:p>
        </w:tc>
        <w:tc>
          <w:tcPr>
            <w:tcW w:w="158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Качественное исполнение полномочий по вопросам комлпекто-вания  книжных фондов</w:t>
            </w:r>
          </w:p>
        </w:tc>
      </w:tr>
      <w:tr w:rsidR="00925416" w:rsidRPr="00925416" w:rsidTr="00C3109D">
        <w:trPr>
          <w:trHeight w:val="30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Сохранение, использование и популяризация объектов культурного наследия местного значения городского поселения Одинцово</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Итого</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w:t>
            </w:r>
          </w:p>
        </w:tc>
      </w:tr>
      <w:tr w:rsidR="00925416" w:rsidRPr="00925416" w:rsidTr="00C3109D">
        <w:trPr>
          <w:trHeight w:val="1275"/>
        </w:trPr>
        <w:tc>
          <w:tcPr>
            <w:tcW w:w="817"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781"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584" w:type="dxa"/>
            <w:vMerge/>
            <w:tcBorders>
              <w:top w:val="nil"/>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925416" w:rsidTr="00C3109D">
        <w:trPr>
          <w:trHeight w:val="280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4.1.</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w:t>
            </w:r>
          </w:p>
        </w:tc>
        <w:tc>
          <w:tcPr>
            <w:tcW w:w="1781"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Утверждения плана публикаций (март)</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Финанси-рование не требуется</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Информиро-ванность населения об истории и значении объектов культурного наследия местного значения</w:t>
            </w:r>
          </w:p>
        </w:tc>
      </w:tr>
      <w:tr w:rsidR="00925416" w:rsidRPr="00925416" w:rsidTr="00C3109D">
        <w:trPr>
          <w:trHeight w:val="21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4.2.</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Текущий и капитальный ремонт, реставрация памятников истории и культуры городского поселения Одинцово; изготовление и установка мемориальных досок</w:t>
            </w:r>
          </w:p>
        </w:tc>
        <w:tc>
          <w:tcPr>
            <w:tcW w:w="1781"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Обеспечение сохранности объектов культурного наследия</w:t>
            </w:r>
          </w:p>
        </w:tc>
      </w:tr>
      <w:tr w:rsidR="00925416" w:rsidRPr="00925416" w:rsidTr="00C3109D">
        <w:trPr>
          <w:trHeight w:val="20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4.3.</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Благоустройство территорий, прилегающих к объктам культурного наследия городского поселения Одинцово</w:t>
            </w:r>
          </w:p>
        </w:tc>
        <w:tc>
          <w:tcPr>
            <w:tcW w:w="1781"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Обеспечение сохранности объектов культурного наследия</w:t>
            </w:r>
          </w:p>
        </w:tc>
      </w:tr>
      <w:tr w:rsidR="00925416" w:rsidRPr="00925416" w:rsidTr="00C3109D">
        <w:trPr>
          <w:trHeight w:val="27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4.5.</w:t>
            </w:r>
          </w:p>
        </w:tc>
        <w:tc>
          <w:tcPr>
            <w:tcW w:w="198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Реконструкция мемориального комплекса "Вечный огонь"</w:t>
            </w:r>
          </w:p>
        </w:tc>
        <w:tc>
          <w:tcPr>
            <w:tcW w:w="1781"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Разработка положения о проведении конкурса на лучший проект реконструкции мемориала, проведение конкурса и проведение работ</w:t>
            </w:r>
          </w:p>
        </w:tc>
        <w:tc>
          <w:tcPr>
            <w:tcW w:w="127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Средства бюджета городского поселения Одинцово</w:t>
            </w:r>
          </w:p>
        </w:tc>
        <w:tc>
          <w:tcPr>
            <w:tcW w:w="1058"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2014-2016</w:t>
            </w:r>
          </w:p>
        </w:tc>
        <w:tc>
          <w:tcPr>
            <w:tcW w:w="1400"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83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Отдел по делам молодежи, культуре и спорту</w:t>
            </w:r>
          </w:p>
        </w:tc>
        <w:tc>
          <w:tcPr>
            <w:tcW w:w="158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Обеспечение сохранности объектов культурного наследия</w:t>
            </w:r>
          </w:p>
        </w:tc>
      </w:tr>
    </w:tbl>
    <w:p w:rsidR="001912C6" w:rsidRPr="00925416" w:rsidRDefault="001912C6" w:rsidP="001912C6">
      <w:pPr>
        <w:pStyle w:val="ConsPlusNonformat"/>
        <w:jc w:val="right"/>
        <w:rPr>
          <w:rFonts w:ascii="Arial" w:hAnsi="Arial" w:cs="Arial"/>
          <w:sz w:val="24"/>
          <w:szCs w:val="24"/>
        </w:rPr>
      </w:pPr>
      <w:r w:rsidRPr="00925416">
        <w:rPr>
          <w:rFonts w:ascii="Arial" w:hAnsi="Arial" w:cs="Arial"/>
          <w:sz w:val="24"/>
          <w:szCs w:val="24"/>
        </w:rPr>
        <w:t xml:space="preserve">Приложение № 10 к муниципальной программе "Социально-экономическое развитие </w:t>
      </w:r>
    </w:p>
    <w:p w:rsidR="001912C6" w:rsidRPr="00925416" w:rsidRDefault="001912C6" w:rsidP="001912C6">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1912C6" w:rsidRPr="00925416" w:rsidRDefault="001912C6" w:rsidP="001912C6">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1912C6" w:rsidRPr="00925416" w:rsidRDefault="001912C6" w:rsidP="001912C6">
      <w:pPr>
        <w:pStyle w:val="ConsPlusNonformat"/>
        <w:jc w:val="center"/>
        <w:rPr>
          <w:rFonts w:ascii="Arial" w:hAnsi="Arial" w:cs="Arial"/>
          <w:b/>
          <w:sz w:val="24"/>
          <w:szCs w:val="24"/>
        </w:rPr>
      </w:pPr>
      <w:r w:rsidRPr="00925416">
        <w:rPr>
          <w:rFonts w:ascii="Arial" w:hAnsi="Arial" w:cs="Arial"/>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60"/>
        <w:gridCol w:w="2360"/>
        <w:gridCol w:w="1424"/>
        <w:gridCol w:w="1345"/>
        <w:gridCol w:w="2440"/>
        <w:gridCol w:w="1423"/>
        <w:gridCol w:w="1954"/>
        <w:gridCol w:w="960"/>
        <w:gridCol w:w="960"/>
        <w:gridCol w:w="1357"/>
      </w:tblGrid>
      <w:tr w:rsidR="001912C6" w:rsidRPr="001912C6" w:rsidTr="00C3109D">
        <w:trPr>
          <w:trHeight w:val="162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№п/п</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Задачи, направленные </w:t>
            </w:r>
            <w:r w:rsidRPr="001912C6">
              <w:rPr>
                <w:rFonts w:ascii="Arial" w:hAnsi="Arial" w:cs="Arial"/>
                <w:color w:val="000000"/>
                <w:sz w:val="24"/>
                <w:szCs w:val="24"/>
                <w:lang w:eastAsia="ru-RU"/>
              </w:rPr>
              <w:br/>
              <w:t>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Планируемый объем </w:t>
            </w:r>
            <w:r w:rsidRPr="001912C6">
              <w:rPr>
                <w:rFonts w:ascii="Arial" w:hAnsi="Arial" w:cs="Arial"/>
                <w:color w:val="000000"/>
                <w:sz w:val="24"/>
                <w:szCs w:val="24"/>
                <w:lang w:eastAsia="ru-RU"/>
              </w:rPr>
              <w:br/>
              <w:t>финансирования на решение данной задачи (тыс.руб.)</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Количественные </w:t>
            </w:r>
            <w:r w:rsidRPr="001912C6">
              <w:rPr>
                <w:rFonts w:ascii="Arial" w:hAnsi="Arial" w:cs="Arial"/>
                <w:color w:val="000000"/>
                <w:sz w:val="24"/>
                <w:szCs w:val="24"/>
                <w:lang w:eastAsia="ru-RU"/>
              </w:rPr>
              <w:br/>
              <w:t>и/или</w:t>
            </w:r>
            <w:r w:rsidRPr="001912C6">
              <w:rPr>
                <w:rFonts w:ascii="Arial" w:hAnsi="Arial" w:cs="Arial"/>
                <w:color w:val="000000"/>
                <w:sz w:val="24"/>
                <w:szCs w:val="24"/>
                <w:lang w:eastAsia="ru-RU"/>
              </w:rPr>
              <w:br/>
              <w:t xml:space="preserve">качественные   </w:t>
            </w:r>
            <w:r w:rsidRPr="001912C6">
              <w:rPr>
                <w:rFonts w:ascii="Arial" w:hAnsi="Arial" w:cs="Arial"/>
                <w:color w:val="000000"/>
                <w:sz w:val="24"/>
                <w:szCs w:val="24"/>
                <w:lang w:eastAsia="ru-RU"/>
              </w:rPr>
              <w:br/>
              <w:t xml:space="preserve">целевые        </w:t>
            </w:r>
            <w:r w:rsidRPr="001912C6">
              <w:rPr>
                <w:rFonts w:ascii="Arial" w:hAnsi="Arial" w:cs="Arial"/>
                <w:color w:val="000000"/>
                <w:sz w:val="24"/>
                <w:szCs w:val="24"/>
                <w:lang w:eastAsia="ru-RU"/>
              </w:rPr>
              <w:br/>
              <w:t xml:space="preserve">показатели,    </w:t>
            </w:r>
            <w:r w:rsidRPr="001912C6">
              <w:rPr>
                <w:rFonts w:ascii="Arial" w:hAnsi="Arial" w:cs="Arial"/>
                <w:color w:val="000000"/>
                <w:sz w:val="24"/>
                <w:szCs w:val="24"/>
                <w:lang w:eastAsia="ru-RU"/>
              </w:rPr>
              <w:br/>
              <w:t>характеризующие</w:t>
            </w:r>
            <w:r w:rsidRPr="001912C6">
              <w:rPr>
                <w:rFonts w:ascii="Arial" w:hAnsi="Arial" w:cs="Arial"/>
                <w:color w:val="000000"/>
                <w:sz w:val="24"/>
                <w:szCs w:val="24"/>
                <w:lang w:eastAsia="ru-RU"/>
              </w:rPr>
              <w:br/>
              <w:t xml:space="preserve">достижение     </w:t>
            </w:r>
            <w:r w:rsidRPr="001912C6">
              <w:rPr>
                <w:rFonts w:ascii="Arial" w:hAnsi="Arial" w:cs="Arial"/>
                <w:color w:val="000000"/>
                <w:sz w:val="24"/>
                <w:szCs w:val="24"/>
                <w:lang w:eastAsia="ru-RU"/>
              </w:rPr>
              <w:br/>
              <w:t>целей и решение</w:t>
            </w:r>
            <w:r w:rsidRPr="001912C6">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Единица </w:t>
            </w:r>
            <w:r w:rsidRPr="001912C6">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Базовое      </w:t>
            </w:r>
            <w:r w:rsidRPr="001912C6">
              <w:rPr>
                <w:rFonts w:ascii="Arial" w:hAnsi="Arial" w:cs="Arial"/>
                <w:color w:val="000000"/>
                <w:sz w:val="24"/>
                <w:szCs w:val="24"/>
                <w:lang w:eastAsia="ru-RU"/>
              </w:rPr>
              <w:br/>
              <w:t xml:space="preserve">значение     </w:t>
            </w:r>
            <w:r w:rsidRPr="001912C6">
              <w:rPr>
                <w:rFonts w:ascii="Arial" w:hAnsi="Arial" w:cs="Arial"/>
                <w:color w:val="000000"/>
                <w:sz w:val="24"/>
                <w:szCs w:val="24"/>
                <w:lang w:eastAsia="ru-RU"/>
              </w:rPr>
              <w:br/>
              <w:t xml:space="preserve">показателя   </w:t>
            </w:r>
            <w:r w:rsidRPr="001912C6">
              <w:rPr>
                <w:rFonts w:ascii="Arial" w:hAnsi="Arial" w:cs="Arial"/>
                <w:color w:val="000000"/>
                <w:sz w:val="24"/>
                <w:szCs w:val="24"/>
                <w:lang w:eastAsia="ru-RU"/>
              </w:rPr>
              <w:br/>
              <w:t xml:space="preserve">(на начало   </w:t>
            </w:r>
            <w:r w:rsidRPr="001912C6">
              <w:rPr>
                <w:rFonts w:ascii="Arial" w:hAnsi="Arial" w:cs="Arial"/>
                <w:color w:val="000000"/>
                <w:sz w:val="24"/>
                <w:szCs w:val="24"/>
                <w:lang w:eastAsia="ru-RU"/>
              </w:rPr>
              <w:br/>
              <w:t>реализации подпрограммы)</w:t>
            </w:r>
          </w:p>
        </w:tc>
        <w:tc>
          <w:tcPr>
            <w:tcW w:w="3277" w:type="dxa"/>
            <w:gridSpan w:val="3"/>
            <w:tcBorders>
              <w:top w:val="single" w:sz="4" w:space="0" w:color="auto"/>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Планируемое значение показателя </w:t>
            </w:r>
            <w:r w:rsidRPr="001912C6">
              <w:rPr>
                <w:rFonts w:ascii="Arial" w:hAnsi="Arial" w:cs="Arial"/>
                <w:color w:val="000000"/>
                <w:sz w:val="24"/>
                <w:szCs w:val="24"/>
                <w:lang w:eastAsia="ru-RU"/>
              </w:rPr>
              <w:br/>
              <w:t xml:space="preserve">по годам реализации                                         </w:t>
            </w:r>
          </w:p>
        </w:tc>
      </w:tr>
      <w:tr w:rsidR="001912C6" w:rsidRPr="001912C6" w:rsidTr="00C3109D">
        <w:trPr>
          <w:trHeight w:val="21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Бюджет </w:t>
            </w:r>
            <w:r w:rsidRPr="001912C6">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 xml:space="preserve">Другие </w:t>
            </w:r>
            <w:r w:rsidRPr="001912C6">
              <w:rPr>
                <w:rFonts w:ascii="Arial" w:hAnsi="Arial" w:cs="Arial"/>
                <w:color w:val="000000"/>
                <w:sz w:val="24"/>
                <w:szCs w:val="24"/>
                <w:lang w:eastAsia="ru-RU"/>
              </w:rPr>
              <w:br/>
              <w:t>источники</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2015</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2016</w:t>
            </w:r>
          </w:p>
        </w:tc>
      </w:tr>
      <w:tr w:rsidR="001912C6" w:rsidRPr="001912C6" w:rsidTr="00C310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w:t>
            </w:r>
          </w:p>
        </w:tc>
        <w:tc>
          <w:tcPr>
            <w:tcW w:w="2360"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w:t>
            </w:r>
          </w:p>
        </w:tc>
        <w:tc>
          <w:tcPr>
            <w:tcW w:w="2440"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9</w:t>
            </w:r>
          </w:p>
        </w:tc>
        <w:tc>
          <w:tcPr>
            <w:tcW w:w="1357" w:type="dxa"/>
            <w:tcBorders>
              <w:top w:val="nil"/>
              <w:left w:val="nil"/>
              <w:bottom w:val="single" w:sz="4" w:space="0" w:color="auto"/>
              <w:right w:val="single" w:sz="4" w:space="0" w:color="auto"/>
            </w:tcBorders>
            <w:shd w:val="clear" w:color="auto" w:fill="auto"/>
            <w:noWrap/>
            <w:vAlign w:val="bottom"/>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w:t>
            </w:r>
          </w:p>
        </w:tc>
      </w:tr>
      <w:tr w:rsidR="00925416" w:rsidRPr="001912C6" w:rsidTr="00C3109D">
        <w:trPr>
          <w:trHeight w:val="156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387783</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7292</w:t>
            </w: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Предоставление муниципальных услуги в сфере культуры жителям ГП Одинцово</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w:t>
            </w:r>
          </w:p>
        </w:tc>
      </w:tr>
      <w:tr w:rsidR="00925416" w:rsidRPr="001912C6" w:rsidTr="00C3109D">
        <w:trPr>
          <w:trHeight w:val="1560"/>
        </w:trPr>
        <w:tc>
          <w:tcPr>
            <w:tcW w:w="96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Рост заработной платы работников учреждений культуры</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w:t>
            </w:r>
          </w:p>
        </w:tc>
      </w:tr>
      <w:tr w:rsidR="00925416" w:rsidRPr="001912C6" w:rsidTr="00C3109D">
        <w:trPr>
          <w:trHeight w:val="1635"/>
        </w:trPr>
        <w:tc>
          <w:tcPr>
            <w:tcW w:w="96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Доля жителей,  удовлетворенных качеством муниципальных услуг в сфере культуры</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ранее не устанавли-валось</w:t>
            </w:r>
          </w:p>
        </w:tc>
        <w:tc>
          <w:tcPr>
            <w:tcW w:w="960"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75</w:t>
            </w:r>
          </w:p>
        </w:tc>
        <w:tc>
          <w:tcPr>
            <w:tcW w:w="960"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80</w:t>
            </w:r>
          </w:p>
        </w:tc>
        <w:tc>
          <w:tcPr>
            <w:tcW w:w="1357"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85</w:t>
            </w:r>
          </w:p>
        </w:tc>
      </w:tr>
      <w:tr w:rsidR="00925416" w:rsidRPr="001912C6" w:rsidTr="00C3109D">
        <w:trPr>
          <w:trHeight w:val="1635"/>
        </w:trPr>
        <w:tc>
          <w:tcPr>
            <w:tcW w:w="96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Объем платных услуг, оказываемых муниципальными учреждениями культуры</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тыс.руб.</w:t>
            </w:r>
          </w:p>
        </w:tc>
        <w:tc>
          <w:tcPr>
            <w:tcW w:w="195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542</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600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700</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800</w:t>
            </w:r>
          </w:p>
        </w:tc>
      </w:tr>
      <w:tr w:rsidR="00925416" w:rsidRPr="001912C6" w:rsidTr="00C3109D">
        <w:trPr>
          <w:trHeight w:val="1635"/>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w:t>
            </w:r>
          </w:p>
        </w:tc>
        <w:tc>
          <w:tcPr>
            <w:tcW w:w="2360" w:type="dxa"/>
            <w:vMerge w:val="restart"/>
            <w:tcBorders>
              <w:top w:val="nil"/>
              <w:left w:val="single" w:sz="4" w:space="0" w:color="auto"/>
              <w:bottom w:val="nil"/>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Организация культурно-массовых мероприятий на территории городского поселения Одинцово</w:t>
            </w:r>
          </w:p>
        </w:tc>
        <w:tc>
          <w:tcPr>
            <w:tcW w:w="1424" w:type="dxa"/>
            <w:vMerge w:val="restart"/>
            <w:tcBorders>
              <w:top w:val="nil"/>
              <w:left w:val="single" w:sz="4" w:space="0" w:color="auto"/>
              <w:bottom w:val="nil"/>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39686</w:t>
            </w:r>
          </w:p>
        </w:tc>
        <w:tc>
          <w:tcPr>
            <w:tcW w:w="1345" w:type="dxa"/>
            <w:vMerge w:val="restart"/>
            <w:tcBorders>
              <w:top w:val="nil"/>
              <w:left w:val="single" w:sz="4" w:space="0" w:color="auto"/>
              <w:bottom w:val="nil"/>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Количество жителей, принявших участие в культурно-массовых мероприятиях</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60 000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65 000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70 000</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75 000</w:t>
            </w:r>
          </w:p>
        </w:tc>
      </w:tr>
      <w:tr w:rsidR="00925416" w:rsidRPr="001912C6" w:rsidTr="00C3109D">
        <w:trPr>
          <w:trHeight w:val="1710"/>
        </w:trPr>
        <w:tc>
          <w:tcPr>
            <w:tcW w:w="960" w:type="dxa"/>
            <w:vMerge/>
            <w:tcBorders>
              <w:top w:val="nil"/>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Доля жителей, удовлетворенных качеством организации культурно-массовых мероприятий</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ранее не устанавли-валось</w:t>
            </w:r>
          </w:p>
        </w:tc>
        <w:tc>
          <w:tcPr>
            <w:tcW w:w="960"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75</w:t>
            </w:r>
          </w:p>
        </w:tc>
        <w:tc>
          <w:tcPr>
            <w:tcW w:w="960"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80</w:t>
            </w:r>
          </w:p>
        </w:tc>
        <w:tc>
          <w:tcPr>
            <w:tcW w:w="1357"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85</w:t>
            </w:r>
          </w:p>
        </w:tc>
      </w:tr>
      <w:tr w:rsidR="00925416" w:rsidRPr="001912C6" w:rsidTr="00C3109D">
        <w:trPr>
          <w:trHeight w:val="12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w:t>
            </w:r>
          </w:p>
        </w:tc>
        <w:tc>
          <w:tcPr>
            <w:tcW w:w="2360" w:type="dxa"/>
            <w:vMerge w:val="restart"/>
            <w:tcBorders>
              <w:top w:val="single" w:sz="4" w:space="0" w:color="auto"/>
              <w:left w:val="single" w:sz="4" w:space="0" w:color="auto"/>
              <w:bottom w:val="nil"/>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Развитие музейного дела и организация библиотечного обслуживания населения городского поселения Одинцово</w:t>
            </w:r>
          </w:p>
        </w:tc>
        <w:tc>
          <w:tcPr>
            <w:tcW w:w="14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167748</w:t>
            </w:r>
          </w:p>
        </w:tc>
        <w:tc>
          <w:tcPr>
            <w:tcW w:w="134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2920</w:t>
            </w: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Посещаемось жителей историко-краеведческого музея</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15300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15606</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15918</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16236</w:t>
            </w:r>
          </w:p>
        </w:tc>
      </w:tr>
      <w:tr w:rsidR="00925416" w:rsidRPr="001912C6" w:rsidTr="00C3109D">
        <w:trPr>
          <w:trHeight w:val="1200"/>
        </w:trPr>
        <w:tc>
          <w:tcPr>
            <w:tcW w:w="960"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Количество читателей библиотек МБУК "ОГБИЦ"</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34630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35322</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36029</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36749</w:t>
            </w:r>
          </w:p>
        </w:tc>
      </w:tr>
      <w:tr w:rsidR="00925416" w:rsidRPr="001912C6" w:rsidTr="00C3109D">
        <w:trPr>
          <w:trHeight w:val="900"/>
        </w:trPr>
        <w:tc>
          <w:tcPr>
            <w:tcW w:w="960"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Рост заработной платы работников учреждений культуры</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10</w:t>
            </w:r>
          </w:p>
        </w:tc>
      </w:tr>
      <w:tr w:rsidR="00925416" w:rsidRPr="001912C6" w:rsidTr="00C3109D">
        <w:trPr>
          <w:trHeight w:val="1500"/>
        </w:trPr>
        <w:tc>
          <w:tcPr>
            <w:tcW w:w="960"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nil"/>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Доля жителей,  удовлетворенных качеством библиотечного обслуживания</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ранее не устанавли-валось</w:t>
            </w:r>
          </w:p>
        </w:tc>
        <w:tc>
          <w:tcPr>
            <w:tcW w:w="960"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75</w:t>
            </w:r>
          </w:p>
        </w:tc>
        <w:tc>
          <w:tcPr>
            <w:tcW w:w="960"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80</w:t>
            </w:r>
          </w:p>
        </w:tc>
        <w:tc>
          <w:tcPr>
            <w:tcW w:w="1357"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85</w:t>
            </w:r>
          </w:p>
        </w:tc>
      </w:tr>
      <w:tr w:rsidR="00925416" w:rsidRPr="001912C6" w:rsidTr="00C3109D">
        <w:trPr>
          <w:trHeight w:val="17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Сохранение, использование и популяризация объектов культурного наследия местного значения городского поселения Одинцово</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1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0</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Количество публикаций об объектах культурного наследия на территории  поселения в местных средствах массовой информации</w:t>
            </w:r>
          </w:p>
        </w:tc>
        <w:tc>
          <w:tcPr>
            <w:tcW w:w="14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единиц</w:t>
            </w:r>
          </w:p>
        </w:tc>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25</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35</w:t>
            </w:r>
          </w:p>
        </w:tc>
        <w:tc>
          <w:tcPr>
            <w:tcW w:w="13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40</w:t>
            </w:r>
          </w:p>
        </w:tc>
      </w:tr>
      <w:tr w:rsidR="001912C6" w:rsidRPr="001912C6" w:rsidTr="00C3109D">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r>
      <w:tr w:rsidR="00925416" w:rsidRPr="001912C6" w:rsidTr="00C3109D">
        <w:trPr>
          <w:trHeight w:val="15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1912C6" w:rsidRPr="001912C6" w:rsidRDefault="001912C6" w:rsidP="001912C6">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1912C6" w:rsidRPr="001912C6" w:rsidRDefault="001912C6" w:rsidP="001912C6">
            <w:pPr>
              <w:spacing w:after="0" w:line="240" w:lineRule="auto"/>
              <w:rPr>
                <w:rFonts w:ascii="Arial" w:hAnsi="Arial" w:cs="Arial"/>
                <w:color w:val="000000"/>
                <w:sz w:val="24"/>
                <w:szCs w:val="24"/>
                <w:lang w:eastAsia="ru-RU"/>
              </w:rPr>
            </w:pPr>
            <w:r w:rsidRPr="001912C6">
              <w:rPr>
                <w:rFonts w:ascii="Arial" w:hAnsi="Arial" w:cs="Arial"/>
                <w:color w:val="000000"/>
                <w:sz w:val="24"/>
                <w:szCs w:val="24"/>
                <w:lang w:eastAsia="ru-RU"/>
              </w:rPr>
              <w:t>Проведение ремонтно-реставрационных работ объектов культурного наследия на территории ГП Одинцово</w:t>
            </w:r>
          </w:p>
        </w:tc>
        <w:tc>
          <w:tcPr>
            <w:tcW w:w="1423" w:type="dxa"/>
            <w:tcBorders>
              <w:top w:val="nil"/>
              <w:left w:val="nil"/>
              <w:bottom w:val="single" w:sz="4" w:space="0" w:color="auto"/>
              <w:right w:val="single" w:sz="4" w:space="0" w:color="auto"/>
            </w:tcBorders>
            <w:shd w:val="clear" w:color="000000" w:fill="FFFFFF"/>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w:t>
            </w:r>
          </w:p>
        </w:tc>
        <w:tc>
          <w:tcPr>
            <w:tcW w:w="960"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w:t>
            </w:r>
          </w:p>
        </w:tc>
        <w:tc>
          <w:tcPr>
            <w:tcW w:w="1357" w:type="dxa"/>
            <w:tcBorders>
              <w:top w:val="nil"/>
              <w:left w:val="nil"/>
              <w:bottom w:val="single" w:sz="4" w:space="0" w:color="auto"/>
              <w:right w:val="single" w:sz="4" w:space="0" w:color="auto"/>
            </w:tcBorders>
            <w:shd w:val="clear" w:color="auto" w:fill="auto"/>
            <w:noWrap/>
            <w:vAlign w:val="center"/>
            <w:hideMark/>
          </w:tcPr>
          <w:p w:rsidR="001912C6" w:rsidRPr="001912C6" w:rsidRDefault="001912C6" w:rsidP="001912C6">
            <w:pPr>
              <w:spacing w:after="0" w:line="240" w:lineRule="auto"/>
              <w:jc w:val="center"/>
              <w:rPr>
                <w:rFonts w:ascii="Arial" w:hAnsi="Arial" w:cs="Arial"/>
                <w:color w:val="000000"/>
                <w:sz w:val="24"/>
                <w:szCs w:val="24"/>
                <w:lang w:eastAsia="ru-RU"/>
              </w:rPr>
            </w:pPr>
            <w:r w:rsidRPr="001912C6">
              <w:rPr>
                <w:rFonts w:ascii="Arial" w:hAnsi="Arial" w:cs="Arial"/>
                <w:color w:val="000000"/>
                <w:sz w:val="24"/>
                <w:szCs w:val="24"/>
                <w:lang w:eastAsia="ru-RU"/>
              </w:rPr>
              <w:t>да</w:t>
            </w:r>
          </w:p>
        </w:tc>
      </w:tr>
    </w:tbl>
    <w:p w:rsidR="00296785" w:rsidRPr="00925416" w:rsidRDefault="00296785" w:rsidP="00296785">
      <w:pPr>
        <w:pStyle w:val="ConsPlusNonformat"/>
        <w:jc w:val="right"/>
        <w:rPr>
          <w:rFonts w:ascii="Arial" w:hAnsi="Arial" w:cs="Arial"/>
          <w:sz w:val="24"/>
          <w:szCs w:val="24"/>
        </w:rPr>
      </w:pPr>
      <w:r w:rsidRPr="00925416">
        <w:rPr>
          <w:rFonts w:ascii="Arial" w:hAnsi="Arial" w:cs="Arial"/>
          <w:sz w:val="24"/>
          <w:szCs w:val="24"/>
        </w:rPr>
        <w:t xml:space="preserve">Приложение № 11 к муниципальной программе "Социально-экономическое развитие </w:t>
      </w:r>
    </w:p>
    <w:p w:rsidR="001912C6" w:rsidRPr="00925416" w:rsidRDefault="00296785" w:rsidP="00296785">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296785" w:rsidRPr="00925416" w:rsidRDefault="00296785" w:rsidP="00296785">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296785" w:rsidRPr="00925416" w:rsidRDefault="00296785" w:rsidP="00296785">
      <w:pPr>
        <w:pStyle w:val="ConsPlusNonformat"/>
        <w:jc w:val="center"/>
        <w:rPr>
          <w:rFonts w:ascii="Arial" w:hAnsi="Arial" w:cs="Arial"/>
          <w:b/>
          <w:sz w:val="24"/>
          <w:szCs w:val="24"/>
        </w:rPr>
      </w:pPr>
      <w:r w:rsidRPr="00925416">
        <w:rPr>
          <w:rFonts w:ascii="Arial" w:hAnsi="Arial" w:cs="Arial"/>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692"/>
        <w:gridCol w:w="1830"/>
        <w:gridCol w:w="1797"/>
        <w:gridCol w:w="1285"/>
        <w:gridCol w:w="1066"/>
        <w:gridCol w:w="1412"/>
        <w:gridCol w:w="871"/>
        <w:gridCol w:w="869"/>
        <w:gridCol w:w="869"/>
        <w:gridCol w:w="869"/>
        <w:gridCol w:w="1576"/>
        <w:gridCol w:w="2047"/>
      </w:tblGrid>
      <w:tr w:rsidR="00296785" w:rsidRPr="00925416" w:rsidTr="00C3109D">
        <w:trPr>
          <w:trHeight w:val="307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№п/п</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Мероприятия по </w:t>
            </w:r>
            <w:r w:rsidRPr="00296785">
              <w:rPr>
                <w:rFonts w:ascii="Arial" w:hAnsi="Arial" w:cs="Arial"/>
                <w:color w:val="000000"/>
                <w:sz w:val="24"/>
                <w:szCs w:val="24"/>
                <w:lang w:eastAsia="ru-RU"/>
              </w:rPr>
              <w:br/>
              <w:t xml:space="preserve">реализации </w:t>
            </w:r>
            <w:r w:rsidRPr="00296785">
              <w:rPr>
                <w:rFonts w:ascii="Arial" w:hAnsi="Arial" w:cs="Arial"/>
                <w:color w:val="000000"/>
                <w:sz w:val="24"/>
                <w:szCs w:val="24"/>
                <w:lang w:eastAsia="ru-RU"/>
              </w:rPr>
              <w:br/>
              <w:t>подпрограммы</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Перечень </w:t>
            </w:r>
            <w:r w:rsidRPr="00296785">
              <w:rPr>
                <w:rFonts w:ascii="Arial" w:hAnsi="Arial" w:cs="Arial"/>
                <w:color w:val="000000"/>
                <w:sz w:val="24"/>
                <w:szCs w:val="24"/>
                <w:lang w:eastAsia="ru-RU"/>
              </w:rPr>
              <w:br/>
              <w:t xml:space="preserve">стандартных </w:t>
            </w:r>
            <w:r w:rsidRPr="00296785">
              <w:rPr>
                <w:rFonts w:ascii="Arial" w:hAnsi="Arial" w:cs="Arial"/>
                <w:color w:val="000000"/>
                <w:sz w:val="24"/>
                <w:szCs w:val="24"/>
                <w:lang w:eastAsia="ru-RU"/>
              </w:rPr>
              <w:br/>
              <w:t xml:space="preserve">процедур, </w:t>
            </w:r>
            <w:r w:rsidRPr="00296785">
              <w:rPr>
                <w:rFonts w:ascii="Arial" w:hAnsi="Arial" w:cs="Arial"/>
                <w:color w:val="000000"/>
                <w:sz w:val="24"/>
                <w:szCs w:val="24"/>
                <w:lang w:eastAsia="ru-RU"/>
              </w:rPr>
              <w:br/>
              <w:t xml:space="preserve">обеспечивающих выполнение </w:t>
            </w:r>
            <w:r w:rsidRPr="00296785">
              <w:rPr>
                <w:rFonts w:ascii="Arial" w:hAnsi="Arial" w:cs="Arial"/>
                <w:color w:val="000000"/>
                <w:sz w:val="24"/>
                <w:szCs w:val="24"/>
                <w:lang w:eastAsia="ru-RU"/>
              </w:rPr>
              <w:br/>
              <w:t xml:space="preserve">мероприятия, </w:t>
            </w:r>
            <w:r w:rsidRPr="00296785">
              <w:rPr>
                <w:rFonts w:ascii="Arial" w:hAnsi="Arial" w:cs="Arial"/>
                <w:color w:val="000000"/>
                <w:sz w:val="24"/>
                <w:szCs w:val="24"/>
                <w:lang w:eastAsia="ru-RU"/>
              </w:rPr>
              <w:br/>
              <w:t xml:space="preserve">с указанием </w:t>
            </w:r>
            <w:r w:rsidRPr="00296785">
              <w:rPr>
                <w:rFonts w:ascii="Arial" w:hAnsi="Arial" w:cs="Arial"/>
                <w:color w:val="000000"/>
                <w:sz w:val="24"/>
                <w:szCs w:val="24"/>
                <w:lang w:eastAsia="ru-RU"/>
              </w:rPr>
              <w:br/>
              <w:t xml:space="preserve">предельных </w:t>
            </w:r>
            <w:r w:rsidRPr="00296785">
              <w:rPr>
                <w:rFonts w:ascii="Arial" w:hAnsi="Arial" w:cs="Arial"/>
                <w:color w:val="000000"/>
                <w:sz w:val="24"/>
                <w:szCs w:val="24"/>
                <w:lang w:eastAsia="ru-RU"/>
              </w:rPr>
              <w:br/>
              <w:t xml:space="preserve">сроков их </w:t>
            </w:r>
            <w:r w:rsidRPr="00296785">
              <w:rPr>
                <w:rFonts w:ascii="Arial" w:hAnsi="Arial" w:cs="Arial"/>
                <w:color w:val="000000"/>
                <w:sz w:val="24"/>
                <w:szCs w:val="24"/>
                <w:lang w:eastAsia="ru-RU"/>
              </w:rPr>
              <w:br/>
              <w:t xml:space="preserve">исполнения </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Источники </w:t>
            </w:r>
            <w:r w:rsidRPr="00296785">
              <w:rPr>
                <w:rFonts w:ascii="Arial" w:hAnsi="Arial" w:cs="Arial"/>
                <w:color w:val="000000"/>
                <w:sz w:val="24"/>
                <w:szCs w:val="24"/>
                <w:lang w:eastAsia="ru-RU"/>
              </w:rPr>
              <w:br/>
              <w:t>финанси-</w:t>
            </w:r>
            <w:r w:rsidRPr="00296785">
              <w:rPr>
                <w:rFonts w:ascii="Arial" w:hAnsi="Arial" w:cs="Arial"/>
                <w:color w:val="000000"/>
                <w:sz w:val="24"/>
                <w:szCs w:val="24"/>
                <w:lang w:eastAsia="ru-RU"/>
              </w:rPr>
              <w:br/>
              <w:t>рования</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Срок </w:t>
            </w:r>
            <w:r w:rsidRPr="00296785">
              <w:rPr>
                <w:rFonts w:ascii="Arial" w:hAnsi="Arial" w:cs="Arial"/>
                <w:color w:val="000000"/>
                <w:sz w:val="24"/>
                <w:szCs w:val="24"/>
                <w:lang w:eastAsia="ru-RU"/>
              </w:rPr>
              <w:br/>
              <w:t>исполне-ния меропри-ятия</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Объем финанси-рования мероприятия в 2013 году (тыс.руб.)</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Всего (тыс. руб.)</w:t>
            </w:r>
          </w:p>
        </w:tc>
        <w:tc>
          <w:tcPr>
            <w:tcW w:w="2607" w:type="dxa"/>
            <w:gridSpan w:val="3"/>
            <w:tcBorders>
              <w:top w:val="single" w:sz="4" w:space="0" w:color="auto"/>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Объем финансирования </w:t>
            </w:r>
            <w:r w:rsidRPr="00296785">
              <w:rPr>
                <w:rFonts w:ascii="Arial" w:hAnsi="Arial" w:cs="Arial"/>
                <w:color w:val="000000"/>
                <w:sz w:val="24"/>
                <w:szCs w:val="24"/>
                <w:lang w:eastAsia="ru-RU"/>
              </w:rPr>
              <w:br/>
              <w:t>по годам (тыс.руб.)</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Ответствен-ный за выполнение мероприятия</w:t>
            </w:r>
          </w:p>
        </w:tc>
        <w:tc>
          <w:tcPr>
            <w:tcW w:w="2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Результаты </w:t>
            </w:r>
            <w:r w:rsidRPr="00296785">
              <w:rPr>
                <w:rFonts w:ascii="Arial" w:hAnsi="Arial" w:cs="Arial"/>
                <w:color w:val="000000"/>
                <w:sz w:val="24"/>
                <w:szCs w:val="24"/>
                <w:lang w:eastAsia="ru-RU"/>
              </w:rPr>
              <w:br/>
              <w:t>выполнения мероприятий</w:t>
            </w:r>
          </w:p>
        </w:tc>
      </w:tr>
      <w:tr w:rsidR="00925416" w:rsidRPr="00925416" w:rsidTr="00C3109D">
        <w:trPr>
          <w:trHeight w:val="3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2015</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2016</w:t>
            </w: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315"/>
        </w:trPr>
        <w:tc>
          <w:tcPr>
            <w:tcW w:w="6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1797"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w:t>
            </w:r>
          </w:p>
        </w:tc>
        <w:tc>
          <w:tcPr>
            <w:tcW w:w="1285"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Итого</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10445</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36142</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11710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12216</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12216</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Отдел по делам молодежи, культуры и спорта сектор по развитию физической культуры и массовому спорту </w:t>
            </w:r>
          </w:p>
        </w:tc>
        <w:tc>
          <w:tcPr>
            <w:tcW w:w="204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Увеличение кол-ва проведенных официальных городских физкультурно-оздоровительных мероприятий, спортивных праздников на территории ГП</w:t>
            </w:r>
          </w:p>
        </w:tc>
      </w:tr>
      <w:tr w:rsidR="00925416" w:rsidRPr="00925416" w:rsidTr="00C3109D">
        <w:trPr>
          <w:trHeight w:val="3165"/>
        </w:trPr>
        <w:tc>
          <w:tcPr>
            <w:tcW w:w="692"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830"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797"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Утверждение плана мероприятий (ежеквартально);</w:t>
            </w:r>
            <w:r w:rsidRPr="00296785">
              <w:rPr>
                <w:rFonts w:ascii="Arial" w:hAnsi="Arial" w:cs="Arial"/>
                <w:color w:val="000000"/>
                <w:sz w:val="24"/>
                <w:szCs w:val="24"/>
                <w:lang w:eastAsia="ru-RU"/>
              </w:rPr>
              <w:br/>
              <w:t>размещение муниципального заказа (в течение года)</w:t>
            </w: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10445</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36142</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11710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12216</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12216</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330"/>
        </w:trPr>
        <w:tc>
          <w:tcPr>
            <w:tcW w:w="6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Развитие и содержание муниципальных учреждений физической культуры и спорта</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w:t>
            </w:r>
          </w:p>
        </w:tc>
        <w:tc>
          <w:tcPr>
            <w:tcW w:w="1285"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Итого</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182379</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580155</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190561</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194797</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194797</w:t>
            </w: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w:t>
            </w:r>
          </w:p>
        </w:tc>
        <w:tc>
          <w:tcPr>
            <w:tcW w:w="2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w:t>
            </w:r>
          </w:p>
        </w:tc>
      </w:tr>
      <w:tr w:rsidR="00925416" w:rsidRPr="00925416" w:rsidTr="00C3109D">
        <w:trPr>
          <w:trHeight w:val="1950"/>
        </w:trPr>
        <w:tc>
          <w:tcPr>
            <w:tcW w:w="692"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830"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79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Московской области</w:t>
            </w:r>
          </w:p>
        </w:tc>
        <w:tc>
          <w:tcPr>
            <w:tcW w:w="1066"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2711</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2209</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2209</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1275"/>
        </w:trPr>
        <w:tc>
          <w:tcPr>
            <w:tcW w:w="692"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830"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79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179668</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577946</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188352</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194797</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194797</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296785" w:rsidRPr="00925416" w:rsidTr="00C3109D">
        <w:trPr>
          <w:trHeight w:val="1290"/>
        </w:trPr>
        <w:tc>
          <w:tcPr>
            <w:tcW w:w="6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2.1.</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Обеспечение предоставления населению городского поселения Одинцово муниципальных услуг бюджетными учреждениями физической культуры и спорта</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Утверждение </w:t>
            </w:r>
            <w:r w:rsidRPr="00296785">
              <w:rPr>
                <w:rFonts w:ascii="Arial" w:hAnsi="Arial" w:cs="Arial"/>
                <w:color w:val="000000"/>
                <w:sz w:val="24"/>
                <w:szCs w:val="24"/>
                <w:lang w:eastAsia="ru-RU"/>
              </w:rPr>
              <w:br/>
              <w:t>муниципального задания (декабрь)</w:t>
            </w: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Московской области</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396</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785</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785</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МБУС "Одинцовский спортивный центр"; МБУ "Одинцовский центр спорта и отдыха"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Предоставле-</w:t>
            </w:r>
            <w:r w:rsidRPr="00296785">
              <w:rPr>
                <w:rFonts w:ascii="Arial" w:hAnsi="Arial" w:cs="Arial"/>
                <w:color w:val="000000"/>
                <w:sz w:val="24"/>
                <w:szCs w:val="24"/>
                <w:lang w:eastAsia="ru-RU"/>
              </w:rPr>
              <w:br/>
              <w:t>ние качест-венных муниципаль-ных услуг населению; рост заработной платы работников муниципаль-ных учреждений физической культуры и спорта</w:t>
            </w:r>
          </w:p>
        </w:tc>
      </w:tr>
      <w:tr w:rsidR="00925416" w:rsidRPr="00925416" w:rsidTr="00C3109D">
        <w:trPr>
          <w:trHeight w:val="3120"/>
        </w:trPr>
        <w:tc>
          <w:tcPr>
            <w:tcW w:w="692"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830"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79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31907</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172522</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55746</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58388</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58388</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199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2.2.</w:t>
            </w:r>
          </w:p>
        </w:tc>
        <w:tc>
          <w:tcPr>
            <w:tcW w:w="1830"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Содержание имущества бюджетных учреждений физической культуры и спорта</w:t>
            </w:r>
          </w:p>
        </w:tc>
        <w:tc>
          <w:tcPr>
            <w:tcW w:w="1797" w:type="dxa"/>
            <w:tcBorders>
              <w:top w:val="nil"/>
              <w:left w:val="nil"/>
              <w:bottom w:val="nil"/>
              <w:right w:val="single" w:sz="4" w:space="0" w:color="auto"/>
            </w:tcBorders>
            <w:shd w:val="clear" w:color="auto" w:fill="auto"/>
            <w:noWrap/>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w:t>
            </w: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1100</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2051</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655</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698</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698</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1200"/>
        </w:trPr>
        <w:tc>
          <w:tcPr>
            <w:tcW w:w="6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2.3.</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Организация текущего  и капитального ремонта бюджетных учреждений физической культуры и спорта</w:t>
            </w:r>
          </w:p>
        </w:tc>
        <w:tc>
          <w:tcPr>
            <w:tcW w:w="1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Заключение соглашения на представление субсидий на иные цели. Размещение </w:t>
            </w:r>
            <w:r w:rsidRPr="00296785">
              <w:rPr>
                <w:rFonts w:ascii="Arial" w:hAnsi="Arial" w:cs="Arial"/>
                <w:color w:val="000000"/>
                <w:sz w:val="24"/>
                <w:szCs w:val="24"/>
                <w:lang w:eastAsia="ru-RU"/>
              </w:rPr>
              <w:br w:type="page"/>
              <w:t>муниципального заказа на поставку товаров, выполнение работ или оказание услуг (март)</w:t>
            </w: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Московской области</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1000</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Комфортные и</w:t>
            </w:r>
            <w:r w:rsidRPr="00296785">
              <w:rPr>
                <w:rFonts w:ascii="Arial" w:hAnsi="Arial" w:cs="Arial"/>
                <w:color w:val="000000"/>
                <w:sz w:val="24"/>
                <w:szCs w:val="24"/>
                <w:lang w:eastAsia="ru-RU"/>
              </w:rPr>
              <w:br w:type="page"/>
              <w:t>безопасные условия для занятий физической культурой и спортом</w:t>
            </w:r>
          </w:p>
        </w:tc>
      </w:tr>
      <w:tr w:rsidR="00925416" w:rsidRPr="00925416" w:rsidTr="00C3109D">
        <w:trPr>
          <w:trHeight w:val="1275"/>
        </w:trPr>
        <w:tc>
          <w:tcPr>
            <w:tcW w:w="692"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830"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797" w:type="dxa"/>
            <w:vMerge/>
            <w:tcBorders>
              <w:top w:val="single" w:sz="4" w:space="0" w:color="auto"/>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13814</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14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2.4.</w:t>
            </w:r>
          </w:p>
        </w:tc>
        <w:tc>
          <w:tcPr>
            <w:tcW w:w="1830"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Развитие материально-технической базы бюджетных учреждений физической культуры и спорта</w:t>
            </w:r>
          </w:p>
        </w:tc>
        <w:tc>
          <w:tcPr>
            <w:tcW w:w="1797" w:type="dxa"/>
            <w:vMerge/>
            <w:tcBorders>
              <w:top w:val="single" w:sz="4" w:space="0" w:color="auto"/>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8178</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2850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2850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296785" w:rsidRPr="00925416" w:rsidTr="00C3109D">
        <w:trPr>
          <w:trHeight w:val="1020"/>
        </w:trPr>
        <w:tc>
          <w:tcPr>
            <w:tcW w:w="6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2.5.</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Обеспечение предоставления населению городского поселения Одинцово муниципальных услуг автономными учреждениями физической культуры и спорта</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Утверждение </w:t>
            </w:r>
            <w:r w:rsidRPr="00296785">
              <w:rPr>
                <w:rFonts w:ascii="Arial" w:hAnsi="Arial" w:cs="Arial"/>
                <w:color w:val="000000"/>
                <w:sz w:val="24"/>
                <w:szCs w:val="24"/>
                <w:lang w:eastAsia="ru-RU"/>
              </w:rPr>
              <w:br/>
              <w:t>муниципального задания (декабрь)</w:t>
            </w: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Московской области</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1315</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1424</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1424</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МАУС "Волейбольно-Спортивный Комплекс"</w:t>
            </w:r>
          </w:p>
        </w:tc>
        <w:tc>
          <w:tcPr>
            <w:tcW w:w="204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Предоставле-</w:t>
            </w:r>
            <w:r w:rsidRPr="00296785">
              <w:rPr>
                <w:rFonts w:ascii="Arial" w:hAnsi="Arial" w:cs="Arial"/>
                <w:color w:val="000000"/>
                <w:sz w:val="24"/>
                <w:szCs w:val="24"/>
                <w:lang w:eastAsia="ru-RU"/>
              </w:rPr>
              <w:br/>
              <w:t>ние качест-венных муниципаль-ных услуг населению; рост заработной платы работников муниципаль-ных учреждений физической культуры и спорта</w:t>
            </w:r>
          </w:p>
        </w:tc>
      </w:tr>
      <w:tr w:rsidR="00925416" w:rsidRPr="00925416" w:rsidTr="00C3109D">
        <w:trPr>
          <w:trHeight w:val="3165"/>
        </w:trPr>
        <w:tc>
          <w:tcPr>
            <w:tcW w:w="692"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830"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79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97079</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320427</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103511</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108458</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108458</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127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2.6.</w:t>
            </w:r>
          </w:p>
        </w:tc>
        <w:tc>
          <w:tcPr>
            <w:tcW w:w="1830"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Организация текущего и капитального ремонта автономных учреждений физической культуры и спорта</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Размещение </w:t>
            </w:r>
            <w:r w:rsidRPr="00296785">
              <w:rPr>
                <w:rFonts w:ascii="Arial" w:hAnsi="Arial" w:cs="Arial"/>
                <w:color w:val="000000"/>
                <w:sz w:val="24"/>
                <w:szCs w:val="24"/>
                <w:lang w:eastAsia="ru-RU"/>
              </w:rPr>
              <w:br/>
              <w:t>муниципального заказа на поставку товаров, выполнение работ или оказание услуг</w:t>
            </w: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850</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Комфортные и</w:t>
            </w:r>
            <w:r w:rsidRPr="00296785">
              <w:rPr>
                <w:rFonts w:ascii="Arial" w:hAnsi="Arial" w:cs="Arial"/>
                <w:color w:val="000000"/>
                <w:sz w:val="24"/>
                <w:szCs w:val="24"/>
                <w:lang w:eastAsia="ru-RU"/>
              </w:rPr>
              <w:br/>
              <w:t>безопасные условия для занятий физической культурой и спортом</w:t>
            </w:r>
          </w:p>
        </w:tc>
      </w:tr>
      <w:tr w:rsidR="00925416" w:rsidRPr="00925416" w:rsidTr="00C3109D">
        <w:trPr>
          <w:trHeight w:val="127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2.7.</w:t>
            </w:r>
          </w:p>
        </w:tc>
        <w:tc>
          <w:tcPr>
            <w:tcW w:w="1830"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Содержание имущества автономных учреждений физической культуры и спорта</w:t>
            </w:r>
          </w:p>
        </w:tc>
        <w:tc>
          <w:tcPr>
            <w:tcW w:w="179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26430</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80096</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25590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27253</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27253</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20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2.8.</w:t>
            </w:r>
          </w:p>
        </w:tc>
        <w:tc>
          <w:tcPr>
            <w:tcW w:w="1830"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Развитие материально-технической базы автономных учреждений физической культуры и спорта</w:t>
            </w:r>
          </w:p>
        </w:tc>
        <w:tc>
          <w:tcPr>
            <w:tcW w:w="179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1410</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Расширение </w:t>
            </w:r>
            <w:r w:rsidRPr="00296785">
              <w:rPr>
                <w:rFonts w:ascii="Arial" w:hAnsi="Arial" w:cs="Arial"/>
                <w:color w:val="000000"/>
                <w:sz w:val="24"/>
                <w:szCs w:val="24"/>
                <w:lang w:eastAsia="ru-RU"/>
              </w:rPr>
              <w:br/>
              <w:t>спектра муниципаль-ных услуг учреждений физической культуры и спорта</w:t>
            </w:r>
          </w:p>
        </w:tc>
      </w:tr>
      <w:tr w:rsidR="00925416" w:rsidRPr="00925416" w:rsidTr="00C3109D">
        <w:trPr>
          <w:trHeight w:val="255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w:t>
            </w:r>
          </w:p>
        </w:tc>
        <w:tc>
          <w:tcPr>
            <w:tcW w:w="1830"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Создание условий для занятий спортом по месту жительства и в местах отдыха населения</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 xml:space="preserve">Размещение </w:t>
            </w:r>
            <w:r w:rsidRPr="00296785">
              <w:rPr>
                <w:rFonts w:ascii="Arial" w:hAnsi="Arial" w:cs="Arial"/>
                <w:color w:val="000000"/>
                <w:sz w:val="24"/>
                <w:szCs w:val="24"/>
                <w:lang w:eastAsia="ru-RU"/>
              </w:rPr>
              <w:br/>
              <w:t xml:space="preserve">муниципального заказа на поставку товаров, выполнение работ или оказание услуг </w:t>
            </w: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6123</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28277</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10055</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9111</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9111</w:t>
            </w:r>
          </w:p>
        </w:tc>
        <w:tc>
          <w:tcPr>
            <w:tcW w:w="157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w:t>
            </w:r>
          </w:p>
        </w:tc>
        <w:tc>
          <w:tcPr>
            <w:tcW w:w="204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Увеличение кол-ва реконструированных и вновь построенных спортивно-оздоровительных зон, площадок</w:t>
            </w:r>
          </w:p>
        </w:tc>
      </w:tr>
      <w:tr w:rsidR="00296785" w:rsidRPr="00925416" w:rsidTr="00C3109D">
        <w:trPr>
          <w:trHeight w:val="130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3.1.</w:t>
            </w:r>
          </w:p>
        </w:tc>
        <w:tc>
          <w:tcPr>
            <w:tcW w:w="1830"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Устройство и реконструкция спортивно-оздоровительных зон, площадок</w:t>
            </w:r>
          </w:p>
        </w:tc>
        <w:tc>
          <w:tcPr>
            <w:tcW w:w="179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6123</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28277</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10055</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9111</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9111</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Отдел по делам молодежи, культуры и спорта сектор по развитию физической культуры и массовому спорту </w:t>
            </w:r>
          </w:p>
        </w:tc>
        <w:tc>
          <w:tcPr>
            <w:tcW w:w="204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925416" w:rsidTr="00C3109D">
        <w:trPr>
          <w:trHeight w:val="255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3.2.</w:t>
            </w:r>
          </w:p>
        </w:tc>
        <w:tc>
          <w:tcPr>
            <w:tcW w:w="1830"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Ремонт спортивно-оздоровительных зон, площадок</w:t>
            </w:r>
          </w:p>
        </w:tc>
        <w:tc>
          <w:tcPr>
            <w:tcW w:w="179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Средства бюджета городского поселения Одинцово</w:t>
            </w:r>
          </w:p>
        </w:tc>
        <w:tc>
          <w:tcPr>
            <w:tcW w:w="1066"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2014-2016</w:t>
            </w:r>
          </w:p>
        </w:tc>
        <w:tc>
          <w:tcPr>
            <w:tcW w:w="1412"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71"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86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157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04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bl>
    <w:p w:rsidR="00296785" w:rsidRPr="00925416" w:rsidRDefault="00296785" w:rsidP="00296785">
      <w:pPr>
        <w:pStyle w:val="ConsPlusNonformat"/>
        <w:jc w:val="right"/>
        <w:rPr>
          <w:rFonts w:ascii="Arial" w:hAnsi="Arial" w:cs="Arial"/>
          <w:sz w:val="24"/>
          <w:szCs w:val="24"/>
        </w:rPr>
      </w:pPr>
      <w:r w:rsidRPr="00925416">
        <w:rPr>
          <w:rFonts w:ascii="Arial" w:hAnsi="Arial" w:cs="Arial"/>
          <w:sz w:val="24"/>
          <w:szCs w:val="24"/>
        </w:rPr>
        <w:t xml:space="preserve">Приложение № 12 к муниципальной программе "Социально-экономическое развитие </w:t>
      </w:r>
    </w:p>
    <w:p w:rsidR="00296785" w:rsidRPr="00925416" w:rsidRDefault="00296785" w:rsidP="00296785">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296785" w:rsidRPr="00925416" w:rsidRDefault="00296785" w:rsidP="00296785">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296785" w:rsidRPr="00925416" w:rsidRDefault="00296785" w:rsidP="00296785">
      <w:pPr>
        <w:pStyle w:val="ConsPlusNonformat"/>
        <w:jc w:val="center"/>
        <w:rPr>
          <w:rFonts w:ascii="Arial" w:hAnsi="Arial" w:cs="Arial"/>
          <w:b/>
          <w:sz w:val="24"/>
          <w:szCs w:val="24"/>
        </w:rPr>
      </w:pPr>
      <w:r w:rsidRPr="00925416">
        <w:rPr>
          <w:rFonts w:ascii="Arial" w:hAnsi="Arial" w:cs="Arial"/>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61"/>
        <w:gridCol w:w="2360"/>
        <w:gridCol w:w="1424"/>
        <w:gridCol w:w="1345"/>
        <w:gridCol w:w="2557"/>
        <w:gridCol w:w="1423"/>
        <w:gridCol w:w="2136"/>
        <w:gridCol w:w="884"/>
        <w:gridCol w:w="884"/>
        <w:gridCol w:w="1209"/>
      </w:tblGrid>
      <w:tr w:rsidR="00296785" w:rsidRPr="00296785" w:rsidTr="00F66C9C">
        <w:trPr>
          <w:trHeight w:val="1620"/>
        </w:trPr>
        <w:tc>
          <w:tcPr>
            <w:tcW w:w="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№п/п</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Задачи, направленные </w:t>
            </w:r>
            <w:r w:rsidRPr="00296785">
              <w:rPr>
                <w:rFonts w:ascii="Arial" w:hAnsi="Arial" w:cs="Arial"/>
                <w:color w:val="000000"/>
                <w:sz w:val="24"/>
                <w:szCs w:val="24"/>
                <w:lang w:eastAsia="ru-RU"/>
              </w:rPr>
              <w:br/>
              <w:t>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Планируемый объем </w:t>
            </w:r>
            <w:r w:rsidRPr="00296785">
              <w:rPr>
                <w:rFonts w:ascii="Arial" w:hAnsi="Arial" w:cs="Arial"/>
                <w:color w:val="000000"/>
                <w:sz w:val="24"/>
                <w:szCs w:val="24"/>
                <w:lang w:eastAsia="ru-RU"/>
              </w:rPr>
              <w:br/>
              <w:t>финансирования на решение данной задачи (тыс.руб.)</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Количественные </w:t>
            </w:r>
            <w:r w:rsidRPr="00296785">
              <w:rPr>
                <w:rFonts w:ascii="Arial" w:hAnsi="Arial" w:cs="Arial"/>
                <w:color w:val="000000"/>
                <w:sz w:val="24"/>
                <w:szCs w:val="24"/>
                <w:lang w:eastAsia="ru-RU"/>
              </w:rPr>
              <w:br/>
              <w:t>и/или</w:t>
            </w:r>
            <w:r w:rsidRPr="00296785">
              <w:rPr>
                <w:rFonts w:ascii="Arial" w:hAnsi="Arial" w:cs="Arial"/>
                <w:color w:val="000000"/>
                <w:sz w:val="24"/>
                <w:szCs w:val="24"/>
                <w:lang w:eastAsia="ru-RU"/>
              </w:rPr>
              <w:br/>
              <w:t xml:space="preserve">качественные   </w:t>
            </w:r>
            <w:r w:rsidRPr="00296785">
              <w:rPr>
                <w:rFonts w:ascii="Arial" w:hAnsi="Arial" w:cs="Arial"/>
                <w:color w:val="000000"/>
                <w:sz w:val="24"/>
                <w:szCs w:val="24"/>
                <w:lang w:eastAsia="ru-RU"/>
              </w:rPr>
              <w:br/>
              <w:t xml:space="preserve">целевые        </w:t>
            </w:r>
            <w:r w:rsidRPr="00296785">
              <w:rPr>
                <w:rFonts w:ascii="Arial" w:hAnsi="Arial" w:cs="Arial"/>
                <w:color w:val="000000"/>
                <w:sz w:val="24"/>
                <w:szCs w:val="24"/>
                <w:lang w:eastAsia="ru-RU"/>
              </w:rPr>
              <w:br/>
              <w:t xml:space="preserve">показатели,    </w:t>
            </w:r>
            <w:r w:rsidRPr="00296785">
              <w:rPr>
                <w:rFonts w:ascii="Arial" w:hAnsi="Arial" w:cs="Arial"/>
                <w:color w:val="000000"/>
                <w:sz w:val="24"/>
                <w:szCs w:val="24"/>
                <w:lang w:eastAsia="ru-RU"/>
              </w:rPr>
              <w:br/>
              <w:t>характеризующие</w:t>
            </w:r>
            <w:r w:rsidRPr="00296785">
              <w:rPr>
                <w:rFonts w:ascii="Arial" w:hAnsi="Arial" w:cs="Arial"/>
                <w:color w:val="000000"/>
                <w:sz w:val="24"/>
                <w:szCs w:val="24"/>
                <w:lang w:eastAsia="ru-RU"/>
              </w:rPr>
              <w:br/>
              <w:t xml:space="preserve">достижение     </w:t>
            </w:r>
            <w:r w:rsidRPr="00296785">
              <w:rPr>
                <w:rFonts w:ascii="Arial" w:hAnsi="Arial" w:cs="Arial"/>
                <w:color w:val="000000"/>
                <w:sz w:val="24"/>
                <w:szCs w:val="24"/>
                <w:lang w:eastAsia="ru-RU"/>
              </w:rPr>
              <w:br/>
              <w:t>целей и решение</w:t>
            </w:r>
            <w:r w:rsidRPr="00296785">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Единица </w:t>
            </w:r>
            <w:r w:rsidRPr="00296785">
              <w:rPr>
                <w:rFonts w:ascii="Arial" w:hAnsi="Arial" w:cs="Arial"/>
                <w:color w:val="000000"/>
                <w:sz w:val="24"/>
                <w:szCs w:val="24"/>
                <w:lang w:eastAsia="ru-RU"/>
              </w:rPr>
              <w:br/>
              <w:t>измерения</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Базовое      </w:t>
            </w:r>
            <w:r w:rsidRPr="00296785">
              <w:rPr>
                <w:rFonts w:ascii="Arial" w:hAnsi="Arial" w:cs="Arial"/>
                <w:color w:val="000000"/>
                <w:sz w:val="24"/>
                <w:szCs w:val="24"/>
                <w:lang w:eastAsia="ru-RU"/>
              </w:rPr>
              <w:br/>
              <w:t xml:space="preserve">значение     </w:t>
            </w:r>
            <w:r w:rsidRPr="00296785">
              <w:rPr>
                <w:rFonts w:ascii="Arial" w:hAnsi="Arial" w:cs="Arial"/>
                <w:color w:val="000000"/>
                <w:sz w:val="24"/>
                <w:szCs w:val="24"/>
                <w:lang w:eastAsia="ru-RU"/>
              </w:rPr>
              <w:br/>
              <w:t xml:space="preserve">показателя   </w:t>
            </w:r>
            <w:r w:rsidRPr="00296785">
              <w:rPr>
                <w:rFonts w:ascii="Arial" w:hAnsi="Arial" w:cs="Arial"/>
                <w:color w:val="000000"/>
                <w:sz w:val="24"/>
                <w:szCs w:val="24"/>
                <w:lang w:eastAsia="ru-RU"/>
              </w:rPr>
              <w:br/>
              <w:t xml:space="preserve">(на начало   </w:t>
            </w:r>
            <w:r w:rsidRPr="00296785">
              <w:rPr>
                <w:rFonts w:ascii="Arial" w:hAnsi="Arial" w:cs="Arial"/>
                <w:color w:val="000000"/>
                <w:sz w:val="24"/>
                <w:szCs w:val="24"/>
                <w:lang w:eastAsia="ru-RU"/>
              </w:rPr>
              <w:br/>
              <w:t>реализации подпрограммы)</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Планируемое значение показателя </w:t>
            </w:r>
            <w:r w:rsidRPr="00296785">
              <w:rPr>
                <w:rFonts w:ascii="Arial" w:hAnsi="Arial" w:cs="Arial"/>
                <w:color w:val="000000"/>
                <w:sz w:val="24"/>
                <w:szCs w:val="24"/>
                <w:lang w:eastAsia="ru-RU"/>
              </w:rPr>
              <w:br/>
              <w:t xml:space="preserve">по годам реализации                                         </w:t>
            </w:r>
          </w:p>
        </w:tc>
      </w:tr>
      <w:tr w:rsidR="00296785" w:rsidRPr="00296785" w:rsidTr="00F66C9C">
        <w:trPr>
          <w:trHeight w:val="2100"/>
        </w:trPr>
        <w:tc>
          <w:tcPr>
            <w:tcW w:w="961" w:type="dxa"/>
            <w:vMerge/>
            <w:tcBorders>
              <w:top w:val="single" w:sz="4" w:space="0" w:color="auto"/>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Бюджет </w:t>
            </w:r>
            <w:r w:rsidRPr="00296785">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 xml:space="preserve">Другие </w:t>
            </w:r>
            <w:r w:rsidRPr="00296785">
              <w:rPr>
                <w:rFonts w:ascii="Arial" w:hAnsi="Arial" w:cs="Arial"/>
                <w:color w:val="000000"/>
                <w:sz w:val="24"/>
                <w:szCs w:val="24"/>
                <w:lang w:eastAsia="ru-RU"/>
              </w:rPr>
              <w:br/>
              <w:t>источники</w:t>
            </w: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84"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2014</w:t>
            </w:r>
          </w:p>
        </w:tc>
        <w:tc>
          <w:tcPr>
            <w:tcW w:w="884"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2015</w:t>
            </w:r>
          </w:p>
        </w:tc>
        <w:tc>
          <w:tcPr>
            <w:tcW w:w="120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2016</w:t>
            </w:r>
          </w:p>
        </w:tc>
      </w:tr>
      <w:tr w:rsidR="00296785" w:rsidRPr="00296785" w:rsidTr="00F66C9C">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w:t>
            </w:r>
          </w:p>
        </w:tc>
        <w:tc>
          <w:tcPr>
            <w:tcW w:w="2360"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4</w:t>
            </w:r>
          </w:p>
        </w:tc>
        <w:tc>
          <w:tcPr>
            <w:tcW w:w="2557"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6</w:t>
            </w:r>
          </w:p>
        </w:tc>
        <w:tc>
          <w:tcPr>
            <w:tcW w:w="2136"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9</w:t>
            </w:r>
          </w:p>
        </w:tc>
        <w:tc>
          <w:tcPr>
            <w:tcW w:w="1209" w:type="dxa"/>
            <w:tcBorders>
              <w:top w:val="nil"/>
              <w:left w:val="nil"/>
              <w:bottom w:val="single" w:sz="4" w:space="0" w:color="auto"/>
              <w:right w:val="single" w:sz="4" w:space="0" w:color="auto"/>
            </w:tcBorders>
            <w:shd w:val="clear" w:color="auto" w:fill="auto"/>
            <w:noWrap/>
            <w:vAlign w:val="bottom"/>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10</w:t>
            </w:r>
          </w:p>
        </w:tc>
      </w:tr>
      <w:tr w:rsidR="00925416" w:rsidRPr="00296785" w:rsidTr="00F66C9C">
        <w:trPr>
          <w:trHeight w:val="300"/>
        </w:trPr>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Привлечение различных категорий населений к занятий физической культурой и спортом посредством проведения официальных городских и физкультурно-оздоровительных мероприятий</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36142</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2557"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Увеличение кол-ва проведенных официальных городских физкультурно-оздоровительных мероприятий, спортивных праздников на территории ГП</w:t>
            </w:r>
          </w:p>
        </w:tc>
        <w:tc>
          <w:tcPr>
            <w:tcW w:w="14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единиц</w:t>
            </w:r>
          </w:p>
        </w:tc>
        <w:tc>
          <w:tcPr>
            <w:tcW w:w="2136"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35</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36</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36</w:t>
            </w:r>
          </w:p>
        </w:tc>
        <w:tc>
          <w:tcPr>
            <w:tcW w:w="1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36</w:t>
            </w:r>
          </w:p>
        </w:tc>
      </w:tr>
      <w:tr w:rsidR="00296785" w:rsidRPr="00296785" w:rsidTr="00F66C9C">
        <w:trPr>
          <w:trHeight w:val="2640"/>
        </w:trPr>
        <w:tc>
          <w:tcPr>
            <w:tcW w:w="961"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557"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13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925416" w:rsidRPr="00296785" w:rsidTr="00F66C9C">
        <w:trPr>
          <w:trHeight w:val="1800"/>
        </w:trPr>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Развитие и содержание муниципальных учреждений физической культуры и спорта</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577946</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2209</w:t>
            </w:r>
          </w:p>
        </w:tc>
        <w:tc>
          <w:tcPr>
            <w:tcW w:w="2557" w:type="dxa"/>
            <w:tcBorders>
              <w:top w:val="nil"/>
              <w:left w:val="nil"/>
              <w:bottom w:val="single" w:sz="4" w:space="0" w:color="auto"/>
              <w:right w:val="single" w:sz="4" w:space="0" w:color="auto"/>
            </w:tcBorders>
            <w:shd w:val="clear" w:color="000000" w:fill="FFFFFF"/>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Количество часов доступа для жителей городского поселения Одинцово в места занятий физической культурой и спортом</w:t>
            </w:r>
          </w:p>
        </w:tc>
        <w:tc>
          <w:tcPr>
            <w:tcW w:w="1423" w:type="dxa"/>
            <w:tcBorders>
              <w:top w:val="nil"/>
              <w:left w:val="nil"/>
              <w:bottom w:val="single" w:sz="4" w:space="0" w:color="auto"/>
              <w:right w:val="single" w:sz="4" w:space="0" w:color="auto"/>
            </w:tcBorders>
            <w:shd w:val="clear" w:color="000000" w:fill="FFFFFF"/>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часов</w:t>
            </w:r>
          </w:p>
        </w:tc>
        <w:tc>
          <w:tcPr>
            <w:tcW w:w="2136"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16</w:t>
            </w:r>
          </w:p>
        </w:tc>
        <w:tc>
          <w:tcPr>
            <w:tcW w:w="884"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16</w:t>
            </w:r>
          </w:p>
        </w:tc>
        <w:tc>
          <w:tcPr>
            <w:tcW w:w="884"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16</w:t>
            </w:r>
          </w:p>
        </w:tc>
        <w:tc>
          <w:tcPr>
            <w:tcW w:w="120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16</w:t>
            </w:r>
          </w:p>
        </w:tc>
      </w:tr>
      <w:tr w:rsidR="00925416" w:rsidRPr="00296785" w:rsidTr="00F66C9C">
        <w:trPr>
          <w:trHeight w:val="1800"/>
        </w:trPr>
        <w:tc>
          <w:tcPr>
            <w:tcW w:w="961"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557" w:type="dxa"/>
            <w:tcBorders>
              <w:top w:val="nil"/>
              <w:left w:val="nil"/>
              <w:bottom w:val="single" w:sz="4" w:space="0" w:color="auto"/>
              <w:right w:val="single" w:sz="4" w:space="0" w:color="auto"/>
            </w:tcBorders>
            <w:shd w:val="clear" w:color="000000" w:fill="FFFFFF"/>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Доля жителей,  удовлетворенных качеством муниципальных услуг в сфере физической культуры и спорта</w:t>
            </w:r>
          </w:p>
        </w:tc>
        <w:tc>
          <w:tcPr>
            <w:tcW w:w="1423" w:type="dxa"/>
            <w:tcBorders>
              <w:top w:val="nil"/>
              <w:left w:val="nil"/>
              <w:bottom w:val="single" w:sz="4" w:space="0" w:color="auto"/>
              <w:right w:val="single" w:sz="4" w:space="0" w:color="auto"/>
            </w:tcBorders>
            <w:shd w:val="clear" w:color="000000" w:fill="FFFFFF"/>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w:t>
            </w:r>
          </w:p>
        </w:tc>
        <w:tc>
          <w:tcPr>
            <w:tcW w:w="2136"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ранее не устанавли-валось</w:t>
            </w:r>
          </w:p>
        </w:tc>
        <w:tc>
          <w:tcPr>
            <w:tcW w:w="884"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75</w:t>
            </w:r>
          </w:p>
        </w:tc>
        <w:tc>
          <w:tcPr>
            <w:tcW w:w="884"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80</w:t>
            </w:r>
          </w:p>
        </w:tc>
        <w:tc>
          <w:tcPr>
            <w:tcW w:w="120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85</w:t>
            </w:r>
          </w:p>
        </w:tc>
      </w:tr>
      <w:tr w:rsidR="00925416" w:rsidRPr="00296785" w:rsidTr="00F66C9C">
        <w:trPr>
          <w:trHeight w:val="2205"/>
        </w:trPr>
        <w:tc>
          <w:tcPr>
            <w:tcW w:w="961"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557" w:type="dxa"/>
            <w:tcBorders>
              <w:top w:val="nil"/>
              <w:left w:val="nil"/>
              <w:bottom w:val="single" w:sz="4" w:space="0" w:color="auto"/>
              <w:right w:val="single" w:sz="4" w:space="0" w:color="auto"/>
            </w:tcBorders>
            <w:shd w:val="clear" w:color="000000" w:fill="FFFFFF"/>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Объем платных услуг, оказываемых муниципальными учреждениями физической культуры и спорта</w:t>
            </w:r>
          </w:p>
        </w:tc>
        <w:tc>
          <w:tcPr>
            <w:tcW w:w="1423" w:type="dxa"/>
            <w:tcBorders>
              <w:top w:val="nil"/>
              <w:left w:val="nil"/>
              <w:bottom w:val="single" w:sz="4" w:space="0" w:color="auto"/>
              <w:right w:val="single" w:sz="4" w:space="0" w:color="auto"/>
            </w:tcBorders>
            <w:shd w:val="clear" w:color="000000" w:fill="FFFFFF"/>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тыс.руб.</w:t>
            </w:r>
          </w:p>
        </w:tc>
        <w:tc>
          <w:tcPr>
            <w:tcW w:w="2136" w:type="dxa"/>
            <w:tcBorders>
              <w:top w:val="nil"/>
              <w:left w:val="nil"/>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37957</w:t>
            </w:r>
          </w:p>
        </w:tc>
        <w:tc>
          <w:tcPr>
            <w:tcW w:w="884"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40652</w:t>
            </w:r>
          </w:p>
        </w:tc>
        <w:tc>
          <w:tcPr>
            <w:tcW w:w="884"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43497</w:t>
            </w:r>
          </w:p>
        </w:tc>
        <w:tc>
          <w:tcPr>
            <w:tcW w:w="1209" w:type="dxa"/>
            <w:tcBorders>
              <w:top w:val="nil"/>
              <w:left w:val="nil"/>
              <w:bottom w:val="single" w:sz="4" w:space="0" w:color="auto"/>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46542</w:t>
            </w:r>
          </w:p>
        </w:tc>
      </w:tr>
      <w:tr w:rsidR="00925416" w:rsidRPr="00296785" w:rsidTr="00F66C9C">
        <w:trPr>
          <w:trHeight w:val="300"/>
        </w:trPr>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Создание условий для занятий спортом по месту жительства и в местах отдыха населения</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28277</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0</w:t>
            </w:r>
          </w:p>
        </w:tc>
        <w:tc>
          <w:tcPr>
            <w:tcW w:w="2557" w:type="dxa"/>
            <w:vMerge w:val="restart"/>
            <w:tcBorders>
              <w:top w:val="nil"/>
              <w:left w:val="single" w:sz="4" w:space="0" w:color="auto"/>
              <w:bottom w:val="single" w:sz="4" w:space="0" w:color="auto"/>
              <w:right w:val="single" w:sz="4" w:space="0" w:color="auto"/>
            </w:tcBorders>
            <w:shd w:val="clear" w:color="auto" w:fill="auto"/>
            <w:vAlign w:val="center"/>
            <w:hideMark/>
          </w:tcPr>
          <w:p w:rsidR="00296785" w:rsidRPr="00296785" w:rsidRDefault="00296785" w:rsidP="00296785">
            <w:pPr>
              <w:spacing w:after="0" w:line="240" w:lineRule="auto"/>
              <w:rPr>
                <w:rFonts w:ascii="Arial" w:hAnsi="Arial" w:cs="Arial"/>
                <w:color w:val="000000"/>
                <w:sz w:val="24"/>
                <w:szCs w:val="24"/>
                <w:lang w:eastAsia="ru-RU"/>
              </w:rPr>
            </w:pPr>
            <w:r w:rsidRPr="00296785">
              <w:rPr>
                <w:rFonts w:ascii="Arial" w:hAnsi="Arial" w:cs="Arial"/>
                <w:color w:val="000000"/>
                <w:sz w:val="24"/>
                <w:szCs w:val="24"/>
                <w:lang w:eastAsia="ru-RU"/>
              </w:rPr>
              <w:t>Увеличение кол-ва реконструированных и вновь построенных спортивно-оздоровительных зон, площадок</w:t>
            </w:r>
          </w:p>
        </w:tc>
        <w:tc>
          <w:tcPr>
            <w:tcW w:w="14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единиц</w:t>
            </w:r>
          </w:p>
        </w:tc>
        <w:tc>
          <w:tcPr>
            <w:tcW w:w="2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35</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w:t>
            </w:r>
          </w:p>
        </w:tc>
        <w:tc>
          <w:tcPr>
            <w:tcW w:w="1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785" w:rsidRPr="00296785" w:rsidRDefault="00296785" w:rsidP="00296785">
            <w:pPr>
              <w:spacing w:after="0" w:line="240" w:lineRule="auto"/>
              <w:jc w:val="center"/>
              <w:rPr>
                <w:rFonts w:ascii="Arial" w:hAnsi="Arial" w:cs="Arial"/>
                <w:color w:val="000000"/>
                <w:sz w:val="24"/>
                <w:szCs w:val="24"/>
                <w:lang w:eastAsia="ru-RU"/>
              </w:rPr>
            </w:pPr>
            <w:r w:rsidRPr="00296785">
              <w:rPr>
                <w:rFonts w:ascii="Arial" w:hAnsi="Arial" w:cs="Arial"/>
                <w:color w:val="000000"/>
                <w:sz w:val="24"/>
                <w:szCs w:val="24"/>
                <w:lang w:eastAsia="ru-RU"/>
              </w:rPr>
              <w:t>3</w:t>
            </w:r>
          </w:p>
        </w:tc>
      </w:tr>
      <w:tr w:rsidR="00296785" w:rsidRPr="00296785" w:rsidTr="00F66C9C">
        <w:trPr>
          <w:trHeight w:val="300"/>
        </w:trPr>
        <w:tc>
          <w:tcPr>
            <w:tcW w:w="961"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55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13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r w:rsidR="00296785" w:rsidRPr="00296785" w:rsidTr="00F66C9C">
        <w:trPr>
          <w:trHeight w:val="1560"/>
        </w:trPr>
        <w:tc>
          <w:tcPr>
            <w:tcW w:w="961"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557" w:type="dxa"/>
            <w:vMerge/>
            <w:tcBorders>
              <w:top w:val="nil"/>
              <w:left w:val="single" w:sz="4" w:space="0" w:color="auto"/>
              <w:bottom w:val="single" w:sz="4" w:space="0" w:color="auto"/>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2136"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c>
          <w:tcPr>
            <w:tcW w:w="1209" w:type="dxa"/>
            <w:vMerge/>
            <w:tcBorders>
              <w:top w:val="nil"/>
              <w:left w:val="single" w:sz="4" w:space="0" w:color="auto"/>
              <w:bottom w:val="single" w:sz="4" w:space="0" w:color="000000"/>
              <w:right w:val="single" w:sz="4" w:space="0" w:color="auto"/>
            </w:tcBorders>
            <w:vAlign w:val="center"/>
            <w:hideMark/>
          </w:tcPr>
          <w:p w:rsidR="00296785" w:rsidRPr="00296785" w:rsidRDefault="00296785" w:rsidP="00296785">
            <w:pPr>
              <w:spacing w:after="0" w:line="240" w:lineRule="auto"/>
              <w:rPr>
                <w:rFonts w:ascii="Arial" w:hAnsi="Arial" w:cs="Arial"/>
                <w:color w:val="000000"/>
                <w:sz w:val="24"/>
                <w:szCs w:val="24"/>
                <w:lang w:eastAsia="ru-RU"/>
              </w:rPr>
            </w:pPr>
          </w:p>
        </w:tc>
      </w:tr>
    </w:tbl>
    <w:p w:rsidR="005349AF" w:rsidRPr="00925416" w:rsidRDefault="005349AF" w:rsidP="005349AF">
      <w:pPr>
        <w:pStyle w:val="ConsPlusNonformat"/>
        <w:jc w:val="right"/>
        <w:rPr>
          <w:rFonts w:ascii="Arial" w:hAnsi="Arial" w:cs="Arial"/>
          <w:sz w:val="24"/>
          <w:szCs w:val="24"/>
        </w:rPr>
      </w:pPr>
      <w:r w:rsidRPr="00925416">
        <w:rPr>
          <w:rFonts w:ascii="Arial" w:hAnsi="Arial" w:cs="Arial"/>
          <w:sz w:val="24"/>
          <w:szCs w:val="24"/>
        </w:rPr>
        <w:t xml:space="preserve">Приложение № 13 к муниципальной программе "Социально-экономическое развитие </w:t>
      </w:r>
    </w:p>
    <w:p w:rsidR="00296785" w:rsidRPr="00925416" w:rsidRDefault="005349AF" w:rsidP="005349AF">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5349AF" w:rsidRPr="00925416" w:rsidRDefault="005349AF" w:rsidP="005349AF">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5349AF" w:rsidRPr="00925416" w:rsidRDefault="005349AF" w:rsidP="005349AF">
      <w:pPr>
        <w:pStyle w:val="ConsPlusNonformat"/>
        <w:jc w:val="center"/>
        <w:rPr>
          <w:rFonts w:ascii="Arial" w:hAnsi="Arial" w:cs="Arial"/>
          <w:b/>
          <w:sz w:val="24"/>
          <w:szCs w:val="24"/>
        </w:rPr>
      </w:pPr>
      <w:r w:rsidRPr="00925416">
        <w:rPr>
          <w:rFonts w:ascii="Arial" w:hAnsi="Arial" w:cs="Arial"/>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960"/>
        <w:gridCol w:w="1323"/>
        <w:gridCol w:w="2127"/>
        <w:gridCol w:w="1275"/>
        <w:gridCol w:w="1276"/>
        <w:gridCol w:w="1701"/>
        <w:gridCol w:w="1134"/>
        <w:gridCol w:w="992"/>
        <w:gridCol w:w="851"/>
        <w:gridCol w:w="1134"/>
        <w:gridCol w:w="1276"/>
        <w:gridCol w:w="1134"/>
      </w:tblGrid>
      <w:tr w:rsidR="005349AF" w:rsidRPr="00925416" w:rsidTr="00F66C9C">
        <w:trPr>
          <w:trHeight w:val="25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№п/п</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Мероприятия по </w:t>
            </w:r>
            <w:r w:rsidRPr="005349AF">
              <w:rPr>
                <w:rFonts w:ascii="Arial" w:hAnsi="Arial" w:cs="Arial"/>
                <w:color w:val="000000"/>
                <w:sz w:val="24"/>
                <w:szCs w:val="24"/>
                <w:lang w:eastAsia="ru-RU"/>
              </w:rPr>
              <w:br/>
              <w:t xml:space="preserve">реализации </w:t>
            </w:r>
            <w:r w:rsidRPr="005349AF">
              <w:rPr>
                <w:rFonts w:ascii="Arial" w:hAnsi="Arial" w:cs="Arial"/>
                <w:color w:val="000000"/>
                <w:sz w:val="24"/>
                <w:szCs w:val="24"/>
                <w:lang w:eastAsia="ru-RU"/>
              </w:rPr>
              <w:br/>
              <w:t>подпрограммы</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Перечень </w:t>
            </w:r>
            <w:r w:rsidRPr="005349AF">
              <w:rPr>
                <w:rFonts w:ascii="Arial" w:hAnsi="Arial" w:cs="Arial"/>
                <w:color w:val="000000"/>
                <w:sz w:val="24"/>
                <w:szCs w:val="24"/>
                <w:lang w:eastAsia="ru-RU"/>
              </w:rPr>
              <w:br/>
              <w:t xml:space="preserve">стандартных </w:t>
            </w:r>
            <w:r w:rsidRPr="005349AF">
              <w:rPr>
                <w:rFonts w:ascii="Arial" w:hAnsi="Arial" w:cs="Arial"/>
                <w:color w:val="000000"/>
                <w:sz w:val="24"/>
                <w:szCs w:val="24"/>
                <w:lang w:eastAsia="ru-RU"/>
              </w:rPr>
              <w:br/>
              <w:t xml:space="preserve">процедур, </w:t>
            </w:r>
            <w:r w:rsidRPr="005349AF">
              <w:rPr>
                <w:rFonts w:ascii="Arial" w:hAnsi="Arial" w:cs="Arial"/>
                <w:color w:val="000000"/>
                <w:sz w:val="24"/>
                <w:szCs w:val="24"/>
                <w:lang w:eastAsia="ru-RU"/>
              </w:rPr>
              <w:br/>
              <w:t xml:space="preserve">обеспечивающих выполнение </w:t>
            </w:r>
            <w:r w:rsidRPr="005349AF">
              <w:rPr>
                <w:rFonts w:ascii="Arial" w:hAnsi="Arial" w:cs="Arial"/>
                <w:color w:val="000000"/>
                <w:sz w:val="24"/>
                <w:szCs w:val="24"/>
                <w:lang w:eastAsia="ru-RU"/>
              </w:rPr>
              <w:br/>
              <w:t xml:space="preserve">мероприятия, </w:t>
            </w:r>
            <w:r w:rsidRPr="005349AF">
              <w:rPr>
                <w:rFonts w:ascii="Arial" w:hAnsi="Arial" w:cs="Arial"/>
                <w:color w:val="000000"/>
                <w:sz w:val="24"/>
                <w:szCs w:val="24"/>
                <w:lang w:eastAsia="ru-RU"/>
              </w:rPr>
              <w:br/>
              <w:t xml:space="preserve">с указанием </w:t>
            </w:r>
            <w:r w:rsidRPr="005349AF">
              <w:rPr>
                <w:rFonts w:ascii="Arial" w:hAnsi="Arial" w:cs="Arial"/>
                <w:color w:val="000000"/>
                <w:sz w:val="24"/>
                <w:szCs w:val="24"/>
                <w:lang w:eastAsia="ru-RU"/>
              </w:rPr>
              <w:br/>
              <w:t xml:space="preserve">предельных </w:t>
            </w:r>
            <w:r w:rsidRPr="005349AF">
              <w:rPr>
                <w:rFonts w:ascii="Arial" w:hAnsi="Arial" w:cs="Arial"/>
                <w:color w:val="000000"/>
                <w:sz w:val="24"/>
                <w:szCs w:val="24"/>
                <w:lang w:eastAsia="ru-RU"/>
              </w:rPr>
              <w:br/>
              <w:t xml:space="preserve">сроков их </w:t>
            </w:r>
            <w:r w:rsidRPr="005349AF">
              <w:rPr>
                <w:rFonts w:ascii="Arial" w:hAnsi="Arial" w:cs="Arial"/>
                <w:color w:val="000000"/>
                <w:sz w:val="24"/>
                <w:szCs w:val="24"/>
                <w:lang w:eastAsia="ru-RU"/>
              </w:rPr>
              <w:br/>
              <w:t xml:space="preserve">исполнения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Источники </w:t>
            </w:r>
            <w:r w:rsidRPr="005349AF">
              <w:rPr>
                <w:rFonts w:ascii="Arial" w:hAnsi="Arial" w:cs="Arial"/>
                <w:color w:val="000000"/>
                <w:sz w:val="24"/>
                <w:szCs w:val="24"/>
                <w:lang w:eastAsia="ru-RU"/>
              </w:rPr>
              <w:br/>
              <w:t>финанси-</w:t>
            </w:r>
            <w:r w:rsidRPr="005349AF">
              <w:rPr>
                <w:rFonts w:ascii="Arial" w:hAnsi="Arial" w:cs="Arial"/>
                <w:color w:val="000000"/>
                <w:sz w:val="24"/>
                <w:szCs w:val="24"/>
                <w:lang w:eastAsia="ru-RU"/>
              </w:rPr>
              <w:br/>
              <w:t>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Срок </w:t>
            </w:r>
            <w:r w:rsidRPr="005349AF">
              <w:rPr>
                <w:rFonts w:ascii="Arial" w:hAnsi="Arial" w:cs="Arial"/>
                <w:color w:val="000000"/>
                <w:sz w:val="24"/>
                <w:szCs w:val="24"/>
                <w:lang w:eastAsia="ru-RU"/>
              </w:rPr>
              <w:br/>
              <w:t>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Объем финанси-рования мероприятия в 2013 году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Всего (тыс. руб.)</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Объем финансирования </w:t>
            </w:r>
            <w:r w:rsidRPr="005349AF">
              <w:rPr>
                <w:rFonts w:ascii="Arial" w:hAnsi="Arial" w:cs="Arial"/>
                <w:color w:val="000000"/>
                <w:sz w:val="24"/>
                <w:szCs w:val="24"/>
                <w:lang w:eastAsia="ru-RU"/>
              </w:rPr>
              <w:br/>
              <w:t>по годам (тыс.руб.)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Ответствен-ный за выполнение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Результаты </w:t>
            </w:r>
            <w:r w:rsidRPr="005349AF">
              <w:rPr>
                <w:rFonts w:ascii="Arial" w:hAnsi="Arial" w:cs="Arial"/>
                <w:color w:val="000000"/>
                <w:sz w:val="24"/>
                <w:szCs w:val="24"/>
                <w:lang w:eastAsia="ru-RU"/>
              </w:rPr>
              <w:br/>
              <w:t>выполнения мероприятий</w:t>
            </w:r>
          </w:p>
        </w:tc>
      </w:tr>
      <w:tr w:rsidR="00925416" w:rsidRPr="00925416" w:rsidTr="00F66C9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w:t>
            </w:r>
          </w:p>
        </w:tc>
        <w:tc>
          <w:tcPr>
            <w:tcW w:w="851" w:type="dxa"/>
            <w:tcBorders>
              <w:top w:val="nil"/>
              <w:left w:val="nil"/>
              <w:bottom w:val="single" w:sz="4" w:space="0" w:color="auto"/>
              <w:right w:val="single" w:sz="4" w:space="0" w:color="auto"/>
            </w:tcBorders>
            <w:shd w:val="clear" w:color="auto" w:fill="auto"/>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1.  </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Содействие развитию гражданственности, социальной зрелости молодежи</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4 032</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19 461</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6 255</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6 603</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6 603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Увеличение привлеченных молодых граждан к участию в мероприятиях по патриотическому и духовно-нравственному воспитаню.</w:t>
            </w:r>
          </w:p>
        </w:tc>
      </w:tr>
      <w:tr w:rsidR="005349AF" w:rsidRPr="00925416" w:rsidTr="00F66C9C">
        <w:trPr>
          <w:trHeight w:val="16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4 032</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19461</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6 255</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6 603</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6 603</w:t>
            </w:r>
          </w:p>
        </w:tc>
        <w:tc>
          <w:tcPr>
            <w:tcW w:w="1276"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8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1.1.</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военно-спортивных игр</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(декабрь 2013 г.); размещение муниципального заказа на оказание услуг (январь)</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915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6 315</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2 055</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2 130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2 130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725"/>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915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6 315</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2055</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2 130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2130</w:t>
            </w:r>
          </w:p>
        </w:tc>
        <w:tc>
          <w:tcPr>
            <w:tcW w:w="1276"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39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1.2.</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молодежных патриотических мероприятий (акций)</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(февраль);</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440"/>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w:t>
            </w:r>
          </w:p>
        </w:tc>
        <w:tc>
          <w:tcPr>
            <w:tcW w:w="1276"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1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1.3.</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военно-исторических и военно-патриотических выставок и лекториев совместно с клубами городского поселения Одинцово</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(январь);размещение муниципального заказа на оказание услуг (январь)</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1878</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639</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639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275"/>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1 878</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639</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639</w:t>
            </w:r>
          </w:p>
        </w:tc>
        <w:tc>
          <w:tcPr>
            <w:tcW w:w="1276"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5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1.4.</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мероприятий, посвященных памятным датам Великой Отечественной войны</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(январь);</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297</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626</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380"/>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297</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626</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w:t>
            </w:r>
          </w:p>
        </w:tc>
        <w:tc>
          <w:tcPr>
            <w:tcW w:w="1276"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1.5.</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молодежных мероприятий, посвященных празднованиям Дня Победы, Дня города, Нового года и Дня воина Интернационалиста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(февраль); размещение муниципального заказа на оказание услуг (март)</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2700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10330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3320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3515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3515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665"/>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2700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10330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3300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3515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3515</w:t>
            </w:r>
          </w:p>
        </w:tc>
        <w:tc>
          <w:tcPr>
            <w:tcW w:w="1276"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58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2.  </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Решение проблем социальной адаптации молодежи</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185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832</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266</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266</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Формирование стойкого противодействия наркотикам в среде молодежи и несовершеннолетних подростков</w:t>
            </w:r>
          </w:p>
        </w:tc>
      </w:tr>
      <w:tr w:rsidR="005349AF" w:rsidRPr="00925416" w:rsidTr="00F66C9C">
        <w:trPr>
          <w:trHeight w:val="1440"/>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185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832</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266</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266</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6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Антинаркотическое мероприятия: турнир на Кубок  Главы г.п. Одинцово по спортивному пейнтболу, турнир по лазертагу на Кубок  Главы г.п. Одинцово, посвященный Дню молодежи,    финал турнира по лазертагу и спортивному пейнтболу на Кубок  Главы г.п. Одинцово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(декабрь 2013г.);</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185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832</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266</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266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2715"/>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185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832</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266</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266</w:t>
            </w:r>
          </w:p>
        </w:tc>
        <w:tc>
          <w:tcPr>
            <w:tcW w:w="1276"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4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Поддержка общественно полезных инициатив молодых граждан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8 198</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3 300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2 449</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2 449</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Увеличение числа участников досуговых и творческих мероприятий, организуемых Администрацией городского поселения Одинцово; Определение и увеличение количества молодежи желающей участвовать в управлении города, использование инновационного потенциала молодежи в интересах города</w:t>
            </w:r>
          </w:p>
        </w:tc>
      </w:tr>
      <w:tr w:rsidR="005349AF" w:rsidRPr="00925416" w:rsidTr="00F66C9C">
        <w:trPr>
          <w:trHeight w:val="2610"/>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8 198</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3 300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2 449</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2 449</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38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«Игры-квест «Гражданский дозор»</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(февраль); размещение муниципального заказа на оказание услуг (март)</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626</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275"/>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626</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213</w:t>
            </w:r>
          </w:p>
        </w:tc>
        <w:tc>
          <w:tcPr>
            <w:tcW w:w="1276"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1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3.2.</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фестиваля-конкурса «Улыбка мира»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(февраль); размещение муниципального заказа на оказание услуг (март)</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3130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275"/>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3130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276"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24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3.3.</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выездных семинаров «Молодежный актив»</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(февраль); размещение муниципального заказа на оказание услуг (март)</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3 130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1 012</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1 065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1 065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275"/>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3 130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1 065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276"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70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3.4.</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мероприятий, посвященных Дню студента</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(январь);</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275"/>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312</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w:t>
            </w:r>
          </w:p>
        </w:tc>
        <w:tc>
          <w:tcPr>
            <w:tcW w:w="1276"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2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3.5.</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Дня молодежи в г.п. Одинцово</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(март); размещение муниципального заказа на оказание услуг (апрель)</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3130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980"/>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3130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1065</w:t>
            </w:r>
          </w:p>
        </w:tc>
        <w:tc>
          <w:tcPr>
            <w:tcW w:w="1276"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2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3.6.</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Организация и проведение  танцевальной  олимпиады "КОЛИЗЕЙ" на приз Главы</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Утверждение плана проведения мероприятий (апрель); размещение муниципального заказа на оказание услуг (апрель)</w:t>
            </w: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b/>
                <w:bCs/>
                <w:color w:val="000000"/>
                <w:sz w:val="24"/>
                <w:szCs w:val="24"/>
                <w:lang w:eastAsia="ru-RU"/>
              </w:rPr>
            </w:pPr>
            <w:r w:rsidRPr="005349AF">
              <w:rPr>
                <w:rFonts w:ascii="Arial" w:hAnsi="Arial" w:cs="Arial"/>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Отдел по делам молодежи, культуре и спорту</w:t>
            </w:r>
          </w:p>
        </w:tc>
        <w:tc>
          <w:tcPr>
            <w:tcW w:w="113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r w:rsidR="005349AF" w:rsidRPr="00925416" w:rsidTr="00F66C9C">
        <w:trPr>
          <w:trHeight w:val="1980"/>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Средства бюджета городского поселения Одинцово</w:t>
            </w:r>
          </w:p>
        </w:tc>
        <w:tc>
          <w:tcPr>
            <w:tcW w:w="1276"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2014-2016 гг</w:t>
            </w:r>
          </w:p>
        </w:tc>
        <w:tc>
          <w:tcPr>
            <w:tcW w:w="170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r>
    </w:tbl>
    <w:p w:rsidR="005349AF" w:rsidRPr="00925416" w:rsidRDefault="005349AF" w:rsidP="005349AF">
      <w:pPr>
        <w:pStyle w:val="ConsPlusNonformat"/>
        <w:jc w:val="right"/>
        <w:rPr>
          <w:rFonts w:ascii="Arial" w:hAnsi="Arial" w:cs="Arial"/>
          <w:sz w:val="24"/>
          <w:szCs w:val="24"/>
        </w:rPr>
      </w:pPr>
      <w:r w:rsidRPr="00925416">
        <w:rPr>
          <w:rFonts w:ascii="Arial" w:hAnsi="Arial" w:cs="Arial"/>
          <w:sz w:val="24"/>
          <w:szCs w:val="24"/>
        </w:rPr>
        <w:t xml:space="preserve">Приложение № 14 к муниципальной программе "Социально-экономическое развитие </w:t>
      </w:r>
    </w:p>
    <w:p w:rsidR="005349AF" w:rsidRPr="00925416" w:rsidRDefault="005349AF" w:rsidP="005349AF">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5349AF" w:rsidRPr="00925416" w:rsidRDefault="005349AF" w:rsidP="005349AF">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5349AF" w:rsidRPr="00925416" w:rsidRDefault="005349AF" w:rsidP="005349AF">
      <w:pPr>
        <w:pStyle w:val="ConsPlusNonformat"/>
        <w:jc w:val="center"/>
        <w:rPr>
          <w:rFonts w:ascii="Arial" w:hAnsi="Arial" w:cs="Arial"/>
          <w:b/>
          <w:sz w:val="24"/>
          <w:szCs w:val="24"/>
        </w:rPr>
      </w:pPr>
      <w:r w:rsidRPr="00925416">
        <w:rPr>
          <w:rFonts w:ascii="Arial" w:hAnsi="Arial" w:cs="Arial"/>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60"/>
        <w:gridCol w:w="2458"/>
        <w:gridCol w:w="1424"/>
        <w:gridCol w:w="1345"/>
        <w:gridCol w:w="2440"/>
        <w:gridCol w:w="1423"/>
        <w:gridCol w:w="1954"/>
        <w:gridCol w:w="960"/>
        <w:gridCol w:w="960"/>
        <w:gridCol w:w="1259"/>
      </w:tblGrid>
      <w:tr w:rsidR="005349AF" w:rsidRPr="005349AF" w:rsidTr="00F66C9C">
        <w:trPr>
          <w:trHeight w:val="162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№п/п</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Задачи, направленные </w:t>
            </w:r>
            <w:r w:rsidRPr="005349AF">
              <w:rPr>
                <w:rFonts w:ascii="Arial" w:hAnsi="Arial" w:cs="Arial"/>
                <w:color w:val="000000"/>
                <w:sz w:val="24"/>
                <w:szCs w:val="24"/>
                <w:lang w:eastAsia="ru-RU"/>
              </w:rPr>
              <w:br/>
              <w:t>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Планируемый объем </w:t>
            </w:r>
            <w:r w:rsidRPr="005349AF">
              <w:rPr>
                <w:rFonts w:ascii="Arial" w:hAnsi="Arial" w:cs="Arial"/>
                <w:color w:val="000000"/>
                <w:sz w:val="24"/>
                <w:szCs w:val="24"/>
                <w:lang w:eastAsia="ru-RU"/>
              </w:rPr>
              <w:br/>
              <w:t>финансирования на решение данной задачи (тыс.руб.)</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Количественные </w:t>
            </w:r>
            <w:r w:rsidRPr="005349AF">
              <w:rPr>
                <w:rFonts w:ascii="Arial" w:hAnsi="Arial" w:cs="Arial"/>
                <w:color w:val="000000"/>
                <w:sz w:val="24"/>
                <w:szCs w:val="24"/>
                <w:lang w:eastAsia="ru-RU"/>
              </w:rPr>
              <w:br/>
              <w:t>и/или</w:t>
            </w:r>
            <w:r w:rsidRPr="005349AF">
              <w:rPr>
                <w:rFonts w:ascii="Arial" w:hAnsi="Arial" w:cs="Arial"/>
                <w:color w:val="000000"/>
                <w:sz w:val="24"/>
                <w:szCs w:val="24"/>
                <w:lang w:eastAsia="ru-RU"/>
              </w:rPr>
              <w:br/>
              <w:t xml:space="preserve">качественные   </w:t>
            </w:r>
            <w:r w:rsidRPr="005349AF">
              <w:rPr>
                <w:rFonts w:ascii="Arial" w:hAnsi="Arial" w:cs="Arial"/>
                <w:color w:val="000000"/>
                <w:sz w:val="24"/>
                <w:szCs w:val="24"/>
                <w:lang w:eastAsia="ru-RU"/>
              </w:rPr>
              <w:br/>
              <w:t xml:space="preserve">целевые        </w:t>
            </w:r>
            <w:r w:rsidRPr="005349AF">
              <w:rPr>
                <w:rFonts w:ascii="Arial" w:hAnsi="Arial" w:cs="Arial"/>
                <w:color w:val="000000"/>
                <w:sz w:val="24"/>
                <w:szCs w:val="24"/>
                <w:lang w:eastAsia="ru-RU"/>
              </w:rPr>
              <w:br/>
              <w:t xml:space="preserve">показатели,    </w:t>
            </w:r>
            <w:r w:rsidRPr="005349AF">
              <w:rPr>
                <w:rFonts w:ascii="Arial" w:hAnsi="Arial" w:cs="Arial"/>
                <w:color w:val="000000"/>
                <w:sz w:val="24"/>
                <w:szCs w:val="24"/>
                <w:lang w:eastAsia="ru-RU"/>
              </w:rPr>
              <w:br/>
              <w:t>характеризующие</w:t>
            </w:r>
            <w:r w:rsidRPr="005349AF">
              <w:rPr>
                <w:rFonts w:ascii="Arial" w:hAnsi="Arial" w:cs="Arial"/>
                <w:color w:val="000000"/>
                <w:sz w:val="24"/>
                <w:szCs w:val="24"/>
                <w:lang w:eastAsia="ru-RU"/>
              </w:rPr>
              <w:br/>
              <w:t xml:space="preserve">достижение     </w:t>
            </w:r>
            <w:r w:rsidRPr="005349AF">
              <w:rPr>
                <w:rFonts w:ascii="Arial" w:hAnsi="Arial" w:cs="Arial"/>
                <w:color w:val="000000"/>
                <w:sz w:val="24"/>
                <w:szCs w:val="24"/>
                <w:lang w:eastAsia="ru-RU"/>
              </w:rPr>
              <w:br/>
              <w:t>целей и решение</w:t>
            </w:r>
            <w:r w:rsidRPr="005349AF">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Единица </w:t>
            </w:r>
            <w:r w:rsidRPr="005349AF">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Базовое      </w:t>
            </w:r>
            <w:r w:rsidRPr="005349AF">
              <w:rPr>
                <w:rFonts w:ascii="Arial" w:hAnsi="Arial" w:cs="Arial"/>
                <w:color w:val="000000"/>
                <w:sz w:val="24"/>
                <w:szCs w:val="24"/>
                <w:lang w:eastAsia="ru-RU"/>
              </w:rPr>
              <w:br/>
              <w:t xml:space="preserve">значение     </w:t>
            </w:r>
            <w:r w:rsidRPr="005349AF">
              <w:rPr>
                <w:rFonts w:ascii="Arial" w:hAnsi="Arial" w:cs="Arial"/>
                <w:color w:val="000000"/>
                <w:sz w:val="24"/>
                <w:szCs w:val="24"/>
                <w:lang w:eastAsia="ru-RU"/>
              </w:rPr>
              <w:br/>
              <w:t xml:space="preserve">показателя   </w:t>
            </w:r>
            <w:r w:rsidRPr="005349AF">
              <w:rPr>
                <w:rFonts w:ascii="Arial" w:hAnsi="Arial" w:cs="Arial"/>
                <w:color w:val="000000"/>
                <w:sz w:val="24"/>
                <w:szCs w:val="24"/>
                <w:lang w:eastAsia="ru-RU"/>
              </w:rPr>
              <w:br/>
              <w:t xml:space="preserve">(на начало   </w:t>
            </w:r>
            <w:r w:rsidRPr="005349AF">
              <w:rPr>
                <w:rFonts w:ascii="Arial" w:hAnsi="Arial" w:cs="Arial"/>
                <w:color w:val="000000"/>
                <w:sz w:val="24"/>
                <w:szCs w:val="24"/>
                <w:lang w:eastAsia="ru-RU"/>
              </w:rPr>
              <w:br/>
              <w:t>реализации подпрограммы)</w:t>
            </w:r>
          </w:p>
        </w:tc>
        <w:tc>
          <w:tcPr>
            <w:tcW w:w="3179" w:type="dxa"/>
            <w:gridSpan w:val="3"/>
            <w:tcBorders>
              <w:top w:val="single" w:sz="4" w:space="0" w:color="auto"/>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Планируемое значение показателя </w:t>
            </w:r>
            <w:r w:rsidRPr="005349AF">
              <w:rPr>
                <w:rFonts w:ascii="Arial" w:hAnsi="Arial" w:cs="Arial"/>
                <w:color w:val="000000"/>
                <w:sz w:val="24"/>
                <w:szCs w:val="24"/>
                <w:lang w:eastAsia="ru-RU"/>
              </w:rPr>
              <w:br/>
              <w:t xml:space="preserve">по годам реализации                                         </w:t>
            </w:r>
          </w:p>
        </w:tc>
      </w:tr>
      <w:tr w:rsidR="005349AF" w:rsidRPr="005349AF" w:rsidTr="00F66C9C">
        <w:trPr>
          <w:trHeight w:val="21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Бюджет </w:t>
            </w:r>
            <w:r w:rsidRPr="005349AF">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Другие </w:t>
            </w:r>
            <w:r w:rsidRPr="005349AF">
              <w:rPr>
                <w:rFonts w:ascii="Arial" w:hAnsi="Arial" w:cs="Arial"/>
                <w:color w:val="000000"/>
                <w:sz w:val="24"/>
                <w:szCs w:val="24"/>
                <w:lang w:eastAsia="ru-RU"/>
              </w:rPr>
              <w:br/>
              <w:t>источники</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2015</w:t>
            </w:r>
          </w:p>
        </w:tc>
        <w:tc>
          <w:tcPr>
            <w:tcW w:w="1259" w:type="dxa"/>
            <w:tcBorders>
              <w:top w:val="nil"/>
              <w:left w:val="nil"/>
              <w:bottom w:val="single" w:sz="4" w:space="0" w:color="auto"/>
              <w:right w:val="single" w:sz="4" w:space="0" w:color="auto"/>
            </w:tcBorders>
            <w:shd w:val="clear" w:color="auto" w:fill="auto"/>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2016</w:t>
            </w:r>
          </w:p>
        </w:tc>
      </w:tr>
      <w:tr w:rsidR="005349AF" w:rsidRPr="005349AF" w:rsidTr="00F66C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w:t>
            </w:r>
          </w:p>
        </w:tc>
        <w:tc>
          <w:tcPr>
            <w:tcW w:w="2458"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4</w:t>
            </w:r>
          </w:p>
        </w:tc>
        <w:tc>
          <w:tcPr>
            <w:tcW w:w="2440"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9</w:t>
            </w:r>
          </w:p>
        </w:tc>
        <w:tc>
          <w:tcPr>
            <w:tcW w:w="1259" w:type="dxa"/>
            <w:tcBorders>
              <w:top w:val="nil"/>
              <w:left w:val="nil"/>
              <w:bottom w:val="single" w:sz="4" w:space="0" w:color="auto"/>
              <w:right w:val="single" w:sz="4" w:space="0" w:color="auto"/>
            </w:tcBorders>
            <w:shd w:val="clear" w:color="auto" w:fill="auto"/>
            <w:noWrap/>
            <w:vAlign w:val="bottom"/>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w:t>
            </w:r>
          </w:p>
        </w:tc>
      </w:tr>
      <w:tr w:rsidR="002F57D4" w:rsidRPr="00925416" w:rsidTr="00F66C9C">
        <w:trPr>
          <w:trHeight w:val="15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w:t>
            </w:r>
          </w:p>
        </w:tc>
        <w:tc>
          <w:tcPr>
            <w:tcW w:w="2458"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Содействие развитию гражданственности, социальной зрелости молодежи</w:t>
            </w:r>
          </w:p>
        </w:tc>
        <w:tc>
          <w:tcPr>
            <w:tcW w:w="1424" w:type="dxa"/>
            <w:tcBorders>
              <w:top w:val="nil"/>
              <w:left w:val="nil"/>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19 461</w:t>
            </w:r>
          </w:p>
        </w:tc>
        <w:tc>
          <w:tcPr>
            <w:tcW w:w="1345" w:type="dxa"/>
            <w:tcBorders>
              <w:top w:val="nil"/>
              <w:left w:val="nil"/>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2440" w:type="dxa"/>
            <w:tcBorders>
              <w:top w:val="nil"/>
              <w:left w:val="nil"/>
              <w:bottom w:val="single" w:sz="4" w:space="0" w:color="auto"/>
              <w:right w:val="single" w:sz="4" w:space="0" w:color="auto"/>
            </w:tcBorders>
            <w:shd w:val="clear" w:color="000000" w:fill="FFFFFF"/>
            <w:vAlign w:val="bottom"/>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Количество молодежи, принявших участие в праздниках</w:t>
            </w:r>
          </w:p>
        </w:tc>
        <w:tc>
          <w:tcPr>
            <w:tcW w:w="1423"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12000 </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1400 </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1500 </w:t>
            </w:r>
          </w:p>
        </w:tc>
        <w:tc>
          <w:tcPr>
            <w:tcW w:w="1259"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1700 </w:t>
            </w:r>
          </w:p>
        </w:tc>
      </w:tr>
      <w:tr w:rsidR="002F57D4" w:rsidRPr="00925416" w:rsidTr="00F66C9C">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w:t>
            </w:r>
          </w:p>
        </w:tc>
        <w:tc>
          <w:tcPr>
            <w:tcW w:w="2458"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Решение проблем социальной адаптации молодежи</w:t>
            </w:r>
          </w:p>
        </w:tc>
        <w:tc>
          <w:tcPr>
            <w:tcW w:w="1424" w:type="dxa"/>
            <w:tcBorders>
              <w:top w:val="nil"/>
              <w:left w:val="nil"/>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832</w:t>
            </w:r>
          </w:p>
        </w:tc>
        <w:tc>
          <w:tcPr>
            <w:tcW w:w="1345" w:type="dxa"/>
            <w:tcBorders>
              <w:top w:val="nil"/>
              <w:left w:val="nil"/>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2440" w:type="dxa"/>
            <w:tcBorders>
              <w:top w:val="nil"/>
              <w:left w:val="nil"/>
              <w:bottom w:val="single" w:sz="4" w:space="0" w:color="auto"/>
              <w:right w:val="single" w:sz="4" w:space="0" w:color="auto"/>
            </w:tcBorders>
            <w:shd w:val="clear" w:color="000000" w:fill="FFFFFF"/>
            <w:vAlign w:val="bottom"/>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Количество молодежи, принявших участие в мероприятиях</w:t>
            </w:r>
          </w:p>
        </w:tc>
        <w:tc>
          <w:tcPr>
            <w:tcW w:w="1423"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xml:space="preserve">человек </w:t>
            </w:r>
          </w:p>
        </w:tc>
        <w:tc>
          <w:tcPr>
            <w:tcW w:w="1954"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300 </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500</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750 </w:t>
            </w:r>
          </w:p>
        </w:tc>
        <w:tc>
          <w:tcPr>
            <w:tcW w:w="1259"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1000 </w:t>
            </w:r>
          </w:p>
        </w:tc>
      </w:tr>
      <w:tr w:rsidR="002F57D4" w:rsidRPr="00925416" w:rsidTr="00F66C9C">
        <w:trPr>
          <w:trHeight w:val="900"/>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w:t>
            </w:r>
          </w:p>
        </w:tc>
        <w:tc>
          <w:tcPr>
            <w:tcW w:w="245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 xml:space="preserve">Поддержка общественных полезных инициатив молодых граждан   </w:t>
            </w:r>
          </w:p>
        </w:tc>
        <w:tc>
          <w:tcPr>
            <w:tcW w:w="14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8 198</w:t>
            </w:r>
          </w:p>
        </w:tc>
        <w:tc>
          <w:tcPr>
            <w:tcW w:w="13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0</w:t>
            </w:r>
          </w:p>
        </w:tc>
        <w:tc>
          <w:tcPr>
            <w:tcW w:w="2440" w:type="dxa"/>
            <w:tcBorders>
              <w:top w:val="nil"/>
              <w:left w:val="nil"/>
              <w:bottom w:val="single" w:sz="4" w:space="0" w:color="auto"/>
              <w:right w:val="single" w:sz="4" w:space="0" w:color="auto"/>
            </w:tcBorders>
            <w:shd w:val="clear" w:color="000000" w:fill="FFFFFF"/>
            <w:vAlign w:val="bottom"/>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Количество молодежи, принявших участие в мероприятиях</w:t>
            </w:r>
          </w:p>
        </w:tc>
        <w:tc>
          <w:tcPr>
            <w:tcW w:w="1423"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1000</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2500</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3000 </w:t>
            </w:r>
          </w:p>
        </w:tc>
        <w:tc>
          <w:tcPr>
            <w:tcW w:w="1259"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3500 </w:t>
            </w:r>
          </w:p>
        </w:tc>
      </w:tr>
      <w:tr w:rsidR="00925416" w:rsidRPr="005349AF" w:rsidTr="00F66C9C">
        <w:trPr>
          <w:trHeight w:val="900"/>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458"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bottom"/>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Количество молодежи, принявших участие в выездных семинарах</w:t>
            </w:r>
          </w:p>
        </w:tc>
        <w:tc>
          <w:tcPr>
            <w:tcW w:w="1423"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0</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30 </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 50</w:t>
            </w:r>
          </w:p>
        </w:tc>
        <w:tc>
          <w:tcPr>
            <w:tcW w:w="1259"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70 </w:t>
            </w:r>
          </w:p>
        </w:tc>
      </w:tr>
      <w:tr w:rsidR="00925416" w:rsidRPr="005349AF" w:rsidTr="00F66C9C">
        <w:trPr>
          <w:trHeight w:val="900"/>
        </w:trPr>
        <w:tc>
          <w:tcPr>
            <w:tcW w:w="960"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458"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5349AF" w:rsidRPr="005349AF" w:rsidRDefault="005349AF" w:rsidP="005349AF">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bottom"/>
            <w:hideMark/>
          </w:tcPr>
          <w:p w:rsidR="005349AF" w:rsidRPr="005349AF" w:rsidRDefault="005349AF" w:rsidP="005349AF">
            <w:pPr>
              <w:spacing w:after="0" w:line="240" w:lineRule="auto"/>
              <w:rPr>
                <w:rFonts w:ascii="Arial" w:hAnsi="Arial" w:cs="Arial"/>
                <w:color w:val="000000"/>
                <w:sz w:val="24"/>
                <w:szCs w:val="24"/>
                <w:lang w:eastAsia="ru-RU"/>
              </w:rPr>
            </w:pPr>
            <w:r w:rsidRPr="005349AF">
              <w:rPr>
                <w:rFonts w:ascii="Arial" w:hAnsi="Arial" w:cs="Arial"/>
                <w:color w:val="000000"/>
                <w:sz w:val="24"/>
                <w:szCs w:val="24"/>
                <w:lang w:eastAsia="ru-RU"/>
              </w:rPr>
              <w:t>Количество участников фестивалей молодежи поселения</w:t>
            </w:r>
          </w:p>
        </w:tc>
        <w:tc>
          <w:tcPr>
            <w:tcW w:w="1423"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человек</w:t>
            </w:r>
          </w:p>
        </w:tc>
        <w:tc>
          <w:tcPr>
            <w:tcW w:w="1954"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2000</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2300 </w:t>
            </w:r>
          </w:p>
        </w:tc>
        <w:tc>
          <w:tcPr>
            <w:tcW w:w="960"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2500 </w:t>
            </w:r>
          </w:p>
        </w:tc>
        <w:tc>
          <w:tcPr>
            <w:tcW w:w="1259" w:type="dxa"/>
            <w:tcBorders>
              <w:top w:val="nil"/>
              <w:left w:val="nil"/>
              <w:bottom w:val="single" w:sz="4" w:space="0" w:color="auto"/>
              <w:right w:val="single" w:sz="4" w:space="0" w:color="auto"/>
            </w:tcBorders>
            <w:shd w:val="clear" w:color="000000" w:fill="FFFFFF"/>
            <w:vAlign w:val="center"/>
            <w:hideMark/>
          </w:tcPr>
          <w:p w:rsidR="005349AF" w:rsidRPr="005349AF" w:rsidRDefault="005349AF" w:rsidP="005349AF">
            <w:pPr>
              <w:spacing w:after="0" w:line="240" w:lineRule="auto"/>
              <w:jc w:val="center"/>
              <w:rPr>
                <w:rFonts w:ascii="Arial" w:hAnsi="Arial" w:cs="Arial"/>
                <w:color w:val="000000"/>
                <w:sz w:val="24"/>
                <w:szCs w:val="24"/>
                <w:lang w:eastAsia="ru-RU"/>
              </w:rPr>
            </w:pPr>
            <w:r w:rsidRPr="005349AF">
              <w:rPr>
                <w:rFonts w:ascii="Arial" w:hAnsi="Arial" w:cs="Arial"/>
                <w:color w:val="000000"/>
                <w:sz w:val="24"/>
                <w:szCs w:val="24"/>
                <w:lang w:eastAsia="ru-RU"/>
              </w:rPr>
              <w:t>2750 </w:t>
            </w:r>
          </w:p>
        </w:tc>
      </w:tr>
    </w:tbl>
    <w:p w:rsidR="002F57D4" w:rsidRPr="00925416" w:rsidRDefault="002F57D4" w:rsidP="002F57D4">
      <w:pPr>
        <w:pStyle w:val="ConsPlusNonformat"/>
        <w:jc w:val="right"/>
        <w:rPr>
          <w:rFonts w:ascii="Arial" w:hAnsi="Arial" w:cs="Arial"/>
          <w:sz w:val="24"/>
          <w:szCs w:val="24"/>
        </w:rPr>
      </w:pPr>
      <w:r w:rsidRPr="00925416">
        <w:rPr>
          <w:rFonts w:ascii="Arial" w:hAnsi="Arial" w:cs="Arial"/>
          <w:sz w:val="24"/>
          <w:szCs w:val="24"/>
        </w:rPr>
        <w:t xml:space="preserve">Приложение № 15 к муниципальной программе "Социально-экономическое развитие </w:t>
      </w:r>
    </w:p>
    <w:p w:rsidR="005349AF" w:rsidRPr="00925416" w:rsidRDefault="002F57D4" w:rsidP="002F57D4">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2F57D4" w:rsidRPr="00925416" w:rsidRDefault="002F57D4" w:rsidP="002F57D4">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2F57D4" w:rsidRPr="00925416" w:rsidRDefault="002F57D4" w:rsidP="002F57D4">
      <w:pPr>
        <w:pStyle w:val="ConsPlusNonformat"/>
        <w:jc w:val="center"/>
        <w:rPr>
          <w:rFonts w:ascii="Arial" w:hAnsi="Arial" w:cs="Arial"/>
          <w:b/>
          <w:sz w:val="24"/>
          <w:szCs w:val="24"/>
        </w:rPr>
      </w:pPr>
      <w:r w:rsidRPr="00925416">
        <w:rPr>
          <w:rFonts w:ascii="Arial" w:hAnsi="Arial" w:cs="Arial"/>
          <w:b/>
          <w:sz w:val="24"/>
          <w:szCs w:val="24"/>
        </w:rPr>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835"/>
        <w:gridCol w:w="2176"/>
        <w:gridCol w:w="1833"/>
        <w:gridCol w:w="1223"/>
        <w:gridCol w:w="1085"/>
        <w:gridCol w:w="1438"/>
        <w:gridCol w:w="836"/>
        <w:gridCol w:w="661"/>
        <w:gridCol w:w="661"/>
        <w:gridCol w:w="661"/>
        <w:gridCol w:w="2018"/>
        <w:gridCol w:w="1756"/>
      </w:tblGrid>
      <w:tr w:rsidR="00925416" w:rsidRPr="00925416" w:rsidTr="00F66C9C">
        <w:trPr>
          <w:trHeight w:val="3075"/>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№п/п</w:t>
            </w: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Мероприятия по </w:t>
            </w:r>
            <w:r w:rsidRPr="002F57D4">
              <w:rPr>
                <w:rFonts w:ascii="Arial" w:hAnsi="Arial" w:cs="Arial"/>
                <w:color w:val="000000"/>
                <w:sz w:val="24"/>
                <w:szCs w:val="24"/>
                <w:lang w:eastAsia="ru-RU"/>
              </w:rPr>
              <w:br/>
              <w:t xml:space="preserve">реализации </w:t>
            </w:r>
            <w:r w:rsidRPr="002F57D4">
              <w:rPr>
                <w:rFonts w:ascii="Arial" w:hAnsi="Arial" w:cs="Arial"/>
                <w:color w:val="000000"/>
                <w:sz w:val="24"/>
                <w:szCs w:val="24"/>
                <w:lang w:eastAsia="ru-RU"/>
              </w:rPr>
              <w:br/>
              <w:t>подпрограммы</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Перечень </w:t>
            </w:r>
            <w:r w:rsidRPr="002F57D4">
              <w:rPr>
                <w:rFonts w:ascii="Arial" w:hAnsi="Arial" w:cs="Arial"/>
                <w:color w:val="000000"/>
                <w:sz w:val="24"/>
                <w:szCs w:val="24"/>
                <w:lang w:eastAsia="ru-RU"/>
              </w:rPr>
              <w:br/>
              <w:t xml:space="preserve">стандартных </w:t>
            </w:r>
            <w:r w:rsidRPr="002F57D4">
              <w:rPr>
                <w:rFonts w:ascii="Arial" w:hAnsi="Arial" w:cs="Arial"/>
                <w:color w:val="000000"/>
                <w:sz w:val="24"/>
                <w:szCs w:val="24"/>
                <w:lang w:eastAsia="ru-RU"/>
              </w:rPr>
              <w:br/>
              <w:t xml:space="preserve">процедур, </w:t>
            </w:r>
            <w:r w:rsidRPr="002F57D4">
              <w:rPr>
                <w:rFonts w:ascii="Arial" w:hAnsi="Arial" w:cs="Arial"/>
                <w:color w:val="000000"/>
                <w:sz w:val="24"/>
                <w:szCs w:val="24"/>
                <w:lang w:eastAsia="ru-RU"/>
              </w:rPr>
              <w:br/>
              <w:t xml:space="preserve">обеспечивающих выполнение </w:t>
            </w:r>
            <w:r w:rsidRPr="002F57D4">
              <w:rPr>
                <w:rFonts w:ascii="Arial" w:hAnsi="Arial" w:cs="Arial"/>
                <w:color w:val="000000"/>
                <w:sz w:val="24"/>
                <w:szCs w:val="24"/>
                <w:lang w:eastAsia="ru-RU"/>
              </w:rPr>
              <w:br/>
              <w:t xml:space="preserve">мероприятия, </w:t>
            </w:r>
            <w:r w:rsidRPr="002F57D4">
              <w:rPr>
                <w:rFonts w:ascii="Arial" w:hAnsi="Arial" w:cs="Arial"/>
                <w:color w:val="000000"/>
                <w:sz w:val="24"/>
                <w:szCs w:val="24"/>
                <w:lang w:eastAsia="ru-RU"/>
              </w:rPr>
              <w:br/>
              <w:t xml:space="preserve">с указанием </w:t>
            </w:r>
            <w:r w:rsidRPr="002F57D4">
              <w:rPr>
                <w:rFonts w:ascii="Arial" w:hAnsi="Arial" w:cs="Arial"/>
                <w:color w:val="000000"/>
                <w:sz w:val="24"/>
                <w:szCs w:val="24"/>
                <w:lang w:eastAsia="ru-RU"/>
              </w:rPr>
              <w:br/>
              <w:t xml:space="preserve">предельных </w:t>
            </w:r>
            <w:r w:rsidRPr="002F57D4">
              <w:rPr>
                <w:rFonts w:ascii="Arial" w:hAnsi="Arial" w:cs="Arial"/>
                <w:color w:val="000000"/>
                <w:sz w:val="24"/>
                <w:szCs w:val="24"/>
                <w:lang w:eastAsia="ru-RU"/>
              </w:rPr>
              <w:br/>
              <w:t xml:space="preserve">сроков их </w:t>
            </w:r>
            <w:r w:rsidRPr="002F57D4">
              <w:rPr>
                <w:rFonts w:ascii="Arial" w:hAnsi="Arial" w:cs="Arial"/>
                <w:color w:val="000000"/>
                <w:sz w:val="24"/>
                <w:szCs w:val="24"/>
                <w:lang w:eastAsia="ru-RU"/>
              </w:rPr>
              <w:br/>
              <w:t xml:space="preserve">исполнения </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Источники </w:t>
            </w:r>
            <w:r w:rsidRPr="002F57D4">
              <w:rPr>
                <w:rFonts w:ascii="Arial" w:hAnsi="Arial" w:cs="Arial"/>
                <w:color w:val="000000"/>
                <w:sz w:val="24"/>
                <w:szCs w:val="24"/>
                <w:lang w:eastAsia="ru-RU"/>
              </w:rPr>
              <w:br/>
              <w:t>финанси-</w:t>
            </w:r>
            <w:r w:rsidRPr="002F57D4">
              <w:rPr>
                <w:rFonts w:ascii="Arial" w:hAnsi="Arial" w:cs="Arial"/>
                <w:color w:val="000000"/>
                <w:sz w:val="24"/>
                <w:szCs w:val="24"/>
                <w:lang w:eastAsia="ru-RU"/>
              </w:rPr>
              <w:br/>
              <w:t>рования</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Срок </w:t>
            </w:r>
            <w:r w:rsidRPr="002F57D4">
              <w:rPr>
                <w:rFonts w:ascii="Arial" w:hAnsi="Arial" w:cs="Arial"/>
                <w:color w:val="000000"/>
                <w:sz w:val="24"/>
                <w:szCs w:val="24"/>
                <w:lang w:eastAsia="ru-RU"/>
              </w:rPr>
              <w:br/>
              <w:t>исполне-ния меропри-ятия</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Объем финанси-рования мероприятия в 2013 году (тыс.руб.)</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Всего (тыс. руб.)</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xml:space="preserve">Объем финансирования </w:t>
            </w:r>
            <w:r w:rsidRPr="002F57D4">
              <w:rPr>
                <w:rFonts w:ascii="Arial" w:hAnsi="Arial" w:cs="Arial"/>
                <w:color w:val="000000"/>
                <w:sz w:val="24"/>
                <w:szCs w:val="24"/>
                <w:lang w:eastAsia="ru-RU"/>
              </w:rPr>
              <w:br/>
              <w:t>по годам (тыс.руб.)</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Ответствен-ный за выполнение мероприятия</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Результаты </w:t>
            </w:r>
            <w:r w:rsidRPr="002F57D4">
              <w:rPr>
                <w:rFonts w:ascii="Arial" w:hAnsi="Arial" w:cs="Arial"/>
                <w:color w:val="000000"/>
                <w:sz w:val="24"/>
                <w:szCs w:val="24"/>
                <w:lang w:eastAsia="ru-RU"/>
              </w:rPr>
              <w:br/>
              <w:t>выполнения мероприятий</w:t>
            </w:r>
          </w:p>
        </w:tc>
      </w:tr>
      <w:tr w:rsidR="00925416" w:rsidRPr="002F57D4" w:rsidTr="00F66C9C">
        <w:trPr>
          <w:trHeight w:val="300"/>
        </w:trPr>
        <w:tc>
          <w:tcPr>
            <w:tcW w:w="835"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2015</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2016</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315"/>
        </w:trPr>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w:t>
            </w:r>
          </w:p>
        </w:tc>
        <w:tc>
          <w:tcPr>
            <w:tcW w:w="2176" w:type="dxa"/>
            <w:vMerge w:val="restart"/>
            <w:tcBorders>
              <w:top w:val="nil"/>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Разработка документов территориального планирования и градостроительного зонирования городского поселения Одинцово</w:t>
            </w:r>
          </w:p>
        </w:tc>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Итого</w:t>
            </w:r>
          </w:p>
        </w:tc>
        <w:tc>
          <w:tcPr>
            <w:tcW w:w="1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438"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3535</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13428</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4560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4590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4590</w:t>
            </w:r>
          </w:p>
        </w:tc>
        <w:tc>
          <w:tcPr>
            <w:tcW w:w="2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r>
      <w:tr w:rsidR="00925416" w:rsidRPr="002F57D4" w:rsidTr="00F66C9C">
        <w:trPr>
          <w:trHeight w:val="1275"/>
        </w:trPr>
        <w:tc>
          <w:tcPr>
            <w:tcW w:w="83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176"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38"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3535</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13428</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4560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4590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4590</w:t>
            </w:r>
          </w:p>
        </w:tc>
        <w:tc>
          <w:tcPr>
            <w:tcW w:w="2018"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756"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280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1.1.</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Разработка генерального плана городского поселения Одинцово</w:t>
            </w:r>
          </w:p>
        </w:tc>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Размещение </w:t>
            </w:r>
            <w:r w:rsidRPr="002F57D4">
              <w:rPr>
                <w:rFonts w:ascii="Arial" w:hAnsi="Arial" w:cs="Arial"/>
                <w:color w:val="000000"/>
                <w:sz w:val="24"/>
                <w:szCs w:val="24"/>
                <w:lang w:eastAsia="ru-RU"/>
              </w:rPr>
              <w:br/>
              <w:t>муниципального заказа на выполнение работ  (в течение года)</w:t>
            </w: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3385</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1175</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375</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400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400</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Сбалансиро-</w:t>
            </w:r>
            <w:r w:rsidRPr="002F57D4">
              <w:rPr>
                <w:rFonts w:ascii="Arial" w:hAnsi="Arial" w:cs="Arial"/>
                <w:color w:val="000000"/>
                <w:sz w:val="24"/>
                <w:szCs w:val="24"/>
                <w:lang w:eastAsia="ru-RU"/>
              </w:rPr>
              <w:br/>
              <w:t>ванное территориаль-ное развитие городского поселения Одинцовос учетом местных условий и традиций</w:t>
            </w:r>
          </w:p>
        </w:tc>
      </w:tr>
      <w:tr w:rsidR="00925416" w:rsidRPr="00925416" w:rsidTr="00F66C9C">
        <w:trPr>
          <w:trHeight w:val="168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1.2.</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Разработка правил землепользования и застройки городского поселения Одинцово</w:t>
            </w:r>
          </w:p>
        </w:tc>
        <w:tc>
          <w:tcPr>
            <w:tcW w:w="1833"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1173</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375</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399</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399</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vMerge w:val="restart"/>
            <w:tcBorders>
              <w:top w:val="nil"/>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Сбалансиро-</w:t>
            </w:r>
            <w:r w:rsidRPr="002F57D4">
              <w:rPr>
                <w:rFonts w:ascii="Arial" w:hAnsi="Arial" w:cs="Arial"/>
                <w:color w:val="000000"/>
                <w:sz w:val="24"/>
                <w:szCs w:val="24"/>
                <w:lang w:eastAsia="ru-RU"/>
              </w:rPr>
              <w:br/>
              <w:t>ванная комплексная застройка территории городского поселения Одинцовов соответствии с генеральным планом</w:t>
            </w:r>
          </w:p>
        </w:tc>
      </w:tr>
      <w:tr w:rsidR="00925416" w:rsidRPr="00925416" w:rsidTr="00F66C9C">
        <w:trPr>
          <w:trHeight w:val="204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1.3.</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Разработка проектов планирования и межевания территории городского поселения Одинцово</w:t>
            </w:r>
          </w:p>
        </w:tc>
        <w:tc>
          <w:tcPr>
            <w:tcW w:w="1833"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1878</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600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639</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639</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204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1.4.</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Разработка местных нормативов градостроительного проектирования городского поселения Одинцово</w:t>
            </w:r>
          </w:p>
        </w:tc>
        <w:tc>
          <w:tcPr>
            <w:tcW w:w="1833"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280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1.5.</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Уточнение границ населенных пунктов городского поселения Одинцово</w:t>
            </w:r>
          </w:p>
        </w:tc>
        <w:tc>
          <w:tcPr>
            <w:tcW w:w="1833"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150</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Границы </w:t>
            </w:r>
            <w:r w:rsidRPr="002F57D4">
              <w:rPr>
                <w:rFonts w:ascii="Arial" w:hAnsi="Arial" w:cs="Arial"/>
                <w:color w:val="000000"/>
                <w:sz w:val="24"/>
                <w:szCs w:val="24"/>
                <w:lang w:eastAsia="ru-RU"/>
              </w:rPr>
              <w:br/>
              <w:t>населенных пунктов городского поселения Одинцово, поставленные на государ-ственный кадастровый учет</w:t>
            </w:r>
          </w:p>
        </w:tc>
      </w:tr>
      <w:tr w:rsidR="00925416" w:rsidRPr="00925416" w:rsidTr="00F66C9C">
        <w:trPr>
          <w:trHeight w:val="204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1.6.</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Актуализация цифрового топографического фонда городского поселения Одинцово</w:t>
            </w:r>
          </w:p>
        </w:tc>
        <w:tc>
          <w:tcPr>
            <w:tcW w:w="1833"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Актуальная </w:t>
            </w:r>
            <w:r w:rsidRPr="002F57D4">
              <w:rPr>
                <w:rFonts w:ascii="Arial" w:hAnsi="Arial" w:cs="Arial"/>
                <w:color w:val="000000"/>
                <w:sz w:val="24"/>
                <w:szCs w:val="24"/>
                <w:lang w:eastAsia="ru-RU"/>
              </w:rPr>
              <w:br/>
              <w:t>топографическая карта городского поселения Одинцово</w:t>
            </w:r>
          </w:p>
        </w:tc>
      </w:tr>
      <w:tr w:rsidR="00925416" w:rsidRPr="00925416" w:rsidTr="00F66C9C">
        <w:trPr>
          <w:trHeight w:val="204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1.7.</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Межевание земельных участков на территории городского поселения Одинцово</w:t>
            </w:r>
          </w:p>
        </w:tc>
        <w:tc>
          <w:tcPr>
            <w:tcW w:w="1833"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8952</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2860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3046</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3046</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Организация </w:t>
            </w:r>
            <w:r w:rsidRPr="002F57D4">
              <w:rPr>
                <w:rFonts w:ascii="Arial" w:hAnsi="Arial" w:cs="Arial"/>
                <w:color w:val="000000"/>
                <w:sz w:val="24"/>
                <w:szCs w:val="24"/>
                <w:lang w:eastAsia="ru-RU"/>
              </w:rPr>
              <w:br/>
              <w:t>землепользо-вания в соответствии с законодатель-ством Российской Федерации</w:t>
            </w:r>
          </w:p>
        </w:tc>
      </w:tr>
      <w:tr w:rsidR="00925416" w:rsidRPr="00925416" w:rsidTr="00F66C9C">
        <w:trPr>
          <w:trHeight w:val="216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1.8.</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Муниципальный земельный контроль</w:t>
            </w:r>
          </w:p>
        </w:tc>
        <w:tc>
          <w:tcPr>
            <w:tcW w:w="183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Размещение </w:t>
            </w:r>
            <w:r w:rsidRPr="002F57D4">
              <w:rPr>
                <w:rFonts w:ascii="Arial" w:hAnsi="Arial" w:cs="Arial"/>
                <w:color w:val="000000"/>
                <w:sz w:val="24"/>
                <w:szCs w:val="24"/>
                <w:lang w:eastAsia="ru-RU"/>
              </w:rPr>
              <w:br/>
              <w:t>муниципального заказа на выполнение работ, оказание услуг</w:t>
            </w: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312</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106</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106</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Контроль</w:t>
            </w:r>
          </w:p>
        </w:tc>
      </w:tr>
      <w:tr w:rsidR="00925416" w:rsidRPr="00925416" w:rsidTr="00F66C9C">
        <w:trPr>
          <w:trHeight w:val="315"/>
        </w:trPr>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w:t>
            </w:r>
          </w:p>
        </w:tc>
        <w:tc>
          <w:tcPr>
            <w:tcW w:w="2176" w:type="dxa"/>
            <w:vMerge w:val="restart"/>
            <w:tcBorders>
              <w:top w:val="nil"/>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Информационное обеспечение градостроительной деятельности городского поселения Одинцово</w:t>
            </w:r>
          </w:p>
        </w:tc>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Итого</w:t>
            </w:r>
          </w:p>
        </w:tc>
        <w:tc>
          <w:tcPr>
            <w:tcW w:w="1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438"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018" w:type="dxa"/>
            <w:vMerge w:val="restart"/>
            <w:tcBorders>
              <w:top w:val="nil"/>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r>
      <w:tr w:rsidR="00925416" w:rsidRPr="002F57D4" w:rsidTr="00F66C9C">
        <w:trPr>
          <w:trHeight w:val="1275"/>
        </w:trPr>
        <w:tc>
          <w:tcPr>
            <w:tcW w:w="83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176"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8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38"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018"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756"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306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2.1.</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Создание и развитие автоматизированной информационной системы "Адресный план городского поселения Одинцово"</w:t>
            </w:r>
          </w:p>
        </w:tc>
        <w:tc>
          <w:tcPr>
            <w:tcW w:w="183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Размещение </w:t>
            </w:r>
            <w:r w:rsidRPr="002F57D4">
              <w:rPr>
                <w:rFonts w:ascii="Arial" w:hAnsi="Arial" w:cs="Arial"/>
                <w:color w:val="000000"/>
                <w:sz w:val="24"/>
                <w:szCs w:val="24"/>
                <w:lang w:eastAsia="ru-RU"/>
              </w:rPr>
              <w:br/>
              <w:t>муниципального заказа на выполнение работ (апрель)</w:t>
            </w: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Средства </w:t>
            </w:r>
            <w:r w:rsidRPr="002F57D4">
              <w:rPr>
                <w:rFonts w:ascii="Arial" w:hAnsi="Arial" w:cs="Arial"/>
                <w:color w:val="000000"/>
                <w:sz w:val="24"/>
                <w:szCs w:val="24"/>
                <w:lang w:eastAsia="ru-RU"/>
              </w:rPr>
              <w:br/>
              <w:t>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tcBorders>
              <w:top w:val="nil"/>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Актуальный, </w:t>
            </w:r>
            <w:r w:rsidRPr="002F57D4">
              <w:rPr>
                <w:rFonts w:ascii="Arial" w:hAnsi="Arial" w:cs="Arial"/>
                <w:color w:val="000000"/>
                <w:sz w:val="24"/>
                <w:szCs w:val="24"/>
                <w:lang w:eastAsia="ru-RU"/>
              </w:rPr>
              <w:br/>
              <w:t>юридически достоверный и широкодоступ-ный  реестр адресов объектов недвижимости на территории городского поселения Одинцово</w:t>
            </w:r>
          </w:p>
        </w:tc>
      </w:tr>
      <w:tr w:rsidR="00925416" w:rsidRPr="00925416" w:rsidTr="00F66C9C">
        <w:trPr>
          <w:trHeight w:val="366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2.2.</w:t>
            </w:r>
          </w:p>
        </w:tc>
        <w:tc>
          <w:tcPr>
            <w:tcW w:w="217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Создание и развитие автоматизированной информационной системы обеспечения градостроительной деятельности городского поселения Одинцово</w:t>
            </w:r>
          </w:p>
        </w:tc>
        <w:tc>
          <w:tcPr>
            <w:tcW w:w="183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Размещение </w:t>
            </w:r>
            <w:r w:rsidRPr="002F57D4">
              <w:rPr>
                <w:rFonts w:ascii="Arial" w:hAnsi="Arial" w:cs="Arial"/>
                <w:color w:val="000000"/>
                <w:sz w:val="24"/>
                <w:szCs w:val="24"/>
                <w:lang w:eastAsia="ru-RU"/>
              </w:rPr>
              <w:br/>
              <w:t>муниципального заказа на выполнение работ (апрель)</w:t>
            </w:r>
          </w:p>
        </w:tc>
        <w:tc>
          <w:tcPr>
            <w:tcW w:w="1223"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Средства </w:t>
            </w:r>
            <w:r w:rsidRPr="002F57D4">
              <w:rPr>
                <w:rFonts w:ascii="Arial" w:hAnsi="Arial" w:cs="Arial"/>
                <w:color w:val="000000"/>
                <w:sz w:val="24"/>
                <w:szCs w:val="24"/>
                <w:lang w:eastAsia="ru-RU"/>
              </w:rPr>
              <w:br/>
              <w:t>бюджета городского поселения Одинцово</w:t>
            </w:r>
          </w:p>
        </w:tc>
        <w:tc>
          <w:tcPr>
            <w:tcW w:w="108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38" w:type="dxa"/>
            <w:tcBorders>
              <w:top w:val="nil"/>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36"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018"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Комитет по управлению муниципальным имуществом и землепользованию</w:t>
            </w:r>
          </w:p>
        </w:tc>
        <w:tc>
          <w:tcPr>
            <w:tcW w:w="17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Снижение временных и трудовых затрат на предоставле-ние муниципаль-ных услуг в области градострои-тельства физическим и юридическим лицам</w:t>
            </w:r>
          </w:p>
        </w:tc>
      </w:tr>
    </w:tbl>
    <w:p w:rsidR="002F57D4" w:rsidRPr="00925416" w:rsidRDefault="002F57D4" w:rsidP="002F57D4">
      <w:pPr>
        <w:pStyle w:val="ConsPlusNonformat"/>
        <w:jc w:val="right"/>
        <w:rPr>
          <w:rFonts w:ascii="Arial" w:hAnsi="Arial" w:cs="Arial"/>
          <w:sz w:val="24"/>
          <w:szCs w:val="24"/>
        </w:rPr>
      </w:pPr>
      <w:r w:rsidRPr="00925416">
        <w:rPr>
          <w:rFonts w:ascii="Arial" w:hAnsi="Arial" w:cs="Arial"/>
          <w:sz w:val="24"/>
          <w:szCs w:val="24"/>
        </w:rPr>
        <w:t xml:space="preserve">Приложение № 16 к муниципальной программе "Социально-экономическое развитие </w:t>
      </w:r>
    </w:p>
    <w:p w:rsidR="002F57D4" w:rsidRPr="00925416" w:rsidRDefault="002F57D4" w:rsidP="002F57D4">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2F57D4" w:rsidRPr="00925416" w:rsidRDefault="002F57D4" w:rsidP="002F57D4">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2F57D4" w:rsidRPr="00925416" w:rsidRDefault="002F57D4" w:rsidP="002F57D4">
      <w:pPr>
        <w:pStyle w:val="ConsPlusNonformat"/>
        <w:jc w:val="center"/>
        <w:rPr>
          <w:rFonts w:ascii="Arial" w:hAnsi="Arial" w:cs="Arial"/>
          <w:b/>
          <w:sz w:val="24"/>
          <w:szCs w:val="24"/>
        </w:rPr>
      </w:pPr>
      <w:r w:rsidRPr="00925416">
        <w:rPr>
          <w:rFonts w:ascii="Arial" w:hAnsi="Arial" w:cs="Arial"/>
          <w:b/>
          <w:sz w:val="24"/>
          <w:szCs w:val="24"/>
        </w:rPr>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60"/>
        <w:gridCol w:w="2471"/>
        <w:gridCol w:w="1424"/>
        <w:gridCol w:w="1345"/>
        <w:gridCol w:w="2471"/>
        <w:gridCol w:w="1423"/>
        <w:gridCol w:w="1954"/>
        <w:gridCol w:w="960"/>
        <w:gridCol w:w="960"/>
        <w:gridCol w:w="1215"/>
      </w:tblGrid>
      <w:tr w:rsidR="002F57D4" w:rsidRPr="002F57D4" w:rsidTr="00F66C9C">
        <w:trPr>
          <w:trHeight w:val="162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№п/п</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Задачи, направленные </w:t>
            </w:r>
            <w:r w:rsidRPr="002F57D4">
              <w:rPr>
                <w:rFonts w:ascii="Arial" w:hAnsi="Arial" w:cs="Arial"/>
                <w:color w:val="000000"/>
                <w:sz w:val="24"/>
                <w:szCs w:val="24"/>
                <w:lang w:eastAsia="ru-RU"/>
              </w:rPr>
              <w:br/>
              <w:t>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Планируемый объем </w:t>
            </w:r>
            <w:r w:rsidRPr="002F57D4">
              <w:rPr>
                <w:rFonts w:ascii="Arial" w:hAnsi="Arial" w:cs="Arial"/>
                <w:color w:val="000000"/>
                <w:sz w:val="24"/>
                <w:szCs w:val="24"/>
                <w:lang w:eastAsia="ru-RU"/>
              </w:rPr>
              <w:br/>
              <w:t>финансирования на решение данной задачи (тыс.руб.)</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Количественные </w:t>
            </w:r>
            <w:r w:rsidRPr="002F57D4">
              <w:rPr>
                <w:rFonts w:ascii="Arial" w:hAnsi="Arial" w:cs="Arial"/>
                <w:color w:val="000000"/>
                <w:sz w:val="24"/>
                <w:szCs w:val="24"/>
                <w:lang w:eastAsia="ru-RU"/>
              </w:rPr>
              <w:br/>
              <w:t>и/или</w:t>
            </w:r>
            <w:r w:rsidRPr="002F57D4">
              <w:rPr>
                <w:rFonts w:ascii="Arial" w:hAnsi="Arial" w:cs="Arial"/>
                <w:color w:val="000000"/>
                <w:sz w:val="24"/>
                <w:szCs w:val="24"/>
                <w:lang w:eastAsia="ru-RU"/>
              </w:rPr>
              <w:br/>
              <w:t xml:space="preserve">качественные   </w:t>
            </w:r>
            <w:r w:rsidRPr="002F57D4">
              <w:rPr>
                <w:rFonts w:ascii="Arial" w:hAnsi="Arial" w:cs="Arial"/>
                <w:color w:val="000000"/>
                <w:sz w:val="24"/>
                <w:szCs w:val="24"/>
                <w:lang w:eastAsia="ru-RU"/>
              </w:rPr>
              <w:br/>
              <w:t xml:space="preserve">целевые        </w:t>
            </w:r>
            <w:r w:rsidRPr="002F57D4">
              <w:rPr>
                <w:rFonts w:ascii="Arial" w:hAnsi="Arial" w:cs="Arial"/>
                <w:color w:val="000000"/>
                <w:sz w:val="24"/>
                <w:szCs w:val="24"/>
                <w:lang w:eastAsia="ru-RU"/>
              </w:rPr>
              <w:br/>
              <w:t xml:space="preserve">показатели,    </w:t>
            </w:r>
            <w:r w:rsidRPr="002F57D4">
              <w:rPr>
                <w:rFonts w:ascii="Arial" w:hAnsi="Arial" w:cs="Arial"/>
                <w:color w:val="000000"/>
                <w:sz w:val="24"/>
                <w:szCs w:val="24"/>
                <w:lang w:eastAsia="ru-RU"/>
              </w:rPr>
              <w:br/>
              <w:t>характеризующие</w:t>
            </w:r>
            <w:r w:rsidRPr="002F57D4">
              <w:rPr>
                <w:rFonts w:ascii="Arial" w:hAnsi="Arial" w:cs="Arial"/>
                <w:color w:val="000000"/>
                <w:sz w:val="24"/>
                <w:szCs w:val="24"/>
                <w:lang w:eastAsia="ru-RU"/>
              </w:rPr>
              <w:br/>
              <w:t xml:space="preserve">достижение     </w:t>
            </w:r>
            <w:r w:rsidRPr="002F57D4">
              <w:rPr>
                <w:rFonts w:ascii="Arial" w:hAnsi="Arial" w:cs="Arial"/>
                <w:color w:val="000000"/>
                <w:sz w:val="24"/>
                <w:szCs w:val="24"/>
                <w:lang w:eastAsia="ru-RU"/>
              </w:rPr>
              <w:br/>
              <w:t>целей и решение</w:t>
            </w:r>
            <w:r w:rsidRPr="002F57D4">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Единица </w:t>
            </w:r>
            <w:r w:rsidRPr="002F57D4">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Базовое      </w:t>
            </w:r>
            <w:r w:rsidRPr="002F57D4">
              <w:rPr>
                <w:rFonts w:ascii="Arial" w:hAnsi="Arial" w:cs="Arial"/>
                <w:color w:val="000000"/>
                <w:sz w:val="24"/>
                <w:szCs w:val="24"/>
                <w:lang w:eastAsia="ru-RU"/>
              </w:rPr>
              <w:br/>
              <w:t xml:space="preserve">значение     </w:t>
            </w:r>
            <w:r w:rsidRPr="002F57D4">
              <w:rPr>
                <w:rFonts w:ascii="Arial" w:hAnsi="Arial" w:cs="Arial"/>
                <w:color w:val="000000"/>
                <w:sz w:val="24"/>
                <w:szCs w:val="24"/>
                <w:lang w:eastAsia="ru-RU"/>
              </w:rPr>
              <w:br/>
              <w:t xml:space="preserve">показателя   </w:t>
            </w:r>
            <w:r w:rsidRPr="002F57D4">
              <w:rPr>
                <w:rFonts w:ascii="Arial" w:hAnsi="Arial" w:cs="Arial"/>
                <w:color w:val="000000"/>
                <w:sz w:val="24"/>
                <w:szCs w:val="24"/>
                <w:lang w:eastAsia="ru-RU"/>
              </w:rPr>
              <w:br/>
              <w:t xml:space="preserve">(на начало   </w:t>
            </w:r>
            <w:r w:rsidRPr="002F57D4">
              <w:rPr>
                <w:rFonts w:ascii="Arial" w:hAnsi="Arial" w:cs="Arial"/>
                <w:color w:val="000000"/>
                <w:sz w:val="24"/>
                <w:szCs w:val="24"/>
                <w:lang w:eastAsia="ru-RU"/>
              </w:rPr>
              <w:br/>
              <w:t>реализации подпрограммы)</w:t>
            </w:r>
          </w:p>
        </w:tc>
        <w:tc>
          <w:tcPr>
            <w:tcW w:w="3135" w:type="dxa"/>
            <w:gridSpan w:val="3"/>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Планируемое значение показателя </w:t>
            </w:r>
            <w:r w:rsidRPr="002F57D4">
              <w:rPr>
                <w:rFonts w:ascii="Arial" w:hAnsi="Arial" w:cs="Arial"/>
                <w:color w:val="000000"/>
                <w:sz w:val="24"/>
                <w:szCs w:val="24"/>
                <w:lang w:eastAsia="ru-RU"/>
              </w:rPr>
              <w:br/>
              <w:t xml:space="preserve">по годам реализации                                         </w:t>
            </w:r>
          </w:p>
        </w:tc>
      </w:tr>
      <w:tr w:rsidR="002F57D4" w:rsidRPr="002F57D4" w:rsidTr="00F66C9C">
        <w:trPr>
          <w:trHeight w:val="21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Бюджет </w:t>
            </w:r>
            <w:r w:rsidRPr="002F57D4">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Другие </w:t>
            </w:r>
            <w:r w:rsidRPr="002F57D4">
              <w:rPr>
                <w:rFonts w:ascii="Arial" w:hAnsi="Arial" w:cs="Arial"/>
                <w:color w:val="000000"/>
                <w:sz w:val="24"/>
                <w:szCs w:val="24"/>
                <w:lang w:eastAsia="ru-RU"/>
              </w:rPr>
              <w:br/>
              <w:t>источники</w:t>
            </w: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2015</w:t>
            </w:r>
          </w:p>
        </w:tc>
        <w:tc>
          <w:tcPr>
            <w:tcW w:w="121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2016</w:t>
            </w:r>
          </w:p>
        </w:tc>
      </w:tr>
      <w:tr w:rsidR="002F57D4" w:rsidRPr="002F57D4" w:rsidTr="00F66C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w:t>
            </w:r>
          </w:p>
        </w:tc>
        <w:tc>
          <w:tcPr>
            <w:tcW w:w="2471"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w:t>
            </w:r>
          </w:p>
        </w:tc>
        <w:tc>
          <w:tcPr>
            <w:tcW w:w="2471"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9</w:t>
            </w:r>
          </w:p>
        </w:tc>
        <w:tc>
          <w:tcPr>
            <w:tcW w:w="1215"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w:t>
            </w:r>
          </w:p>
        </w:tc>
      </w:tr>
      <w:tr w:rsidR="00925416" w:rsidRPr="00925416" w:rsidTr="00F66C9C">
        <w:trPr>
          <w:trHeight w:val="300"/>
        </w:trPr>
        <w:tc>
          <w:tcPr>
            <w:tcW w:w="960" w:type="dxa"/>
            <w:vMerge w:val="restart"/>
            <w:tcBorders>
              <w:top w:val="nil"/>
              <w:left w:val="single" w:sz="4" w:space="0" w:color="auto"/>
              <w:bottom w:val="nil"/>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w:t>
            </w:r>
          </w:p>
        </w:tc>
        <w:tc>
          <w:tcPr>
            <w:tcW w:w="2471" w:type="dxa"/>
            <w:vMerge w:val="restart"/>
            <w:tcBorders>
              <w:top w:val="nil"/>
              <w:left w:val="single" w:sz="4" w:space="0" w:color="auto"/>
              <w:bottom w:val="nil"/>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Разработка документов территориального планирования и градостроительного зонирования городского поселения Одинцово</w:t>
            </w:r>
          </w:p>
        </w:tc>
        <w:tc>
          <w:tcPr>
            <w:tcW w:w="1424" w:type="dxa"/>
            <w:vMerge w:val="restart"/>
            <w:tcBorders>
              <w:top w:val="nil"/>
              <w:left w:val="single" w:sz="4" w:space="0" w:color="auto"/>
              <w:bottom w:val="nil"/>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13428</w:t>
            </w:r>
          </w:p>
        </w:tc>
        <w:tc>
          <w:tcPr>
            <w:tcW w:w="1345" w:type="dxa"/>
            <w:vMerge w:val="restart"/>
            <w:tcBorders>
              <w:top w:val="nil"/>
              <w:left w:val="single" w:sz="4" w:space="0" w:color="auto"/>
              <w:bottom w:val="nil"/>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4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Наличие утвержденного генерального плана городского поселения Одинцово</w:t>
            </w:r>
          </w:p>
        </w:tc>
        <w:tc>
          <w:tcPr>
            <w:tcW w:w="14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1215"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2F57D4" w:rsidRPr="002F57D4" w:rsidTr="00F66C9C">
        <w:trPr>
          <w:trHeight w:val="3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1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1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1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1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1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1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2F57D4" w:rsidTr="00F66C9C">
        <w:trPr>
          <w:trHeight w:val="15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Наличие утвержденных правил землепользования и застройки городского поселения Одинцово</w:t>
            </w:r>
          </w:p>
        </w:tc>
        <w:tc>
          <w:tcPr>
            <w:tcW w:w="1423"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960"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1215"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925416" w:rsidRPr="002F57D4" w:rsidTr="00F66C9C">
        <w:trPr>
          <w:trHeight w:val="18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tcBorders>
              <w:top w:val="single" w:sz="4" w:space="0" w:color="auto"/>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Наличие утвержденных местных нормативов градостроительного проектирования городского поселения Одинцово</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925416" w:rsidRPr="002F57D4" w:rsidTr="00F66C9C">
        <w:trPr>
          <w:trHeight w:val="2100"/>
        </w:trPr>
        <w:tc>
          <w:tcPr>
            <w:tcW w:w="960"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Границы всех населенных пунктов городского поселения Одинцовоуточнены и постановлены на государственный кадастровый учет</w:t>
            </w:r>
          </w:p>
        </w:tc>
        <w:tc>
          <w:tcPr>
            <w:tcW w:w="1423"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1215"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925416" w:rsidRPr="002F57D4" w:rsidTr="00F66C9C">
        <w:trPr>
          <w:trHeight w:val="123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w:t>
            </w:r>
          </w:p>
        </w:tc>
        <w:tc>
          <w:tcPr>
            <w:tcW w:w="24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Информационное обеспечение градостроительной деятельности городского поселения Одинцово</w:t>
            </w:r>
          </w:p>
        </w:tc>
        <w:tc>
          <w:tcPr>
            <w:tcW w:w="14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250</w:t>
            </w:r>
          </w:p>
        </w:tc>
        <w:tc>
          <w:tcPr>
            <w:tcW w:w="13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471" w:type="dxa"/>
            <w:tcBorders>
              <w:top w:val="nil"/>
              <w:left w:val="nil"/>
              <w:bottom w:val="single" w:sz="4" w:space="0" w:color="auto"/>
              <w:right w:val="single" w:sz="4" w:space="0" w:color="auto"/>
            </w:tcBorders>
            <w:shd w:val="clear" w:color="auto" w:fill="auto"/>
            <w:vAlign w:val="bottom"/>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Наличие актуальной базы </w:t>
            </w:r>
            <w:r w:rsidRPr="002F57D4">
              <w:rPr>
                <w:rFonts w:ascii="Arial" w:hAnsi="Arial" w:cs="Arial"/>
                <w:color w:val="000000"/>
                <w:sz w:val="24"/>
                <w:szCs w:val="24"/>
                <w:lang w:eastAsia="ru-RU"/>
              </w:rPr>
              <w:br/>
              <w:t>данных "Адресный план городского поселения Одинцово"</w:t>
            </w:r>
          </w:p>
        </w:tc>
        <w:tc>
          <w:tcPr>
            <w:tcW w:w="14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1215"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2F57D4" w:rsidRPr="002F57D4" w:rsidTr="00F66C9C">
        <w:trPr>
          <w:trHeight w:val="1260"/>
        </w:trPr>
        <w:tc>
          <w:tcPr>
            <w:tcW w:w="96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471"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Наличие актуальных баз </w:t>
            </w:r>
            <w:r w:rsidRPr="002F57D4">
              <w:rPr>
                <w:rFonts w:ascii="Arial" w:hAnsi="Arial" w:cs="Arial"/>
                <w:color w:val="000000"/>
                <w:sz w:val="24"/>
                <w:szCs w:val="24"/>
                <w:lang w:eastAsia="ru-RU"/>
              </w:rPr>
              <w:br/>
              <w:t>данных АИСОГД</w:t>
            </w:r>
          </w:p>
        </w:tc>
        <w:tc>
          <w:tcPr>
            <w:tcW w:w="14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6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1215"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bl>
    <w:p w:rsidR="002F57D4" w:rsidRPr="00925416" w:rsidRDefault="002F57D4" w:rsidP="002F57D4">
      <w:pPr>
        <w:pStyle w:val="ConsPlusNonformat"/>
        <w:jc w:val="right"/>
        <w:rPr>
          <w:rFonts w:ascii="Arial" w:hAnsi="Arial" w:cs="Arial"/>
          <w:sz w:val="24"/>
          <w:szCs w:val="24"/>
        </w:rPr>
      </w:pPr>
      <w:r w:rsidRPr="00925416">
        <w:rPr>
          <w:rFonts w:ascii="Arial" w:hAnsi="Arial" w:cs="Arial"/>
          <w:sz w:val="24"/>
          <w:szCs w:val="24"/>
        </w:rPr>
        <w:t xml:space="preserve">Приложение № 17 к муниципальной программе "Социально-экономическое развитие </w:t>
      </w:r>
    </w:p>
    <w:p w:rsidR="002F57D4" w:rsidRPr="00925416" w:rsidRDefault="002F57D4" w:rsidP="002F57D4">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2F57D4" w:rsidRPr="00925416" w:rsidRDefault="002F57D4" w:rsidP="002F57D4">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2F57D4" w:rsidRPr="00925416" w:rsidRDefault="002F57D4" w:rsidP="002F57D4">
      <w:pPr>
        <w:pStyle w:val="ConsPlusNonformat"/>
        <w:jc w:val="center"/>
        <w:rPr>
          <w:rFonts w:ascii="Arial" w:hAnsi="Arial" w:cs="Arial"/>
          <w:b/>
          <w:sz w:val="24"/>
          <w:szCs w:val="24"/>
        </w:rPr>
      </w:pPr>
      <w:r w:rsidRPr="00925416">
        <w:rPr>
          <w:rFonts w:ascii="Arial" w:hAnsi="Arial" w:cs="Arial"/>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824"/>
        <w:gridCol w:w="2256"/>
        <w:gridCol w:w="1800"/>
        <w:gridCol w:w="1202"/>
        <w:gridCol w:w="1067"/>
        <w:gridCol w:w="1413"/>
        <w:gridCol w:w="823"/>
        <w:gridCol w:w="652"/>
        <w:gridCol w:w="652"/>
        <w:gridCol w:w="652"/>
        <w:gridCol w:w="2310"/>
        <w:gridCol w:w="1532"/>
      </w:tblGrid>
      <w:tr w:rsidR="00925416" w:rsidRPr="00925416" w:rsidTr="00F66C9C">
        <w:trPr>
          <w:trHeight w:val="2370"/>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№п/п</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xml:space="preserve">Мероприятия по </w:t>
            </w:r>
            <w:r w:rsidRPr="002F57D4">
              <w:rPr>
                <w:rFonts w:ascii="Arial" w:hAnsi="Arial" w:cs="Arial"/>
                <w:color w:val="000000"/>
                <w:sz w:val="24"/>
                <w:szCs w:val="24"/>
                <w:lang w:eastAsia="ru-RU"/>
              </w:rPr>
              <w:br/>
              <w:t xml:space="preserve">реализации </w:t>
            </w:r>
            <w:r w:rsidRPr="002F57D4">
              <w:rPr>
                <w:rFonts w:ascii="Arial" w:hAnsi="Arial" w:cs="Arial"/>
                <w:color w:val="000000"/>
                <w:sz w:val="24"/>
                <w:szCs w:val="24"/>
                <w:lang w:eastAsia="ru-RU"/>
              </w:rPr>
              <w:br/>
              <w:t>подпрограммы</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xml:space="preserve">Перечень </w:t>
            </w:r>
            <w:r w:rsidRPr="002F57D4">
              <w:rPr>
                <w:rFonts w:ascii="Arial" w:hAnsi="Arial" w:cs="Arial"/>
                <w:color w:val="000000"/>
                <w:sz w:val="24"/>
                <w:szCs w:val="24"/>
                <w:lang w:eastAsia="ru-RU"/>
              </w:rPr>
              <w:br/>
              <w:t xml:space="preserve">стандартных </w:t>
            </w:r>
            <w:r w:rsidRPr="002F57D4">
              <w:rPr>
                <w:rFonts w:ascii="Arial" w:hAnsi="Arial" w:cs="Arial"/>
                <w:color w:val="000000"/>
                <w:sz w:val="24"/>
                <w:szCs w:val="24"/>
                <w:lang w:eastAsia="ru-RU"/>
              </w:rPr>
              <w:br/>
              <w:t xml:space="preserve">процедур, </w:t>
            </w:r>
            <w:r w:rsidRPr="002F57D4">
              <w:rPr>
                <w:rFonts w:ascii="Arial" w:hAnsi="Arial" w:cs="Arial"/>
                <w:color w:val="000000"/>
                <w:sz w:val="24"/>
                <w:szCs w:val="24"/>
                <w:lang w:eastAsia="ru-RU"/>
              </w:rPr>
              <w:br/>
              <w:t xml:space="preserve">обеспечивающих выполнение </w:t>
            </w:r>
            <w:r w:rsidRPr="002F57D4">
              <w:rPr>
                <w:rFonts w:ascii="Arial" w:hAnsi="Arial" w:cs="Arial"/>
                <w:color w:val="000000"/>
                <w:sz w:val="24"/>
                <w:szCs w:val="24"/>
                <w:lang w:eastAsia="ru-RU"/>
              </w:rPr>
              <w:br/>
              <w:t xml:space="preserve">мероприятия, </w:t>
            </w:r>
            <w:r w:rsidRPr="002F57D4">
              <w:rPr>
                <w:rFonts w:ascii="Arial" w:hAnsi="Arial" w:cs="Arial"/>
                <w:color w:val="000000"/>
                <w:sz w:val="24"/>
                <w:szCs w:val="24"/>
                <w:lang w:eastAsia="ru-RU"/>
              </w:rPr>
              <w:br/>
              <w:t xml:space="preserve">с указанием </w:t>
            </w:r>
            <w:r w:rsidRPr="002F57D4">
              <w:rPr>
                <w:rFonts w:ascii="Arial" w:hAnsi="Arial" w:cs="Arial"/>
                <w:color w:val="000000"/>
                <w:sz w:val="24"/>
                <w:szCs w:val="24"/>
                <w:lang w:eastAsia="ru-RU"/>
              </w:rPr>
              <w:br/>
              <w:t xml:space="preserve">предельных </w:t>
            </w:r>
            <w:r w:rsidRPr="002F57D4">
              <w:rPr>
                <w:rFonts w:ascii="Arial" w:hAnsi="Arial" w:cs="Arial"/>
                <w:color w:val="000000"/>
                <w:sz w:val="24"/>
                <w:szCs w:val="24"/>
                <w:lang w:eastAsia="ru-RU"/>
              </w:rPr>
              <w:br/>
              <w:t xml:space="preserve">сроков их </w:t>
            </w:r>
            <w:r w:rsidRPr="002F57D4">
              <w:rPr>
                <w:rFonts w:ascii="Arial" w:hAnsi="Arial" w:cs="Arial"/>
                <w:color w:val="000000"/>
                <w:sz w:val="24"/>
                <w:szCs w:val="24"/>
                <w:lang w:eastAsia="ru-RU"/>
              </w:rPr>
              <w:br/>
              <w:t xml:space="preserve">исполнения </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xml:space="preserve">Источники </w:t>
            </w:r>
            <w:r w:rsidRPr="002F57D4">
              <w:rPr>
                <w:rFonts w:ascii="Arial" w:hAnsi="Arial" w:cs="Arial"/>
                <w:color w:val="000000"/>
                <w:sz w:val="24"/>
                <w:szCs w:val="24"/>
                <w:lang w:eastAsia="ru-RU"/>
              </w:rPr>
              <w:br/>
              <w:t>финанси-</w:t>
            </w:r>
            <w:r w:rsidRPr="002F57D4">
              <w:rPr>
                <w:rFonts w:ascii="Arial" w:hAnsi="Arial" w:cs="Arial"/>
                <w:color w:val="000000"/>
                <w:sz w:val="24"/>
                <w:szCs w:val="24"/>
                <w:lang w:eastAsia="ru-RU"/>
              </w:rPr>
              <w:br/>
              <w:t>рования</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xml:space="preserve">Срок </w:t>
            </w:r>
            <w:r w:rsidRPr="002F57D4">
              <w:rPr>
                <w:rFonts w:ascii="Arial" w:hAnsi="Arial" w:cs="Arial"/>
                <w:color w:val="000000"/>
                <w:sz w:val="24"/>
                <w:szCs w:val="24"/>
                <w:lang w:eastAsia="ru-RU"/>
              </w:rPr>
              <w:br/>
              <w:t>исполне-ния меропри-ятия</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Объем финанси-рования мероприятия в 2013 году (тыс.руб.)</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Всего (тыс. руб.)</w:t>
            </w:r>
          </w:p>
        </w:tc>
        <w:tc>
          <w:tcPr>
            <w:tcW w:w="1956" w:type="dxa"/>
            <w:gridSpan w:val="3"/>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xml:space="preserve">Объем финансирования </w:t>
            </w:r>
            <w:r w:rsidRPr="002F57D4">
              <w:rPr>
                <w:rFonts w:ascii="Arial" w:hAnsi="Arial" w:cs="Arial"/>
                <w:color w:val="000000"/>
                <w:sz w:val="24"/>
                <w:szCs w:val="24"/>
                <w:lang w:eastAsia="ru-RU"/>
              </w:rPr>
              <w:br/>
              <w:t>по годам (тыс.руб.)</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Ответствен-ный за выполнение мероприятия</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xml:space="preserve">Результаты </w:t>
            </w:r>
            <w:r w:rsidRPr="002F57D4">
              <w:rPr>
                <w:rFonts w:ascii="Arial" w:hAnsi="Arial" w:cs="Arial"/>
                <w:color w:val="000000"/>
                <w:sz w:val="24"/>
                <w:szCs w:val="24"/>
                <w:lang w:eastAsia="ru-RU"/>
              </w:rPr>
              <w:br/>
              <w:t>выполнения мероприятий</w:t>
            </w:r>
          </w:p>
        </w:tc>
      </w:tr>
      <w:tr w:rsidR="00925416" w:rsidRPr="002F57D4" w:rsidTr="00F66C9C">
        <w:trPr>
          <w:trHeight w:val="300"/>
        </w:trPr>
        <w:tc>
          <w:tcPr>
            <w:tcW w:w="824"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2015</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2016</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2F57D4" w:rsidTr="00F66C9C">
        <w:trPr>
          <w:trHeight w:val="315"/>
        </w:trPr>
        <w:tc>
          <w:tcPr>
            <w:tcW w:w="8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w:t>
            </w:r>
          </w:p>
        </w:tc>
        <w:tc>
          <w:tcPr>
            <w:tcW w:w="2256"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Итого</w:t>
            </w: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r>
      <w:tr w:rsidR="00925416" w:rsidRPr="002F57D4" w:rsidTr="00F66C9C">
        <w:trPr>
          <w:trHeight w:val="1965"/>
        </w:trPr>
        <w:tc>
          <w:tcPr>
            <w:tcW w:w="82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256"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80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67"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532"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307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1.1.</w:t>
            </w:r>
          </w:p>
        </w:tc>
        <w:tc>
          <w:tcPr>
            <w:tcW w:w="22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Разработка и утверждение положения об информационной поддержке малого и среднего предпринимательства</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Принятие муниципальных правовых актов (в течение года)</w:t>
            </w: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tcBorders>
              <w:top w:val="nil"/>
              <w:left w:val="nil"/>
              <w:bottom w:val="single" w:sz="4" w:space="0" w:color="auto"/>
              <w:right w:val="single" w:sz="4" w:space="0" w:color="auto"/>
            </w:tcBorders>
            <w:shd w:val="clear" w:color="auto" w:fill="auto"/>
            <w:vAlign w:val="bottom"/>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Муниципаль-ная нормативно-правовая база поддержки предпринима-тельства в поселении</w:t>
            </w:r>
          </w:p>
        </w:tc>
      </w:tr>
      <w:tr w:rsidR="00925416" w:rsidRPr="00925416" w:rsidTr="00F66C9C">
        <w:trPr>
          <w:trHeight w:val="3075"/>
        </w:trPr>
        <w:tc>
          <w:tcPr>
            <w:tcW w:w="824" w:type="dxa"/>
            <w:tcBorders>
              <w:top w:val="nil"/>
              <w:left w:val="single" w:sz="4" w:space="0" w:color="auto"/>
              <w:bottom w:val="nil"/>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1.2.</w:t>
            </w:r>
          </w:p>
        </w:tc>
        <w:tc>
          <w:tcPr>
            <w:tcW w:w="22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Разработка и утверждение положения о консультационной поддержке малого и среднего предпринимательства</w:t>
            </w:r>
          </w:p>
        </w:tc>
        <w:tc>
          <w:tcPr>
            <w:tcW w:w="180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tcBorders>
              <w:top w:val="nil"/>
              <w:left w:val="nil"/>
              <w:bottom w:val="single" w:sz="4" w:space="0" w:color="auto"/>
              <w:right w:val="single" w:sz="4" w:space="0" w:color="auto"/>
            </w:tcBorders>
            <w:shd w:val="clear" w:color="auto" w:fill="auto"/>
            <w:vAlign w:val="bottom"/>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3075"/>
        </w:trPr>
        <w:tc>
          <w:tcPr>
            <w:tcW w:w="824" w:type="dxa"/>
            <w:tcBorders>
              <w:top w:val="single" w:sz="4" w:space="0" w:color="auto"/>
              <w:left w:val="single" w:sz="4" w:space="0" w:color="auto"/>
              <w:bottom w:val="nil"/>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1.3.</w:t>
            </w:r>
          </w:p>
        </w:tc>
        <w:tc>
          <w:tcPr>
            <w:tcW w:w="2256"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Совершенствование административных регламентов предоставления муниципальных услуг субъектам малого и среднего предпринимательства</w:t>
            </w:r>
          </w:p>
        </w:tc>
        <w:tc>
          <w:tcPr>
            <w:tcW w:w="180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tcBorders>
              <w:top w:val="nil"/>
              <w:left w:val="nil"/>
              <w:bottom w:val="single" w:sz="4" w:space="0" w:color="auto"/>
              <w:right w:val="single" w:sz="4" w:space="0" w:color="auto"/>
            </w:tcBorders>
            <w:shd w:val="clear" w:color="auto" w:fill="auto"/>
            <w:vAlign w:val="bottom"/>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Удовлетворен-</w:t>
            </w:r>
            <w:r w:rsidRPr="002F57D4">
              <w:rPr>
                <w:rFonts w:ascii="Arial" w:hAnsi="Arial" w:cs="Arial"/>
                <w:color w:val="000000"/>
                <w:sz w:val="24"/>
                <w:szCs w:val="24"/>
                <w:lang w:eastAsia="ru-RU"/>
              </w:rPr>
              <w:br/>
              <w:t>ность субъектов малого и среднего предприни-мательства качеством муниципаль-ных услуг</w:t>
            </w:r>
          </w:p>
        </w:tc>
      </w:tr>
      <w:tr w:rsidR="00925416" w:rsidRPr="00925416" w:rsidTr="00F66C9C">
        <w:trPr>
          <w:trHeight w:val="3075"/>
        </w:trPr>
        <w:tc>
          <w:tcPr>
            <w:tcW w:w="824" w:type="dxa"/>
            <w:tcBorders>
              <w:top w:val="single" w:sz="4" w:space="0" w:color="auto"/>
              <w:left w:val="single" w:sz="4" w:space="0" w:color="auto"/>
              <w:bottom w:val="nil"/>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1.4.</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Ведение реестра субъектов малого и среднего предпринимательства городского поселения Одинцово</w:t>
            </w:r>
          </w:p>
        </w:tc>
        <w:tc>
          <w:tcPr>
            <w:tcW w:w="180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Осуществление процедур в соответствии с положением (в течение года)</w:t>
            </w: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tcBorders>
              <w:top w:val="nil"/>
              <w:left w:val="nil"/>
              <w:bottom w:val="single" w:sz="4" w:space="0" w:color="auto"/>
              <w:right w:val="single" w:sz="4" w:space="0" w:color="auto"/>
            </w:tcBorders>
            <w:shd w:val="clear" w:color="auto" w:fill="auto"/>
            <w:vAlign w:val="bottom"/>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Учет субъектов малого и среднего предпринима-тельства</w:t>
            </w:r>
          </w:p>
        </w:tc>
      </w:tr>
      <w:tr w:rsidR="00925416" w:rsidRPr="002F57D4" w:rsidTr="00F66C9C">
        <w:trPr>
          <w:trHeight w:val="30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Организация взаимодействия органов местного самоуправления и субъектов малого и среднего предпринимательства</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Итого</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314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107</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107</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r>
      <w:tr w:rsidR="00925416" w:rsidRPr="002F57D4" w:rsidTr="00F66C9C">
        <w:trPr>
          <w:trHeight w:val="2010"/>
        </w:trPr>
        <w:tc>
          <w:tcPr>
            <w:tcW w:w="824"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314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107</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107</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3810"/>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2.1.</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Организация и проведение встреч Главы городского поселения Одинцово с предпринимателями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Утверждение плана встреч (январь)</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Вовлеченность субъектов малого и среднего предпринима-тельства в социально-экономичес-кое развития поселения;</w:t>
            </w:r>
            <w:r w:rsidRPr="002F57D4">
              <w:rPr>
                <w:rFonts w:ascii="Arial" w:hAnsi="Arial" w:cs="Arial"/>
                <w:color w:val="000000"/>
                <w:sz w:val="24"/>
                <w:szCs w:val="24"/>
                <w:lang w:eastAsia="ru-RU"/>
              </w:rPr>
              <w:br/>
              <w:t>разрешение конфликтных ситуаций в деловой среде поселения</w:t>
            </w:r>
          </w:p>
        </w:tc>
      </w:tr>
      <w:tr w:rsidR="00925416" w:rsidRPr="00925416" w:rsidTr="00F66C9C">
        <w:trPr>
          <w:trHeight w:val="3060"/>
        </w:trPr>
        <w:tc>
          <w:tcPr>
            <w:tcW w:w="824" w:type="dxa"/>
            <w:tcBorders>
              <w:top w:val="single" w:sz="4" w:space="0" w:color="auto"/>
              <w:left w:val="single" w:sz="4" w:space="0" w:color="auto"/>
              <w:bottom w:val="nil"/>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2.2.</w:t>
            </w:r>
          </w:p>
        </w:tc>
        <w:tc>
          <w:tcPr>
            <w:tcW w:w="2256" w:type="dxa"/>
            <w:tcBorders>
              <w:top w:val="single" w:sz="4" w:space="0" w:color="auto"/>
              <w:left w:val="nil"/>
              <w:bottom w:val="nil"/>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Проведение консультаций субъектов малого и среднего предпринимательства по правовым вопросам</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Утверждение графика проведения консультаций</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single" w:sz="4" w:space="0" w:color="auto"/>
              <w:left w:val="nil"/>
              <w:bottom w:val="nil"/>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314</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107</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107</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single" w:sz="4" w:space="0" w:color="auto"/>
              <w:left w:val="nil"/>
              <w:bottom w:val="nil"/>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Исполнение субъектами малого и среднего предпринима-тельства законодатель-ства</w:t>
            </w:r>
          </w:p>
        </w:tc>
      </w:tr>
      <w:tr w:rsidR="00925416" w:rsidRPr="00925416" w:rsidTr="00F66C9C">
        <w:trPr>
          <w:trHeight w:val="3570"/>
        </w:trPr>
        <w:tc>
          <w:tcPr>
            <w:tcW w:w="824" w:type="dxa"/>
            <w:tcBorders>
              <w:top w:val="single" w:sz="4" w:space="0" w:color="auto"/>
              <w:left w:val="single" w:sz="4" w:space="0" w:color="auto"/>
              <w:bottom w:val="nil"/>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2.3.</w:t>
            </w:r>
          </w:p>
        </w:tc>
        <w:tc>
          <w:tcPr>
            <w:tcW w:w="2256" w:type="dxa"/>
            <w:tcBorders>
              <w:top w:val="single" w:sz="4" w:space="0" w:color="auto"/>
              <w:left w:val="nil"/>
              <w:bottom w:val="nil"/>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Размещение муниципального заказа на поставки товаров, выполнение работ или оказание услуг субъектами малого и среднего предпринимательства</w:t>
            </w:r>
          </w:p>
        </w:tc>
        <w:tc>
          <w:tcPr>
            <w:tcW w:w="1800"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Утверждение плана размещения муниципального заказа (январь)</w:t>
            </w: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single" w:sz="4" w:space="0" w:color="auto"/>
              <w:left w:val="nil"/>
              <w:bottom w:val="nil"/>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single" w:sz="4" w:space="0" w:color="auto"/>
              <w:left w:val="nil"/>
              <w:bottom w:val="nil"/>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Стимулиро-вание конкуренции среди субъектов малого и среднего предпринима-тельства; финансовая поддержка малого и среднего бизнеса</w:t>
            </w:r>
          </w:p>
        </w:tc>
      </w:tr>
      <w:tr w:rsidR="00925416" w:rsidRPr="002F57D4" w:rsidTr="00F66C9C">
        <w:trPr>
          <w:trHeight w:val="30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w:t>
            </w:r>
          </w:p>
        </w:tc>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Итого</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530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170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180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180</w:t>
            </w:r>
          </w:p>
        </w:tc>
        <w:tc>
          <w:tcPr>
            <w:tcW w:w="2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w:t>
            </w:r>
          </w:p>
        </w:tc>
        <w:tc>
          <w:tcPr>
            <w:tcW w:w="15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w:t>
            </w:r>
          </w:p>
        </w:tc>
      </w:tr>
      <w:tr w:rsidR="00925416" w:rsidRPr="002F57D4" w:rsidTr="00F66C9C">
        <w:trPr>
          <w:trHeight w:val="1800"/>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256"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530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170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180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180</w:t>
            </w:r>
          </w:p>
        </w:tc>
        <w:tc>
          <w:tcPr>
            <w:tcW w:w="2310"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532"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925416" w:rsidTr="00F66C9C">
        <w:trPr>
          <w:trHeight w:val="3060"/>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3.1.</w:t>
            </w:r>
          </w:p>
        </w:tc>
        <w:tc>
          <w:tcPr>
            <w:tcW w:w="22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Мониторинг размещения объектов торговли, бытового обслуживания и общественного питания на территории городского поселения Одинцово</w:t>
            </w:r>
          </w:p>
        </w:tc>
        <w:tc>
          <w:tcPr>
            <w:tcW w:w="180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Утверждение плана мониторинга (февраль)</w:t>
            </w: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67"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218</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70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74</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74</w:t>
            </w:r>
          </w:p>
        </w:tc>
        <w:tc>
          <w:tcPr>
            <w:tcW w:w="231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Доступность </w:t>
            </w:r>
            <w:r w:rsidRPr="002F57D4">
              <w:rPr>
                <w:rFonts w:ascii="Arial" w:hAnsi="Arial" w:cs="Arial"/>
                <w:color w:val="000000"/>
                <w:sz w:val="24"/>
                <w:szCs w:val="24"/>
                <w:lang w:eastAsia="ru-RU"/>
              </w:rPr>
              <w:br w:type="page"/>
              <w:t xml:space="preserve">объектов торговли, бытового обслуживания и обществен-ного питания для жителей поселения </w:t>
            </w:r>
          </w:p>
        </w:tc>
      </w:tr>
      <w:tr w:rsidR="00925416" w:rsidRPr="00925416" w:rsidTr="00F66C9C">
        <w:trPr>
          <w:trHeight w:val="3060"/>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3.2.</w:t>
            </w:r>
          </w:p>
        </w:tc>
        <w:tc>
          <w:tcPr>
            <w:tcW w:w="22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Проведение смотра-конкурса предприятий в сфере торговли, бытового обслуживания и общественного питания</w:t>
            </w:r>
          </w:p>
        </w:tc>
        <w:tc>
          <w:tcPr>
            <w:tcW w:w="180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Утверждение положения о смотре-конкурсе (апрель); </w:t>
            </w:r>
            <w:r w:rsidRPr="002F57D4">
              <w:rPr>
                <w:rFonts w:ascii="Arial" w:hAnsi="Arial" w:cs="Arial"/>
                <w:color w:val="000000"/>
                <w:sz w:val="24"/>
                <w:szCs w:val="24"/>
                <w:lang w:eastAsia="ru-RU"/>
              </w:rPr>
              <w:br/>
              <w:t>размещение муниципального заказа на поставку товаров (апрель)</w:t>
            </w: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Средства бюджета городского поселения Одинцово</w:t>
            </w:r>
          </w:p>
        </w:tc>
        <w:tc>
          <w:tcPr>
            <w:tcW w:w="1067"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312</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106</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106</w:t>
            </w:r>
          </w:p>
        </w:tc>
        <w:tc>
          <w:tcPr>
            <w:tcW w:w="231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Повышение </w:t>
            </w:r>
            <w:r w:rsidRPr="002F57D4">
              <w:rPr>
                <w:rFonts w:ascii="Arial" w:hAnsi="Arial" w:cs="Arial"/>
                <w:color w:val="000000"/>
                <w:sz w:val="24"/>
                <w:szCs w:val="24"/>
                <w:lang w:eastAsia="ru-RU"/>
              </w:rPr>
              <w:br/>
              <w:t xml:space="preserve">качества работы предприятий торговли, бытового обслуживания и обществен-ного питания </w:t>
            </w:r>
          </w:p>
        </w:tc>
      </w:tr>
      <w:tr w:rsidR="00925416" w:rsidRPr="00925416" w:rsidTr="00F66C9C">
        <w:trPr>
          <w:trHeight w:val="3300"/>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3.3.</w:t>
            </w:r>
          </w:p>
        </w:tc>
        <w:tc>
          <w:tcPr>
            <w:tcW w:w="22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Анализ общественного мнения о качестве торговли, бытового обслуживания и общественного питания на территории городского поселения Одинцово</w:t>
            </w:r>
          </w:p>
        </w:tc>
        <w:tc>
          <w:tcPr>
            <w:tcW w:w="180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Проведение опроса жителей  поселения (июль-август)</w:t>
            </w: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Удовлетворен-</w:t>
            </w:r>
            <w:r w:rsidRPr="002F57D4">
              <w:rPr>
                <w:rFonts w:ascii="Arial" w:hAnsi="Arial" w:cs="Arial"/>
                <w:color w:val="000000"/>
                <w:sz w:val="24"/>
                <w:szCs w:val="24"/>
                <w:lang w:eastAsia="ru-RU"/>
              </w:rPr>
              <w:br/>
              <w:t xml:space="preserve">ность населения качеством работы предприятий торговли, бытового обслуживания и обществен-ного питания </w:t>
            </w:r>
          </w:p>
        </w:tc>
      </w:tr>
      <w:tr w:rsidR="00925416" w:rsidRPr="00925416" w:rsidTr="00F66C9C">
        <w:trPr>
          <w:trHeight w:val="3060"/>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3.4.</w:t>
            </w:r>
          </w:p>
        </w:tc>
        <w:tc>
          <w:tcPr>
            <w:tcW w:w="2256"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Организация выставочно-ярмарочной деятельности на территории городского поселения Одинцово</w:t>
            </w:r>
          </w:p>
        </w:tc>
        <w:tc>
          <w:tcPr>
            <w:tcW w:w="180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Утверждение плана выставок и ярмарок на территории поселения (январь)</w:t>
            </w:r>
          </w:p>
        </w:tc>
        <w:tc>
          <w:tcPr>
            <w:tcW w:w="120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Финанси-рование не требуется</w:t>
            </w:r>
          </w:p>
        </w:tc>
        <w:tc>
          <w:tcPr>
            <w:tcW w:w="1067"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2014-2016</w:t>
            </w:r>
          </w:p>
        </w:tc>
        <w:tc>
          <w:tcPr>
            <w:tcW w:w="141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2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310"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532"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Продвижение товаров и услуг, производимых на территории городского поселения Одинцово</w:t>
            </w:r>
          </w:p>
        </w:tc>
      </w:tr>
    </w:tbl>
    <w:p w:rsidR="002F57D4" w:rsidRPr="00925416" w:rsidRDefault="002F57D4" w:rsidP="002F57D4">
      <w:pPr>
        <w:pStyle w:val="ConsPlusNonformat"/>
        <w:jc w:val="right"/>
        <w:rPr>
          <w:rFonts w:ascii="Arial" w:hAnsi="Arial" w:cs="Arial"/>
          <w:sz w:val="24"/>
          <w:szCs w:val="24"/>
        </w:rPr>
      </w:pPr>
      <w:r w:rsidRPr="00925416">
        <w:rPr>
          <w:rFonts w:ascii="Arial" w:hAnsi="Arial" w:cs="Arial"/>
          <w:sz w:val="24"/>
          <w:szCs w:val="24"/>
        </w:rPr>
        <w:t xml:space="preserve">Приложение № 18 к муниципальной программе "Социально-экономическое развитие </w:t>
      </w:r>
    </w:p>
    <w:p w:rsidR="002F57D4" w:rsidRPr="00925416" w:rsidRDefault="002F57D4" w:rsidP="002F57D4">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2F57D4" w:rsidRPr="00925416" w:rsidRDefault="002F57D4" w:rsidP="002F57D4">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2F57D4" w:rsidRPr="00925416" w:rsidRDefault="002F57D4" w:rsidP="002F57D4">
      <w:pPr>
        <w:pStyle w:val="ConsPlusNonformat"/>
        <w:jc w:val="center"/>
        <w:rPr>
          <w:rFonts w:ascii="Arial" w:hAnsi="Arial" w:cs="Arial"/>
          <w:b/>
          <w:sz w:val="24"/>
          <w:szCs w:val="24"/>
        </w:rPr>
      </w:pPr>
      <w:r w:rsidRPr="00925416">
        <w:rPr>
          <w:rFonts w:ascii="Arial" w:hAnsi="Arial" w:cs="Arial"/>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41"/>
        <w:gridCol w:w="2715"/>
        <w:gridCol w:w="1424"/>
        <w:gridCol w:w="1345"/>
        <w:gridCol w:w="2782"/>
        <w:gridCol w:w="1423"/>
        <w:gridCol w:w="1954"/>
        <w:gridCol w:w="943"/>
        <w:gridCol w:w="805"/>
        <w:gridCol w:w="851"/>
      </w:tblGrid>
      <w:tr w:rsidR="00925416" w:rsidRPr="002F57D4" w:rsidTr="00F66C9C">
        <w:trPr>
          <w:trHeight w:val="1620"/>
        </w:trPr>
        <w:tc>
          <w:tcPr>
            <w:tcW w:w="9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№п/п</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Задачи, направленные </w:t>
            </w:r>
            <w:r w:rsidRPr="002F57D4">
              <w:rPr>
                <w:rFonts w:ascii="Arial" w:hAnsi="Arial" w:cs="Arial"/>
                <w:color w:val="000000"/>
                <w:sz w:val="24"/>
                <w:szCs w:val="24"/>
                <w:lang w:eastAsia="ru-RU"/>
              </w:rPr>
              <w:br/>
              <w:t>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Планируемый объем </w:t>
            </w:r>
            <w:r w:rsidRPr="002F57D4">
              <w:rPr>
                <w:rFonts w:ascii="Arial" w:hAnsi="Arial" w:cs="Arial"/>
                <w:color w:val="000000"/>
                <w:sz w:val="24"/>
                <w:szCs w:val="24"/>
                <w:lang w:eastAsia="ru-RU"/>
              </w:rPr>
              <w:br/>
              <w:t>финансирования на решение данной задачи (тыс.руб.)</w:t>
            </w:r>
          </w:p>
        </w:tc>
        <w:tc>
          <w:tcPr>
            <w:tcW w:w="2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Количественные </w:t>
            </w:r>
            <w:r w:rsidRPr="002F57D4">
              <w:rPr>
                <w:rFonts w:ascii="Arial" w:hAnsi="Arial" w:cs="Arial"/>
                <w:color w:val="000000"/>
                <w:sz w:val="24"/>
                <w:szCs w:val="24"/>
                <w:lang w:eastAsia="ru-RU"/>
              </w:rPr>
              <w:br/>
              <w:t>и/или</w:t>
            </w:r>
            <w:r w:rsidRPr="002F57D4">
              <w:rPr>
                <w:rFonts w:ascii="Arial" w:hAnsi="Arial" w:cs="Arial"/>
                <w:color w:val="000000"/>
                <w:sz w:val="24"/>
                <w:szCs w:val="24"/>
                <w:lang w:eastAsia="ru-RU"/>
              </w:rPr>
              <w:br/>
              <w:t xml:space="preserve">качественные   </w:t>
            </w:r>
            <w:r w:rsidRPr="002F57D4">
              <w:rPr>
                <w:rFonts w:ascii="Arial" w:hAnsi="Arial" w:cs="Arial"/>
                <w:color w:val="000000"/>
                <w:sz w:val="24"/>
                <w:szCs w:val="24"/>
                <w:lang w:eastAsia="ru-RU"/>
              </w:rPr>
              <w:br/>
              <w:t xml:space="preserve">целевые        </w:t>
            </w:r>
            <w:r w:rsidRPr="002F57D4">
              <w:rPr>
                <w:rFonts w:ascii="Arial" w:hAnsi="Arial" w:cs="Arial"/>
                <w:color w:val="000000"/>
                <w:sz w:val="24"/>
                <w:szCs w:val="24"/>
                <w:lang w:eastAsia="ru-RU"/>
              </w:rPr>
              <w:br/>
              <w:t xml:space="preserve">показатели,    </w:t>
            </w:r>
            <w:r w:rsidRPr="002F57D4">
              <w:rPr>
                <w:rFonts w:ascii="Arial" w:hAnsi="Arial" w:cs="Arial"/>
                <w:color w:val="000000"/>
                <w:sz w:val="24"/>
                <w:szCs w:val="24"/>
                <w:lang w:eastAsia="ru-RU"/>
              </w:rPr>
              <w:br/>
              <w:t>характеризующие</w:t>
            </w:r>
            <w:r w:rsidRPr="002F57D4">
              <w:rPr>
                <w:rFonts w:ascii="Arial" w:hAnsi="Arial" w:cs="Arial"/>
                <w:color w:val="000000"/>
                <w:sz w:val="24"/>
                <w:szCs w:val="24"/>
                <w:lang w:eastAsia="ru-RU"/>
              </w:rPr>
              <w:br/>
              <w:t xml:space="preserve">достижение     </w:t>
            </w:r>
            <w:r w:rsidRPr="002F57D4">
              <w:rPr>
                <w:rFonts w:ascii="Arial" w:hAnsi="Arial" w:cs="Arial"/>
                <w:color w:val="000000"/>
                <w:sz w:val="24"/>
                <w:szCs w:val="24"/>
                <w:lang w:eastAsia="ru-RU"/>
              </w:rPr>
              <w:br/>
              <w:t>целей и решение</w:t>
            </w:r>
            <w:r w:rsidRPr="002F57D4">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Единица </w:t>
            </w:r>
            <w:r w:rsidRPr="002F57D4">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Базовое      </w:t>
            </w:r>
            <w:r w:rsidRPr="002F57D4">
              <w:rPr>
                <w:rFonts w:ascii="Arial" w:hAnsi="Arial" w:cs="Arial"/>
                <w:color w:val="000000"/>
                <w:sz w:val="24"/>
                <w:szCs w:val="24"/>
                <w:lang w:eastAsia="ru-RU"/>
              </w:rPr>
              <w:br/>
              <w:t xml:space="preserve">значение     </w:t>
            </w:r>
            <w:r w:rsidRPr="002F57D4">
              <w:rPr>
                <w:rFonts w:ascii="Arial" w:hAnsi="Arial" w:cs="Arial"/>
                <w:color w:val="000000"/>
                <w:sz w:val="24"/>
                <w:szCs w:val="24"/>
                <w:lang w:eastAsia="ru-RU"/>
              </w:rPr>
              <w:br/>
              <w:t xml:space="preserve">показателя   </w:t>
            </w:r>
            <w:r w:rsidRPr="002F57D4">
              <w:rPr>
                <w:rFonts w:ascii="Arial" w:hAnsi="Arial" w:cs="Arial"/>
                <w:color w:val="000000"/>
                <w:sz w:val="24"/>
                <w:szCs w:val="24"/>
                <w:lang w:eastAsia="ru-RU"/>
              </w:rPr>
              <w:br/>
              <w:t xml:space="preserve">(на начало   </w:t>
            </w:r>
            <w:r w:rsidRPr="002F57D4">
              <w:rPr>
                <w:rFonts w:ascii="Arial" w:hAnsi="Arial" w:cs="Arial"/>
                <w:color w:val="000000"/>
                <w:sz w:val="24"/>
                <w:szCs w:val="24"/>
                <w:lang w:eastAsia="ru-RU"/>
              </w:rPr>
              <w:br/>
              <w:t>реализации подпрограммы)</w:t>
            </w:r>
          </w:p>
        </w:tc>
        <w:tc>
          <w:tcPr>
            <w:tcW w:w="2599" w:type="dxa"/>
            <w:gridSpan w:val="3"/>
            <w:tcBorders>
              <w:top w:val="single" w:sz="4" w:space="0" w:color="auto"/>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Планируемое значение показателя </w:t>
            </w:r>
            <w:r w:rsidRPr="002F57D4">
              <w:rPr>
                <w:rFonts w:ascii="Arial" w:hAnsi="Arial" w:cs="Arial"/>
                <w:color w:val="000000"/>
                <w:sz w:val="24"/>
                <w:szCs w:val="24"/>
                <w:lang w:eastAsia="ru-RU"/>
              </w:rPr>
              <w:br/>
              <w:t xml:space="preserve">по годам реализации                                         </w:t>
            </w:r>
          </w:p>
        </w:tc>
      </w:tr>
      <w:tr w:rsidR="002F57D4" w:rsidRPr="002F57D4" w:rsidTr="00F66C9C">
        <w:trPr>
          <w:trHeight w:val="2100"/>
        </w:trPr>
        <w:tc>
          <w:tcPr>
            <w:tcW w:w="94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Бюджет </w:t>
            </w:r>
            <w:r w:rsidRPr="002F57D4">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Другие </w:t>
            </w:r>
            <w:r w:rsidRPr="002F57D4">
              <w:rPr>
                <w:rFonts w:ascii="Arial" w:hAnsi="Arial" w:cs="Arial"/>
                <w:color w:val="000000"/>
                <w:sz w:val="24"/>
                <w:szCs w:val="24"/>
                <w:lang w:eastAsia="ru-RU"/>
              </w:rPr>
              <w:br/>
              <w:t>источники</w:t>
            </w: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2014</w:t>
            </w:r>
          </w:p>
        </w:tc>
        <w:tc>
          <w:tcPr>
            <w:tcW w:w="805"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2015</w:t>
            </w:r>
          </w:p>
        </w:tc>
        <w:tc>
          <w:tcPr>
            <w:tcW w:w="851" w:type="dxa"/>
            <w:tcBorders>
              <w:top w:val="nil"/>
              <w:left w:val="nil"/>
              <w:bottom w:val="single" w:sz="4" w:space="0" w:color="auto"/>
              <w:right w:val="single" w:sz="4" w:space="0" w:color="auto"/>
            </w:tcBorders>
            <w:shd w:val="clear" w:color="auto" w:fill="auto"/>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2016</w:t>
            </w:r>
          </w:p>
        </w:tc>
      </w:tr>
      <w:tr w:rsidR="002F57D4" w:rsidRPr="002F57D4" w:rsidTr="00F66C9C">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w:t>
            </w:r>
          </w:p>
        </w:tc>
        <w:tc>
          <w:tcPr>
            <w:tcW w:w="2715"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4</w:t>
            </w:r>
          </w:p>
        </w:tc>
        <w:tc>
          <w:tcPr>
            <w:tcW w:w="2782"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7</w:t>
            </w:r>
          </w:p>
        </w:tc>
        <w:tc>
          <w:tcPr>
            <w:tcW w:w="943"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8</w:t>
            </w:r>
          </w:p>
        </w:tc>
        <w:tc>
          <w:tcPr>
            <w:tcW w:w="805"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w:t>
            </w:r>
          </w:p>
        </w:tc>
      </w:tr>
      <w:tr w:rsidR="00F56C64" w:rsidRPr="00925416" w:rsidTr="00F66C9C">
        <w:trPr>
          <w:trHeight w:val="2235"/>
        </w:trPr>
        <w:tc>
          <w:tcPr>
            <w:tcW w:w="941" w:type="dxa"/>
            <w:vMerge w:val="restart"/>
            <w:tcBorders>
              <w:top w:val="nil"/>
              <w:left w:val="single" w:sz="4" w:space="0" w:color="auto"/>
              <w:bottom w:val="nil"/>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w:t>
            </w:r>
          </w:p>
        </w:tc>
        <w:tc>
          <w:tcPr>
            <w:tcW w:w="2715" w:type="dxa"/>
            <w:vMerge w:val="restart"/>
            <w:tcBorders>
              <w:top w:val="nil"/>
              <w:left w:val="single" w:sz="4" w:space="0" w:color="auto"/>
              <w:bottom w:val="nil"/>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Формирование и развитие муниципальной нормативно-правовой базы в области поддержки предпринимательства и улучшения инвестиционного климата городского поселения Одинцово</w:t>
            </w:r>
          </w:p>
        </w:tc>
        <w:tc>
          <w:tcPr>
            <w:tcW w:w="1424" w:type="dxa"/>
            <w:vMerge w:val="restart"/>
            <w:tcBorders>
              <w:top w:val="nil"/>
              <w:left w:val="single" w:sz="4" w:space="0" w:color="auto"/>
              <w:bottom w:val="nil"/>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1345" w:type="dxa"/>
            <w:vMerge w:val="restart"/>
            <w:tcBorders>
              <w:top w:val="nil"/>
              <w:left w:val="single" w:sz="4" w:space="0" w:color="auto"/>
              <w:bottom w:val="nil"/>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782"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Утверждено положение об информационной поддержке малого и среднего предпринимательства</w:t>
            </w:r>
          </w:p>
        </w:tc>
        <w:tc>
          <w:tcPr>
            <w:tcW w:w="1423"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43"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805"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851"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925416" w:rsidRPr="002F57D4" w:rsidTr="00F66C9C">
        <w:trPr>
          <w:trHeight w:val="1725"/>
        </w:trPr>
        <w:tc>
          <w:tcPr>
            <w:tcW w:w="94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Утверждено положение о консультационной поддержке малого и среднего предпринимательства</w:t>
            </w:r>
          </w:p>
        </w:tc>
        <w:tc>
          <w:tcPr>
            <w:tcW w:w="1423"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43"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805"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851"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925416" w:rsidRPr="002F57D4" w:rsidTr="00F66C9C">
        <w:trPr>
          <w:trHeight w:val="1725"/>
        </w:trPr>
        <w:tc>
          <w:tcPr>
            <w:tcW w:w="94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Наличие актуального реестра субъектов малого и среднего предпринимательства</w:t>
            </w:r>
          </w:p>
        </w:tc>
        <w:tc>
          <w:tcPr>
            <w:tcW w:w="1423"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943"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805"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851"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925416" w:rsidRPr="002F57D4" w:rsidTr="00F66C9C">
        <w:trPr>
          <w:trHeight w:val="2490"/>
        </w:trPr>
        <w:tc>
          <w:tcPr>
            <w:tcW w:w="941"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Доля субъектов малого и среднего предпринимательства, удовлетворенных качеством предоставленных муниципальных услуг</w:t>
            </w:r>
          </w:p>
        </w:tc>
        <w:tc>
          <w:tcPr>
            <w:tcW w:w="1423"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w:t>
            </w:r>
          </w:p>
        </w:tc>
        <w:tc>
          <w:tcPr>
            <w:tcW w:w="1954"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ранее не устанавли-валось</w:t>
            </w:r>
          </w:p>
        </w:tc>
        <w:tc>
          <w:tcPr>
            <w:tcW w:w="943"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75</w:t>
            </w:r>
          </w:p>
        </w:tc>
        <w:tc>
          <w:tcPr>
            <w:tcW w:w="805"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80</w:t>
            </w:r>
          </w:p>
        </w:tc>
        <w:tc>
          <w:tcPr>
            <w:tcW w:w="851" w:type="dxa"/>
            <w:tcBorders>
              <w:top w:val="single" w:sz="4" w:space="0" w:color="auto"/>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85</w:t>
            </w:r>
          </w:p>
        </w:tc>
      </w:tr>
      <w:tr w:rsidR="00925416" w:rsidRPr="00925416" w:rsidTr="00F66C9C">
        <w:trPr>
          <w:trHeight w:val="300"/>
        </w:trPr>
        <w:tc>
          <w:tcPr>
            <w:tcW w:w="9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w:t>
            </w:r>
          </w:p>
        </w:tc>
        <w:tc>
          <w:tcPr>
            <w:tcW w:w="27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Предоставление муниципальной поддержки субъектам малого и среднего предпринимательства</w:t>
            </w:r>
          </w:p>
        </w:tc>
        <w:tc>
          <w:tcPr>
            <w:tcW w:w="14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314</w:t>
            </w:r>
          </w:p>
        </w:tc>
        <w:tc>
          <w:tcPr>
            <w:tcW w:w="134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7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Количество встреч субъектов малого и среднего предпринимательства с Главой городского поселения Одинцово</w:t>
            </w:r>
          </w:p>
        </w:tc>
        <w:tc>
          <w:tcPr>
            <w:tcW w:w="14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 xml:space="preserve">единиц </w:t>
            </w:r>
          </w:p>
        </w:tc>
        <w:tc>
          <w:tcPr>
            <w:tcW w:w="1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r>
      <w:tr w:rsidR="002F57D4" w:rsidRPr="002F57D4" w:rsidTr="00F66C9C">
        <w:trPr>
          <w:trHeight w:val="300"/>
        </w:trPr>
        <w:tc>
          <w:tcPr>
            <w:tcW w:w="94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435"/>
        </w:trPr>
        <w:tc>
          <w:tcPr>
            <w:tcW w:w="94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925416" w:rsidRPr="002F57D4" w:rsidTr="00F66C9C">
        <w:trPr>
          <w:trHeight w:val="2100"/>
        </w:trPr>
        <w:tc>
          <w:tcPr>
            <w:tcW w:w="94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tcBorders>
              <w:top w:val="nil"/>
              <w:left w:val="nil"/>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 xml:space="preserve">Утвержден и исполняется  график проведения консультаций субъектов малого и среднего предпринимательства по правовым вопросам </w:t>
            </w:r>
          </w:p>
        </w:tc>
        <w:tc>
          <w:tcPr>
            <w:tcW w:w="1423"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да/нет</w:t>
            </w:r>
          </w:p>
        </w:tc>
        <w:tc>
          <w:tcPr>
            <w:tcW w:w="1954" w:type="dxa"/>
            <w:tcBorders>
              <w:top w:val="nil"/>
              <w:left w:val="nil"/>
              <w:bottom w:val="nil"/>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нет</w:t>
            </w:r>
          </w:p>
        </w:tc>
        <w:tc>
          <w:tcPr>
            <w:tcW w:w="943"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805"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c>
          <w:tcPr>
            <w:tcW w:w="851" w:type="dxa"/>
            <w:tcBorders>
              <w:top w:val="nil"/>
              <w:left w:val="nil"/>
              <w:bottom w:val="nil"/>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да</w:t>
            </w:r>
          </w:p>
        </w:tc>
      </w:tr>
      <w:tr w:rsidR="00925416" w:rsidRPr="00925416" w:rsidTr="00F66C9C">
        <w:trPr>
          <w:trHeight w:val="300"/>
        </w:trPr>
        <w:tc>
          <w:tcPr>
            <w:tcW w:w="9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3.</w:t>
            </w:r>
          </w:p>
        </w:tc>
        <w:tc>
          <w:tcPr>
            <w:tcW w:w="2715" w:type="dxa"/>
            <w:vMerge w:val="restart"/>
            <w:tcBorders>
              <w:top w:val="nil"/>
              <w:left w:val="single" w:sz="4" w:space="0" w:color="auto"/>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4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530</w:t>
            </w:r>
          </w:p>
        </w:tc>
        <w:tc>
          <w:tcPr>
            <w:tcW w:w="13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2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57D4" w:rsidRPr="002F57D4" w:rsidRDefault="002F57D4" w:rsidP="002F57D4">
            <w:pPr>
              <w:spacing w:after="0" w:line="240" w:lineRule="auto"/>
              <w:rPr>
                <w:rFonts w:ascii="Arial" w:hAnsi="Arial" w:cs="Arial"/>
                <w:color w:val="000000"/>
                <w:sz w:val="24"/>
                <w:szCs w:val="24"/>
                <w:lang w:eastAsia="ru-RU"/>
              </w:rPr>
            </w:pPr>
            <w:r w:rsidRPr="002F57D4">
              <w:rPr>
                <w:rFonts w:ascii="Arial" w:hAnsi="Arial" w:cs="Arial"/>
                <w:color w:val="000000"/>
                <w:sz w:val="24"/>
                <w:szCs w:val="24"/>
                <w:lang w:eastAsia="ru-RU"/>
              </w:rPr>
              <w:t>Количество участников смотра-конкурса предприятий в сфере торговли, бытового обслуживания и общественного питания</w:t>
            </w:r>
          </w:p>
        </w:tc>
        <w:tc>
          <w:tcPr>
            <w:tcW w:w="14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единиц</w:t>
            </w:r>
          </w:p>
        </w:tc>
        <w:tc>
          <w:tcPr>
            <w:tcW w:w="19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0</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10</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15</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7D4" w:rsidRPr="002F57D4" w:rsidRDefault="002F57D4" w:rsidP="002F57D4">
            <w:pPr>
              <w:spacing w:after="0" w:line="240" w:lineRule="auto"/>
              <w:jc w:val="center"/>
              <w:rPr>
                <w:rFonts w:ascii="Arial" w:hAnsi="Arial" w:cs="Arial"/>
                <w:color w:val="000000"/>
                <w:sz w:val="24"/>
                <w:szCs w:val="24"/>
                <w:lang w:eastAsia="ru-RU"/>
              </w:rPr>
            </w:pPr>
            <w:r w:rsidRPr="002F57D4">
              <w:rPr>
                <w:rFonts w:ascii="Arial" w:hAnsi="Arial" w:cs="Arial"/>
                <w:color w:val="000000"/>
                <w:sz w:val="24"/>
                <w:szCs w:val="24"/>
                <w:lang w:eastAsia="ru-RU"/>
              </w:rPr>
              <w:t>20</w:t>
            </w:r>
          </w:p>
        </w:tc>
      </w:tr>
      <w:tr w:rsidR="002F57D4" w:rsidRPr="002F57D4" w:rsidTr="00F66C9C">
        <w:trPr>
          <w:trHeight w:val="300"/>
        </w:trPr>
        <w:tc>
          <w:tcPr>
            <w:tcW w:w="941"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r w:rsidR="002F57D4" w:rsidRPr="002F57D4" w:rsidTr="00F66C9C">
        <w:trPr>
          <w:trHeight w:val="300"/>
        </w:trPr>
        <w:tc>
          <w:tcPr>
            <w:tcW w:w="941"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1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2782" w:type="dxa"/>
            <w:vMerge/>
            <w:tcBorders>
              <w:top w:val="nil"/>
              <w:left w:val="single" w:sz="4" w:space="0" w:color="auto"/>
              <w:bottom w:val="single" w:sz="4" w:space="0" w:color="auto"/>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57D4" w:rsidRPr="002F57D4" w:rsidRDefault="002F57D4" w:rsidP="002F57D4">
            <w:pPr>
              <w:spacing w:after="0" w:line="240" w:lineRule="auto"/>
              <w:rPr>
                <w:rFonts w:ascii="Arial" w:hAnsi="Arial" w:cs="Arial"/>
                <w:color w:val="000000"/>
                <w:sz w:val="24"/>
                <w:szCs w:val="24"/>
                <w:lang w:eastAsia="ru-RU"/>
              </w:rPr>
            </w:pPr>
          </w:p>
        </w:tc>
      </w:tr>
    </w:tbl>
    <w:p w:rsidR="00F56C64" w:rsidRPr="00925416" w:rsidRDefault="00F56C64" w:rsidP="00F56C64">
      <w:pPr>
        <w:pStyle w:val="ConsPlusNonformat"/>
        <w:jc w:val="right"/>
        <w:rPr>
          <w:rFonts w:ascii="Arial" w:hAnsi="Arial" w:cs="Arial"/>
          <w:sz w:val="24"/>
          <w:szCs w:val="24"/>
        </w:rPr>
      </w:pPr>
      <w:r w:rsidRPr="00925416">
        <w:rPr>
          <w:rFonts w:ascii="Arial" w:hAnsi="Arial" w:cs="Arial"/>
          <w:sz w:val="24"/>
          <w:szCs w:val="24"/>
        </w:rPr>
        <w:t xml:space="preserve">Приложение № 19 к муниципальной программе "Социально-экономическое развитие </w:t>
      </w:r>
    </w:p>
    <w:p w:rsidR="002F57D4" w:rsidRPr="00925416" w:rsidRDefault="00F56C64" w:rsidP="00F56C64">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F56C64" w:rsidRPr="00925416" w:rsidRDefault="00F56C64" w:rsidP="00F56C64">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F56C64" w:rsidRPr="00925416" w:rsidRDefault="00F56C64" w:rsidP="00F56C64">
      <w:pPr>
        <w:pStyle w:val="ConsPlusNonformat"/>
        <w:jc w:val="center"/>
        <w:rPr>
          <w:rFonts w:ascii="Arial" w:hAnsi="Arial" w:cs="Arial"/>
          <w:b/>
          <w:sz w:val="24"/>
          <w:szCs w:val="24"/>
        </w:rPr>
      </w:pPr>
      <w:r w:rsidRPr="00925416">
        <w:rPr>
          <w:rFonts w:ascii="Arial" w:hAnsi="Arial" w:cs="Arial"/>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869"/>
        <w:gridCol w:w="2026"/>
        <w:gridCol w:w="1917"/>
        <w:gridCol w:w="1275"/>
        <w:gridCol w:w="1131"/>
        <w:gridCol w:w="1502"/>
        <w:gridCol w:w="918"/>
        <w:gridCol w:w="816"/>
        <w:gridCol w:w="816"/>
        <w:gridCol w:w="816"/>
        <w:gridCol w:w="1502"/>
        <w:gridCol w:w="1595"/>
      </w:tblGrid>
      <w:tr w:rsidR="00925416" w:rsidRPr="00F56C64" w:rsidTr="00F66C9C">
        <w:trPr>
          <w:trHeight w:val="3075"/>
        </w:trPr>
        <w:tc>
          <w:tcPr>
            <w:tcW w:w="8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№п/п</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Мероприятия по </w:t>
            </w:r>
            <w:r w:rsidRPr="00F56C64">
              <w:rPr>
                <w:rFonts w:ascii="Arial" w:hAnsi="Arial" w:cs="Arial"/>
                <w:color w:val="000000"/>
                <w:sz w:val="24"/>
                <w:szCs w:val="24"/>
                <w:lang w:eastAsia="ru-RU"/>
              </w:rPr>
              <w:br/>
              <w:t xml:space="preserve">реализации </w:t>
            </w:r>
            <w:r w:rsidRPr="00F56C64">
              <w:rPr>
                <w:rFonts w:ascii="Arial" w:hAnsi="Arial" w:cs="Arial"/>
                <w:color w:val="000000"/>
                <w:sz w:val="24"/>
                <w:szCs w:val="24"/>
                <w:lang w:eastAsia="ru-RU"/>
              </w:rPr>
              <w:br/>
              <w:t>подпрограммы</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Перечень </w:t>
            </w:r>
            <w:r w:rsidRPr="00F56C64">
              <w:rPr>
                <w:rFonts w:ascii="Arial" w:hAnsi="Arial" w:cs="Arial"/>
                <w:color w:val="000000"/>
                <w:sz w:val="24"/>
                <w:szCs w:val="24"/>
                <w:lang w:eastAsia="ru-RU"/>
              </w:rPr>
              <w:br/>
              <w:t xml:space="preserve">стандартных </w:t>
            </w:r>
            <w:r w:rsidRPr="00F56C64">
              <w:rPr>
                <w:rFonts w:ascii="Arial" w:hAnsi="Arial" w:cs="Arial"/>
                <w:color w:val="000000"/>
                <w:sz w:val="24"/>
                <w:szCs w:val="24"/>
                <w:lang w:eastAsia="ru-RU"/>
              </w:rPr>
              <w:br/>
              <w:t xml:space="preserve">процедур, </w:t>
            </w:r>
            <w:r w:rsidRPr="00F56C64">
              <w:rPr>
                <w:rFonts w:ascii="Arial" w:hAnsi="Arial" w:cs="Arial"/>
                <w:color w:val="000000"/>
                <w:sz w:val="24"/>
                <w:szCs w:val="24"/>
                <w:lang w:eastAsia="ru-RU"/>
              </w:rPr>
              <w:br/>
              <w:t xml:space="preserve">обеспечивающих выполнение </w:t>
            </w:r>
            <w:r w:rsidRPr="00F56C64">
              <w:rPr>
                <w:rFonts w:ascii="Arial" w:hAnsi="Arial" w:cs="Arial"/>
                <w:color w:val="000000"/>
                <w:sz w:val="24"/>
                <w:szCs w:val="24"/>
                <w:lang w:eastAsia="ru-RU"/>
              </w:rPr>
              <w:br/>
              <w:t xml:space="preserve">мероприятия, </w:t>
            </w:r>
            <w:r w:rsidRPr="00F56C64">
              <w:rPr>
                <w:rFonts w:ascii="Arial" w:hAnsi="Arial" w:cs="Arial"/>
                <w:color w:val="000000"/>
                <w:sz w:val="24"/>
                <w:szCs w:val="24"/>
                <w:lang w:eastAsia="ru-RU"/>
              </w:rPr>
              <w:br/>
              <w:t xml:space="preserve">с указанием </w:t>
            </w:r>
            <w:r w:rsidRPr="00F56C64">
              <w:rPr>
                <w:rFonts w:ascii="Arial" w:hAnsi="Arial" w:cs="Arial"/>
                <w:color w:val="000000"/>
                <w:sz w:val="24"/>
                <w:szCs w:val="24"/>
                <w:lang w:eastAsia="ru-RU"/>
              </w:rPr>
              <w:br/>
              <w:t xml:space="preserve">предельных </w:t>
            </w:r>
            <w:r w:rsidRPr="00F56C64">
              <w:rPr>
                <w:rFonts w:ascii="Arial" w:hAnsi="Arial" w:cs="Arial"/>
                <w:color w:val="000000"/>
                <w:sz w:val="24"/>
                <w:szCs w:val="24"/>
                <w:lang w:eastAsia="ru-RU"/>
              </w:rPr>
              <w:br/>
              <w:t xml:space="preserve">сроков их </w:t>
            </w:r>
            <w:r w:rsidRPr="00F56C64">
              <w:rPr>
                <w:rFonts w:ascii="Arial" w:hAnsi="Arial" w:cs="Arial"/>
                <w:color w:val="000000"/>
                <w:sz w:val="24"/>
                <w:szCs w:val="24"/>
                <w:lang w:eastAsia="ru-RU"/>
              </w:rPr>
              <w:br/>
              <w:t xml:space="preserve">исполнения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Источники </w:t>
            </w:r>
            <w:r w:rsidRPr="00F56C64">
              <w:rPr>
                <w:rFonts w:ascii="Arial" w:hAnsi="Arial" w:cs="Arial"/>
                <w:color w:val="000000"/>
                <w:sz w:val="24"/>
                <w:szCs w:val="24"/>
                <w:lang w:eastAsia="ru-RU"/>
              </w:rPr>
              <w:br/>
              <w:t>финанси-</w:t>
            </w:r>
            <w:r w:rsidRPr="00F56C64">
              <w:rPr>
                <w:rFonts w:ascii="Arial" w:hAnsi="Arial" w:cs="Arial"/>
                <w:color w:val="000000"/>
                <w:sz w:val="24"/>
                <w:szCs w:val="24"/>
                <w:lang w:eastAsia="ru-RU"/>
              </w:rPr>
              <w:br/>
              <w:t>рования</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Срок </w:t>
            </w:r>
            <w:r w:rsidRPr="00F56C64">
              <w:rPr>
                <w:rFonts w:ascii="Arial" w:hAnsi="Arial" w:cs="Arial"/>
                <w:color w:val="000000"/>
                <w:sz w:val="24"/>
                <w:szCs w:val="24"/>
                <w:lang w:eastAsia="ru-RU"/>
              </w:rPr>
              <w:br/>
              <w:t>исполне-ния меропри-ятия</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Объем финанси-рования мероприятия в 2013 году (тыс.руб.)</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Всего (тыс. руб.)</w:t>
            </w:r>
          </w:p>
        </w:tc>
        <w:tc>
          <w:tcPr>
            <w:tcW w:w="2448" w:type="dxa"/>
            <w:gridSpan w:val="3"/>
            <w:tcBorders>
              <w:top w:val="single" w:sz="4" w:space="0" w:color="auto"/>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xml:space="preserve">Объем финансирования </w:t>
            </w:r>
            <w:r w:rsidRPr="00F56C64">
              <w:rPr>
                <w:rFonts w:ascii="Arial" w:hAnsi="Arial" w:cs="Arial"/>
                <w:color w:val="000000"/>
                <w:sz w:val="24"/>
                <w:szCs w:val="24"/>
                <w:lang w:eastAsia="ru-RU"/>
              </w:rPr>
              <w:br/>
              <w:t>по годам (тыс.руб.)</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Ответствен-ный за выполнение мероприятия</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Результаты </w:t>
            </w:r>
            <w:r w:rsidRPr="00F56C64">
              <w:rPr>
                <w:rFonts w:ascii="Arial" w:hAnsi="Arial" w:cs="Arial"/>
                <w:color w:val="000000"/>
                <w:sz w:val="24"/>
                <w:szCs w:val="24"/>
                <w:lang w:eastAsia="ru-RU"/>
              </w:rPr>
              <w:br/>
              <w:t>выполнения мероприятий</w:t>
            </w:r>
          </w:p>
        </w:tc>
      </w:tr>
      <w:tr w:rsidR="00925416" w:rsidRPr="00F56C64" w:rsidTr="00F66C9C">
        <w:trPr>
          <w:trHeight w:val="300"/>
        </w:trPr>
        <w:tc>
          <w:tcPr>
            <w:tcW w:w="869"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2015</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2016</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315"/>
        </w:trPr>
        <w:tc>
          <w:tcPr>
            <w:tcW w:w="8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w:t>
            </w:r>
          </w:p>
        </w:tc>
        <w:tc>
          <w:tcPr>
            <w:tcW w:w="2026" w:type="dxa"/>
            <w:vMerge w:val="restart"/>
            <w:tcBorders>
              <w:top w:val="nil"/>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Предоставление мер социальной поддержки отдельным категориям жителей городского поселения Одинцово</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Итого</w:t>
            </w:r>
          </w:p>
        </w:tc>
        <w:tc>
          <w:tcPr>
            <w:tcW w:w="11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68585</w:t>
            </w: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230073</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73225</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78424</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78424</w:t>
            </w:r>
          </w:p>
        </w:tc>
        <w:tc>
          <w:tcPr>
            <w:tcW w:w="15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r>
      <w:tr w:rsidR="00925416" w:rsidRPr="00F56C64" w:rsidTr="00F66C9C">
        <w:trPr>
          <w:trHeight w:val="1275"/>
        </w:trPr>
        <w:tc>
          <w:tcPr>
            <w:tcW w:w="869"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026"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68585</w:t>
            </w: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230073</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73225</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78424</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78424</w:t>
            </w:r>
          </w:p>
        </w:tc>
        <w:tc>
          <w:tcPr>
            <w:tcW w:w="1502"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775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1.1.</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Предоставление муниципальных льгот по оплате жилищно-коммунальных услуг отдельным категориям граждан: - участникам и инвалидам Великой Отечественной войны; - военнослужащим, ставшим инвалидами 1 или 2 группы или имеющим 2 или 3 степенл ограничения к трудовой деятельности вследствие ранения, контузии, увечья или заболевания, полученных при исполнении обязанностей военной службы; - военнослужащим, ставшим инвалидами 1 или 2 группы или имеющим 2 или 3 степень ограничения к трудовой деятельности,из числа ветеранов подразделений  особого риска, получившим заболевание в период прохождения военной службы; - родителям и вдовам военнослужащих, погибших при исполнении обязанностей военной службы, участвуя в боевых действиях в мирное время; - лицам, ставшим инвалидами вледствие </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xml:space="preserve">Предоставление </w:t>
            </w:r>
            <w:r w:rsidRPr="00F56C64">
              <w:rPr>
                <w:rFonts w:ascii="Arial" w:hAnsi="Arial" w:cs="Arial"/>
                <w:color w:val="000000"/>
                <w:sz w:val="24"/>
                <w:szCs w:val="24"/>
                <w:lang w:eastAsia="ru-RU"/>
              </w:rPr>
              <w:br/>
              <w:t>муниципальной услуги в соответствии с административ-ными регламен-тами (в течение года)</w:t>
            </w: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44662</w:t>
            </w: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147401</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47093</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50154</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50154</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Социальная защищенность жителей поселения;</w:t>
            </w:r>
            <w:r w:rsidRPr="00F56C64">
              <w:rPr>
                <w:rFonts w:ascii="Arial" w:hAnsi="Arial" w:cs="Arial"/>
                <w:color w:val="000000"/>
                <w:sz w:val="24"/>
                <w:szCs w:val="24"/>
                <w:lang w:eastAsia="ru-RU"/>
              </w:rPr>
              <w:br/>
              <w:t>снижение бедности среди получателей мер социальной поддержки;</w:t>
            </w:r>
            <w:r w:rsidRPr="00F56C64">
              <w:rPr>
                <w:rFonts w:ascii="Arial" w:hAnsi="Arial" w:cs="Arial"/>
                <w:color w:val="000000"/>
                <w:sz w:val="24"/>
                <w:szCs w:val="24"/>
                <w:lang w:eastAsia="ru-RU"/>
              </w:rPr>
              <w:b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925416" w:rsidRPr="00F56C64" w:rsidTr="00F66C9C">
        <w:trPr>
          <w:trHeight w:val="127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1.2.</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Компенсационные выплаты многодетным семьям на приобретение детской одежды, школьной и спортивной формы</w:t>
            </w: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23654</w:t>
            </w: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42092</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13302</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14395</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14395</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127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1.3.</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Оказание адресной материальной помощи гражданам, находящимся в трудной жизненной ситуации</w:t>
            </w: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6000</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6491</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6491</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178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1.4.</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Ежемесячная доплата к пенсии инвалидам и участникам Великой Отечественной войны, труженикам тыла, достигшим возраста 85 лет и старше</w:t>
            </w: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17398</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5500</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5949</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5949</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127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1.5.</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Ежемесячная доплата к пенсии жителям, имеющим звание "Почетный гражданин города Одинцово"</w:t>
            </w: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2554</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804</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875</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875</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127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1.6.</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Компенсационная выплата на уплату земельного налога отдельным категориям граждан</w:t>
            </w: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0</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127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1.7.</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Доплата к пенсии муниципальным служащим</w:t>
            </w: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269</w:t>
            </w: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770</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246</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262</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262</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127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1.8.</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Оплата процентов банку за зачисление средств на счета граждан</w:t>
            </w: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235</w:t>
            </w: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876</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280</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298</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298</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300"/>
        </w:trPr>
        <w:tc>
          <w:tcPr>
            <w:tcW w:w="8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w:t>
            </w:r>
          </w:p>
        </w:tc>
        <w:tc>
          <w:tcPr>
            <w:tcW w:w="2026" w:type="dxa"/>
            <w:vMerge w:val="restart"/>
            <w:tcBorders>
              <w:top w:val="nil"/>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Организация мероприятий в сфере социальной защиты населения, посвященных знаменательным событиям и памятным датам</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Итого</w:t>
            </w:r>
          </w:p>
        </w:tc>
        <w:tc>
          <w:tcPr>
            <w:tcW w:w="11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2535</w:t>
            </w: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1173</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375</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399</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399</w:t>
            </w:r>
          </w:p>
        </w:tc>
        <w:tc>
          <w:tcPr>
            <w:tcW w:w="15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r>
      <w:tr w:rsidR="00925416" w:rsidRPr="00F56C64" w:rsidTr="00F66C9C">
        <w:trPr>
          <w:trHeight w:val="1275"/>
        </w:trPr>
        <w:tc>
          <w:tcPr>
            <w:tcW w:w="869"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026"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17"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2535</w:t>
            </w:r>
          </w:p>
        </w:tc>
        <w:tc>
          <w:tcPr>
            <w:tcW w:w="918"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1173</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375</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399</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399</w:t>
            </w:r>
          </w:p>
        </w:tc>
        <w:tc>
          <w:tcPr>
            <w:tcW w:w="1502"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595" w:type="dxa"/>
            <w:vMerge/>
            <w:tcBorders>
              <w:top w:val="nil"/>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3300"/>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2.1.</w:t>
            </w:r>
          </w:p>
        </w:tc>
        <w:tc>
          <w:tcPr>
            <w:tcW w:w="2026"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Чествование юбиляров - долгожителей</w:t>
            </w:r>
          </w:p>
        </w:tc>
        <w:tc>
          <w:tcPr>
            <w:tcW w:w="1917"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Размещение муниципального заказа на поставку товаров или оказание услуг (в течение года)</w:t>
            </w:r>
          </w:p>
        </w:tc>
        <w:tc>
          <w:tcPr>
            <w:tcW w:w="127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Средства бюджета городского поселения Одинцово</w:t>
            </w:r>
          </w:p>
        </w:tc>
        <w:tc>
          <w:tcPr>
            <w:tcW w:w="1131"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2014-2016</w:t>
            </w:r>
          </w:p>
        </w:tc>
        <w:tc>
          <w:tcPr>
            <w:tcW w:w="1502" w:type="dxa"/>
            <w:tcBorders>
              <w:top w:val="nil"/>
              <w:left w:val="nil"/>
              <w:bottom w:val="single" w:sz="4" w:space="0" w:color="auto"/>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2535</w:t>
            </w:r>
          </w:p>
        </w:tc>
        <w:tc>
          <w:tcPr>
            <w:tcW w:w="918" w:type="dxa"/>
            <w:tcBorders>
              <w:top w:val="nil"/>
              <w:left w:val="nil"/>
              <w:bottom w:val="single" w:sz="4" w:space="0" w:color="auto"/>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1173</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375</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399</w:t>
            </w:r>
          </w:p>
        </w:tc>
        <w:tc>
          <w:tcPr>
            <w:tcW w:w="816"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399</w:t>
            </w:r>
          </w:p>
        </w:tc>
        <w:tc>
          <w:tcPr>
            <w:tcW w:w="1502"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Отдел социальной поддержки населения</w:t>
            </w:r>
          </w:p>
        </w:tc>
        <w:tc>
          <w:tcPr>
            <w:tcW w:w="159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Обеспечение поддержки и содействие социальной адаптации ветеранов, пенсионеров, инвалидов и других социальных категорий граждан</w:t>
            </w:r>
          </w:p>
        </w:tc>
      </w:tr>
    </w:tbl>
    <w:p w:rsidR="00F56C64" w:rsidRPr="00925416" w:rsidRDefault="00F56C64" w:rsidP="00F56C64">
      <w:pPr>
        <w:pStyle w:val="ConsPlusNonformat"/>
        <w:jc w:val="right"/>
        <w:rPr>
          <w:rFonts w:ascii="Arial" w:hAnsi="Arial" w:cs="Arial"/>
          <w:sz w:val="24"/>
          <w:szCs w:val="24"/>
        </w:rPr>
      </w:pPr>
      <w:r w:rsidRPr="00925416">
        <w:rPr>
          <w:rFonts w:ascii="Arial" w:hAnsi="Arial" w:cs="Arial"/>
          <w:sz w:val="24"/>
          <w:szCs w:val="24"/>
        </w:rPr>
        <w:t xml:space="preserve">Приложение № 20 к муниципальной программе "Социально-экономическое развитие </w:t>
      </w:r>
    </w:p>
    <w:p w:rsidR="00F56C64" w:rsidRPr="00925416" w:rsidRDefault="00F56C64" w:rsidP="00F56C64">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F56C64" w:rsidRPr="00925416" w:rsidRDefault="00F56C64" w:rsidP="00F56C64">
      <w:pPr>
        <w:pStyle w:val="ConsPlusNonformat"/>
        <w:jc w:val="center"/>
        <w:rPr>
          <w:rFonts w:ascii="Arial" w:hAnsi="Arial" w:cs="Arial"/>
          <w:b/>
          <w:sz w:val="24"/>
          <w:szCs w:val="24"/>
        </w:rPr>
      </w:pPr>
      <w:r w:rsidRPr="00925416">
        <w:rPr>
          <w:rFonts w:ascii="Arial" w:hAnsi="Arial" w:cs="Arial"/>
          <w:b/>
          <w:sz w:val="24"/>
          <w:szCs w:val="24"/>
        </w:rPr>
        <w:t xml:space="preserve">Планируемые результаты </w:t>
      </w:r>
    </w:p>
    <w:p w:rsidR="00F56C64" w:rsidRPr="00925416" w:rsidRDefault="00F56C64" w:rsidP="00F56C64">
      <w:pPr>
        <w:pStyle w:val="ConsPlusNonformat"/>
        <w:jc w:val="center"/>
        <w:rPr>
          <w:rFonts w:ascii="Arial" w:hAnsi="Arial" w:cs="Arial"/>
          <w:b/>
          <w:sz w:val="24"/>
          <w:szCs w:val="24"/>
        </w:rPr>
      </w:pPr>
      <w:r w:rsidRPr="00925416">
        <w:rPr>
          <w:rFonts w:ascii="Arial" w:hAnsi="Arial" w:cs="Arial"/>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60"/>
        <w:gridCol w:w="2360"/>
        <w:gridCol w:w="1424"/>
        <w:gridCol w:w="1345"/>
        <w:gridCol w:w="2440"/>
        <w:gridCol w:w="1423"/>
        <w:gridCol w:w="1954"/>
        <w:gridCol w:w="960"/>
        <w:gridCol w:w="960"/>
        <w:gridCol w:w="1357"/>
      </w:tblGrid>
      <w:tr w:rsidR="00F56C64" w:rsidRPr="00F56C64" w:rsidTr="00F66C9C">
        <w:trPr>
          <w:trHeight w:val="162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№п/п</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Задачи, направленные </w:t>
            </w:r>
            <w:r w:rsidRPr="00F56C64">
              <w:rPr>
                <w:rFonts w:ascii="Arial" w:hAnsi="Arial" w:cs="Arial"/>
                <w:color w:val="000000"/>
                <w:sz w:val="24"/>
                <w:szCs w:val="24"/>
                <w:lang w:eastAsia="ru-RU"/>
              </w:rPr>
              <w:br/>
              <w:t>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Планируемый объем </w:t>
            </w:r>
            <w:r w:rsidRPr="00F56C64">
              <w:rPr>
                <w:rFonts w:ascii="Arial" w:hAnsi="Arial" w:cs="Arial"/>
                <w:color w:val="000000"/>
                <w:sz w:val="24"/>
                <w:szCs w:val="24"/>
                <w:lang w:eastAsia="ru-RU"/>
              </w:rPr>
              <w:br/>
              <w:t>финансирования на решение данной задачи (тыс.руб.)</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Количественные </w:t>
            </w:r>
            <w:r w:rsidRPr="00F56C64">
              <w:rPr>
                <w:rFonts w:ascii="Arial" w:hAnsi="Arial" w:cs="Arial"/>
                <w:color w:val="000000"/>
                <w:sz w:val="24"/>
                <w:szCs w:val="24"/>
                <w:lang w:eastAsia="ru-RU"/>
              </w:rPr>
              <w:br/>
              <w:t>и/или</w:t>
            </w:r>
            <w:r w:rsidRPr="00F56C64">
              <w:rPr>
                <w:rFonts w:ascii="Arial" w:hAnsi="Arial" w:cs="Arial"/>
                <w:color w:val="000000"/>
                <w:sz w:val="24"/>
                <w:szCs w:val="24"/>
                <w:lang w:eastAsia="ru-RU"/>
              </w:rPr>
              <w:br/>
              <w:t xml:space="preserve">качественные   </w:t>
            </w:r>
            <w:r w:rsidRPr="00F56C64">
              <w:rPr>
                <w:rFonts w:ascii="Arial" w:hAnsi="Arial" w:cs="Arial"/>
                <w:color w:val="000000"/>
                <w:sz w:val="24"/>
                <w:szCs w:val="24"/>
                <w:lang w:eastAsia="ru-RU"/>
              </w:rPr>
              <w:br/>
              <w:t xml:space="preserve">целевые        </w:t>
            </w:r>
            <w:r w:rsidRPr="00F56C64">
              <w:rPr>
                <w:rFonts w:ascii="Arial" w:hAnsi="Arial" w:cs="Arial"/>
                <w:color w:val="000000"/>
                <w:sz w:val="24"/>
                <w:szCs w:val="24"/>
                <w:lang w:eastAsia="ru-RU"/>
              </w:rPr>
              <w:br/>
              <w:t xml:space="preserve">показатели,    </w:t>
            </w:r>
            <w:r w:rsidRPr="00F56C64">
              <w:rPr>
                <w:rFonts w:ascii="Arial" w:hAnsi="Arial" w:cs="Arial"/>
                <w:color w:val="000000"/>
                <w:sz w:val="24"/>
                <w:szCs w:val="24"/>
                <w:lang w:eastAsia="ru-RU"/>
              </w:rPr>
              <w:br/>
              <w:t>характеризующие</w:t>
            </w:r>
            <w:r w:rsidRPr="00F56C64">
              <w:rPr>
                <w:rFonts w:ascii="Arial" w:hAnsi="Arial" w:cs="Arial"/>
                <w:color w:val="000000"/>
                <w:sz w:val="24"/>
                <w:szCs w:val="24"/>
                <w:lang w:eastAsia="ru-RU"/>
              </w:rPr>
              <w:br/>
              <w:t xml:space="preserve">достижение     </w:t>
            </w:r>
            <w:r w:rsidRPr="00F56C64">
              <w:rPr>
                <w:rFonts w:ascii="Arial" w:hAnsi="Arial" w:cs="Arial"/>
                <w:color w:val="000000"/>
                <w:sz w:val="24"/>
                <w:szCs w:val="24"/>
                <w:lang w:eastAsia="ru-RU"/>
              </w:rPr>
              <w:br/>
              <w:t>целей и решение</w:t>
            </w:r>
            <w:r w:rsidRPr="00F56C64">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Единица </w:t>
            </w:r>
            <w:r w:rsidRPr="00F56C64">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Базовое      </w:t>
            </w:r>
            <w:r w:rsidRPr="00F56C64">
              <w:rPr>
                <w:rFonts w:ascii="Arial" w:hAnsi="Arial" w:cs="Arial"/>
                <w:color w:val="000000"/>
                <w:sz w:val="24"/>
                <w:szCs w:val="24"/>
                <w:lang w:eastAsia="ru-RU"/>
              </w:rPr>
              <w:br/>
              <w:t xml:space="preserve">значение     </w:t>
            </w:r>
            <w:r w:rsidRPr="00F56C64">
              <w:rPr>
                <w:rFonts w:ascii="Arial" w:hAnsi="Arial" w:cs="Arial"/>
                <w:color w:val="000000"/>
                <w:sz w:val="24"/>
                <w:szCs w:val="24"/>
                <w:lang w:eastAsia="ru-RU"/>
              </w:rPr>
              <w:br/>
              <w:t xml:space="preserve">показателя   </w:t>
            </w:r>
            <w:r w:rsidRPr="00F56C64">
              <w:rPr>
                <w:rFonts w:ascii="Arial" w:hAnsi="Arial" w:cs="Arial"/>
                <w:color w:val="000000"/>
                <w:sz w:val="24"/>
                <w:szCs w:val="24"/>
                <w:lang w:eastAsia="ru-RU"/>
              </w:rPr>
              <w:br/>
              <w:t xml:space="preserve">(на начало   </w:t>
            </w:r>
            <w:r w:rsidRPr="00F56C64">
              <w:rPr>
                <w:rFonts w:ascii="Arial" w:hAnsi="Arial" w:cs="Arial"/>
                <w:color w:val="000000"/>
                <w:sz w:val="24"/>
                <w:szCs w:val="24"/>
                <w:lang w:eastAsia="ru-RU"/>
              </w:rPr>
              <w:br/>
              <w:t>реализации подпрограммы)</w:t>
            </w:r>
          </w:p>
        </w:tc>
        <w:tc>
          <w:tcPr>
            <w:tcW w:w="3277" w:type="dxa"/>
            <w:gridSpan w:val="3"/>
            <w:tcBorders>
              <w:top w:val="single" w:sz="4" w:space="0" w:color="auto"/>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Планируемое значение показателя </w:t>
            </w:r>
            <w:r w:rsidRPr="00F56C64">
              <w:rPr>
                <w:rFonts w:ascii="Arial" w:hAnsi="Arial" w:cs="Arial"/>
                <w:color w:val="000000"/>
                <w:sz w:val="24"/>
                <w:szCs w:val="24"/>
                <w:lang w:eastAsia="ru-RU"/>
              </w:rPr>
              <w:br/>
              <w:t xml:space="preserve">по годам реализации                                         </w:t>
            </w:r>
          </w:p>
        </w:tc>
      </w:tr>
      <w:tr w:rsidR="00F56C64" w:rsidRPr="00F56C64" w:rsidTr="00F66C9C">
        <w:trPr>
          <w:trHeight w:val="21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Бюджет </w:t>
            </w:r>
            <w:r w:rsidRPr="00F56C64">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xml:space="preserve">Другие </w:t>
            </w:r>
            <w:r w:rsidRPr="00F56C64">
              <w:rPr>
                <w:rFonts w:ascii="Arial" w:hAnsi="Arial" w:cs="Arial"/>
                <w:color w:val="000000"/>
                <w:sz w:val="24"/>
                <w:szCs w:val="24"/>
                <w:lang w:eastAsia="ru-RU"/>
              </w:rPr>
              <w:br/>
              <w:t>источники</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2015</w:t>
            </w:r>
          </w:p>
        </w:tc>
        <w:tc>
          <w:tcPr>
            <w:tcW w:w="1357" w:type="dxa"/>
            <w:tcBorders>
              <w:top w:val="nil"/>
              <w:left w:val="nil"/>
              <w:bottom w:val="single" w:sz="4" w:space="0" w:color="auto"/>
              <w:right w:val="single" w:sz="4" w:space="0" w:color="auto"/>
            </w:tcBorders>
            <w:shd w:val="clear" w:color="auto" w:fill="auto"/>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2016</w:t>
            </w:r>
          </w:p>
        </w:tc>
      </w:tr>
      <w:tr w:rsidR="00F56C64" w:rsidRPr="00F56C64" w:rsidTr="00F66C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w:t>
            </w:r>
          </w:p>
        </w:tc>
        <w:tc>
          <w:tcPr>
            <w:tcW w:w="2360"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4</w:t>
            </w:r>
          </w:p>
        </w:tc>
        <w:tc>
          <w:tcPr>
            <w:tcW w:w="2440"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9</w:t>
            </w:r>
          </w:p>
        </w:tc>
        <w:tc>
          <w:tcPr>
            <w:tcW w:w="1357" w:type="dxa"/>
            <w:tcBorders>
              <w:top w:val="nil"/>
              <w:left w:val="nil"/>
              <w:bottom w:val="single" w:sz="4" w:space="0" w:color="auto"/>
              <w:right w:val="single" w:sz="4" w:space="0" w:color="auto"/>
            </w:tcBorders>
            <w:shd w:val="clear" w:color="auto" w:fill="auto"/>
            <w:noWrap/>
            <w:vAlign w:val="bottom"/>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w:t>
            </w:r>
          </w:p>
        </w:tc>
      </w:tr>
      <w:tr w:rsidR="006920ED" w:rsidRPr="00925416" w:rsidTr="00F66C9C">
        <w:trPr>
          <w:trHeight w:val="24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w:t>
            </w:r>
          </w:p>
        </w:tc>
        <w:tc>
          <w:tcPr>
            <w:tcW w:w="2360" w:type="dxa"/>
            <w:vMerge w:val="restart"/>
            <w:tcBorders>
              <w:top w:val="nil"/>
              <w:left w:val="nil"/>
              <w:bottom w:val="nil"/>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Оказание материальной помощи отдельным категориям жителей городского поселения Одинцово</w:t>
            </w:r>
          </w:p>
        </w:tc>
        <w:tc>
          <w:tcPr>
            <w:tcW w:w="1424" w:type="dxa"/>
            <w:vMerge w:val="restart"/>
            <w:tcBorders>
              <w:top w:val="nil"/>
              <w:left w:val="single" w:sz="4" w:space="0" w:color="auto"/>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230073</w:t>
            </w:r>
          </w:p>
        </w:tc>
        <w:tc>
          <w:tcPr>
            <w:tcW w:w="1345" w:type="dxa"/>
            <w:vMerge w:val="restart"/>
            <w:tcBorders>
              <w:top w:val="nil"/>
              <w:left w:val="single" w:sz="4" w:space="0" w:color="auto"/>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0</w:t>
            </w:r>
          </w:p>
        </w:tc>
        <w:tc>
          <w:tcPr>
            <w:tcW w:w="244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Количество многодетных семей, получивших компенсационные выплаты на приобретение детской одежды, школьной и спортивной формы</w:t>
            </w:r>
          </w:p>
        </w:tc>
        <w:tc>
          <w:tcPr>
            <w:tcW w:w="1423"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xml:space="preserve">единиц </w:t>
            </w:r>
          </w:p>
        </w:tc>
        <w:tc>
          <w:tcPr>
            <w:tcW w:w="1954"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605</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660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730</w:t>
            </w:r>
          </w:p>
        </w:tc>
        <w:tc>
          <w:tcPr>
            <w:tcW w:w="1357"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800</w:t>
            </w:r>
          </w:p>
        </w:tc>
      </w:tr>
      <w:tr w:rsidR="00925416" w:rsidRPr="00F56C64" w:rsidTr="00F66C9C">
        <w:trPr>
          <w:trHeight w:val="27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nil"/>
              <w:left w:val="nil"/>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Доля граждан, получивших муниципальные льготы по оплате жилищно-коммунальных услуг от общего числа обратившихся граждан и имеющих право на их получение</w:t>
            </w:r>
          </w:p>
        </w:tc>
        <w:tc>
          <w:tcPr>
            <w:tcW w:w="1423"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процент</w:t>
            </w:r>
          </w:p>
        </w:tc>
        <w:tc>
          <w:tcPr>
            <w:tcW w:w="1954"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1357"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r>
      <w:tr w:rsidR="00925416" w:rsidRPr="00F56C64" w:rsidTr="00F66C9C">
        <w:trPr>
          <w:trHeight w:val="42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nil"/>
              <w:left w:val="nil"/>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Доля инвалидов и участников Великой Отечественной войны, тружеников тыла, получающих ежемесячные доплаты к пенсии, от общего числа обратившихся участников ВОВ и тружеников тыла, досьтигших возраста 85 лет и старше и имеющих право на ее получение</w:t>
            </w:r>
          </w:p>
        </w:tc>
        <w:tc>
          <w:tcPr>
            <w:tcW w:w="1423"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процент</w:t>
            </w:r>
          </w:p>
        </w:tc>
        <w:tc>
          <w:tcPr>
            <w:tcW w:w="1954"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1357"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r>
      <w:tr w:rsidR="00925416" w:rsidRPr="00F56C64" w:rsidTr="00F66C9C">
        <w:trPr>
          <w:trHeight w:val="45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nil"/>
              <w:left w:val="nil"/>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Доля лиц, удостоенных звания "Почетный гражданин города Одинцово", при выходе на пенсию и получивших ежемесячную выплату, от общего числа обратившихся   лиц, удостоенных звания "Почетный гражданин города Одинцово" при выходе на пенсию и имеющих право на ее получение</w:t>
            </w:r>
          </w:p>
        </w:tc>
        <w:tc>
          <w:tcPr>
            <w:tcW w:w="1423"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процент</w:t>
            </w:r>
          </w:p>
        </w:tc>
        <w:tc>
          <w:tcPr>
            <w:tcW w:w="1954"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1357"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r>
      <w:tr w:rsidR="00925416" w:rsidRPr="00F56C64" w:rsidTr="00F66C9C">
        <w:trPr>
          <w:trHeight w:val="27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nil"/>
              <w:left w:val="nil"/>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доля отдельных граждан, получивщих компенсационную выплату на уплату земельного налога, от общего числа обратившихся граждан и имеющих право на ее получение</w:t>
            </w:r>
          </w:p>
        </w:tc>
        <w:tc>
          <w:tcPr>
            <w:tcW w:w="1423"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процент</w:t>
            </w:r>
          </w:p>
        </w:tc>
        <w:tc>
          <w:tcPr>
            <w:tcW w:w="1954"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1357" w:type="dxa"/>
            <w:tcBorders>
              <w:top w:val="nil"/>
              <w:left w:val="nil"/>
              <w:bottom w:val="single" w:sz="4" w:space="0" w:color="auto"/>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r>
      <w:tr w:rsidR="006920ED" w:rsidRPr="00925416" w:rsidTr="00F66C9C">
        <w:trPr>
          <w:trHeight w:val="36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tcBorders>
              <w:top w:val="nil"/>
              <w:left w:val="nil"/>
              <w:bottom w:val="nil"/>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424"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345"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Доля граждан, находящихся в трудной жизненной ситуации и получивших адресную материальную помощь, от общего числа обратившихся граждан, находящихся в трудной жизненной ситуации и имеющих право на ее получение</w:t>
            </w:r>
          </w:p>
        </w:tc>
        <w:tc>
          <w:tcPr>
            <w:tcW w:w="14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процент</w:t>
            </w:r>
          </w:p>
        </w:tc>
        <w:tc>
          <w:tcPr>
            <w:tcW w:w="1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c>
          <w:tcPr>
            <w:tcW w:w="13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100</w:t>
            </w:r>
          </w:p>
        </w:tc>
      </w:tr>
      <w:tr w:rsidR="00F56C64" w:rsidRPr="00F56C64" w:rsidTr="00F66C9C">
        <w:trPr>
          <w:trHeight w:val="36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val="restart"/>
            <w:tcBorders>
              <w:top w:val="nil"/>
              <w:left w:val="single" w:sz="4" w:space="0" w:color="auto"/>
              <w:bottom w:val="nil"/>
              <w:right w:val="single" w:sz="4" w:space="0" w:color="auto"/>
            </w:tcBorders>
            <w:shd w:val="clear" w:color="auto" w:fill="auto"/>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424"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345"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F56C64" w:rsidRPr="00F56C64" w:rsidTr="00F66C9C">
        <w:trPr>
          <w:trHeight w:val="36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nil"/>
              <w:left w:val="single" w:sz="4" w:space="0" w:color="auto"/>
              <w:bottom w:val="nil"/>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345"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36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tcBorders>
              <w:top w:val="nil"/>
              <w:left w:val="nil"/>
              <w:bottom w:val="nil"/>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424"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345"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36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tcBorders>
              <w:top w:val="nil"/>
              <w:left w:val="nil"/>
              <w:bottom w:val="nil"/>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424"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345"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36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tcBorders>
              <w:top w:val="nil"/>
              <w:left w:val="nil"/>
              <w:bottom w:val="nil"/>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424"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345"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925416" w:rsidRPr="00F56C64" w:rsidTr="00F66C9C">
        <w:trPr>
          <w:trHeight w:val="36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tcBorders>
              <w:top w:val="nil"/>
              <w:left w:val="nil"/>
              <w:bottom w:val="nil"/>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424"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1345" w:type="dxa"/>
            <w:tcBorders>
              <w:top w:val="nil"/>
              <w:left w:val="nil"/>
              <w:bottom w:val="nil"/>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 </w:t>
            </w: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6920ED" w:rsidRPr="00925416" w:rsidTr="00F66C9C">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2.</w:t>
            </w:r>
          </w:p>
        </w:tc>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Организация мероприятий в сфере социальной защиты населения, посвященных знаменательным событиям и памятным датам</w:t>
            </w:r>
          </w:p>
        </w:tc>
        <w:tc>
          <w:tcPr>
            <w:tcW w:w="14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1173</w:t>
            </w:r>
          </w:p>
        </w:tc>
        <w:tc>
          <w:tcPr>
            <w:tcW w:w="134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0</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rPr>
                <w:rFonts w:ascii="Arial" w:hAnsi="Arial" w:cs="Arial"/>
                <w:color w:val="000000"/>
                <w:sz w:val="24"/>
                <w:szCs w:val="24"/>
                <w:lang w:eastAsia="ru-RU"/>
              </w:rPr>
            </w:pPr>
            <w:r w:rsidRPr="00F56C64">
              <w:rPr>
                <w:rFonts w:ascii="Arial" w:hAnsi="Arial" w:cs="Arial"/>
                <w:color w:val="000000"/>
                <w:sz w:val="24"/>
                <w:szCs w:val="24"/>
                <w:lang w:eastAsia="ru-RU"/>
              </w:rPr>
              <w:t>Организация и проведение мероприятий в сфере социальной защиты населения, посвященных знаменательным событиям и памятным датам</w:t>
            </w:r>
          </w:p>
        </w:tc>
        <w:tc>
          <w:tcPr>
            <w:tcW w:w="14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да/нет</w:t>
            </w:r>
          </w:p>
        </w:tc>
        <w:tc>
          <w:tcPr>
            <w:tcW w:w="1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да</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да</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да</w:t>
            </w:r>
          </w:p>
        </w:tc>
        <w:tc>
          <w:tcPr>
            <w:tcW w:w="13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C64" w:rsidRPr="00F56C64" w:rsidRDefault="00F56C64" w:rsidP="00F56C64">
            <w:pPr>
              <w:spacing w:after="0" w:line="240" w:lineRule="auto"/>
              <w:jc w:val="center"/>
              <w:rPr>
                <w:rFonts w:ascii="Arial" w:hAnsi="Arial" w:cs="Arial"/>
                <w:color w:val="000000"/>
                <w:sz w:val="24"/>
                <w:szCs w:val="24"/>
                <w:lang w:eastAsia="ru-RU"/>
              </w:rPr>
            </w:pPr>
            <w:r w:rsidRPr="00F56C64">
              <w:rPr>
                <w:rFonts w:ascii="Arial" w:hAnsi="Arial" w:cs="Arial"/>
                <w:color w:val="000000"/>
                <w:sz w:val="24"/>
                <w:szCs w:val="24"/>
                <w:lang w:eastAsia="ru-RU"/>
              </w:rPr>
              <w:t>да</w:t>
            </w:r>
          </w:p>
        </w:tc>
      </w:tr>
      <w:tr w:rsidR="00F56C64" w:rsidRPr="00F56C64" w:rsidTr="00F66C9C">
        <w:trPr>
          <w:trHeight w:val="3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F56C64" w:rsidRPr="00F56C64" w:rsidTr="00F66C9C">
        <w:trPr>
          <w:trHeight w:val="3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F56C64" w:rsidRPr="00F56C64" w:rsidTr="00F66C9C">
        <w:trPr>
          <w:trHeight w:val="3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F56C64" w:rsidRPr="00F56C64" w:rsidTr="00F66C9C">
        <w:trPr>
          <w:trHeight w:val="3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F56C64" w:rsidRPr="00F56C64" w:rsidTr="00F66C9C">
        <w:trPr>
          <w:trHeight w:val="3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r w:rsidR="00F56C64" w:rsidRPr="00F56C64" w:rsidTr="00F66C9C">
        <w:trPr>
          <w:trHeight w:val="300"/>
        </w:trPr>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244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c>
          <w:tcPr>
            <w:tcW w:w="1357" w:type="dxa"/>
            <w:vMerge/>
            <w:tcBorders>
              <w:top w:val="nil"/>
              <w:left w:val="single" w:sz="4" w:space="0" w:color="auto"/>
              <w:bottom w:val="single" w:sz="4" w:space="0" w:color="000000"/>
              <w:right w:val="single" w:sz="4" w:space="0" w:color="auto"/>
            </w:tcBorders>
            <w:vAlign w:val="center"/>
            <w:hideMark/>
          </w:tcPr>
          <w:p w:rsidR="00F56C64" w:rsidRPr="00F56C64" w:rsidRDefault="00F56C64" w:rsidP="00F56C64">
            <w:pPr>
              <w:spacing w:after="0" w:line="240" w:lineRule="auto"/>
              <w:rPr>
                <w:rFonts w:ascii="Arial" w:hAnsi="Arial" w:cs="Arial"/>
                <w:color w:val="000000"/>
                <w:sz w:val="24"/>
                <w:szCs w:val="24"/>
                <w:lang w:eastAsia="ru-RU"/>
              </w:rPr>
            </w:pPr>
          </w:p>
        </w:tc>
      </w:tr>
    </w:tbl>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 xml:space="preserve">Приложение № 21 к муниципальной программе "Социально-экономическое развитие </w:t>
      </w:r>
    </w:p>
    <w:p w:rsidR="00F56C64"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6920ED" w:rsidRPr="00925416" w:rsidRDefault="006920ED" w:rsidP="006920ED">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6920ED" w:rsidRPr="00925416" w:rsidRDefault="006920ED" w:rsidP="006920ED">
      <w:pPr>
        <w:pStyle w:val="ConsPlusNonformat"/>
        <w:jc w:val="center"/>
        <w:rPr>
          <w:rFonts w:ascii="Arial" w:hAnsi="Arial" w:cs="Arial"/>
          <w:b/>
          <w:sz w:val="24"/>
          <w:szCs w:val="24"/>
        </w:rPr>
      </w:pPr>
      <w:r w:rsidRPr="00925416">
        <w:rPr>
          <w:rFonts w:ascii="Arial" w:hAnsi="Arial" w:cs="Arial"/>
          <w:b/>
          <w:sz w:val="24"/>
          <w:szCs w:val="24"/>
        </w:rPr>
        <w:t>подпрограммы "Обеспечение жильем молодых семей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753"/>
        <w:gridCol w:w="1247"/>
        <w:gridCol w:w="1559"/>
        <w:gridCol w:w="1418"/>
        <w:gridCol w:w="1701"/>
        <w:gridCol w:w="1701"/>
        <w:gridCol w:w="1701"/>
        <w:gridCol w:w="850"/>
        <w:gridCol w:w="851"/>
        <w:gridCol w:w="850"/>
        <w:gridCol w:w="1134"/>
        <w:gridCol w:w="1418"/>
      </w:tblGrid>
      <w:tr w:rsidR="00F66C9C" w:rsidRPr="00925416" w:rsidTr="00394150">
        <w:trPr>
          <w:trHeight w:val="2205"/>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п/п</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Мероприятия по реализации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Срок исполнения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Объем финанси-рования мероприятия в 2013 году (тыс.руб.)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Всего (тыс. руб.)</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Объем финансирования по годам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Ответственный за выполнение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Результаты выполнения мероприятий</w:t>
            </w:r>
          </w:p>
        </w:tc>
      </w:tr>
      <w:tr w:rsidR="00F66C9C" w:rsidRPr="006920ED" w:rsidTr="00394150">
        <w:trPr>
          <w:trHeight w:val="345"/>
        </w:trPr>
        <w:tc>
          <w:tcPr>
            <w:tcW w:w="753"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2014</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2015</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F66C9C" w:rsidRPr="00925416" w:rsidTr="00394150">
        <w:trPr>
          <w:trHeight w:val="234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Информационно-разъяснительная работа среди молодых семей,  по освещению целей, задач и механизма реализации Подпрограммы. Разъяснение условий участия в Подпрограмме.</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Разъяснитльная беседа на личном приеме, представление перечня документов необходимого для участия в Подпрограмме</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период действия подпрограммы</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Осведомленность молодых семей об условиях включения в Подпрограмму и получения социальной выплаты</w:t>
            </w:r>
          </w:p>
        </w:tc>
      </w:tr>
      <w:tr w:rsidR="00F66C9C" w:rsidRPr="00925416" w:rsidTr="00394150">
        <w:trPr>
          <w:trHeight w:val="5625"/>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w:t>
            </w:r>
          </w:p>
        </w:tc>
        <w:tc>
          <w:tcPr>
            <w:tcW w:w="1247" w:type="dxa"/>
            <w:tcBorders>
              <w:top w:val="nil"/>
              <w:left w:val="nil"/>
              <w:bottom w:val="single" w:sz="4" w:space="0" w:color="auto"/>
              <w:right w:val="single" w:sz="4" w:space="0" w:color="auto"/>
            </w:tcBorders>
            <w:shd w:val="clear" w:color="auto" w:fill="auto"/>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xml:space="preserve">Приём граждан, заявлений и документов по вопросам: - признания молодых семей нуждающимися в улучшении жилищных условий с целью участия в Подпрограмме; - признания молодых семей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 включения либо отказе во включении молодой семьи в состав участников Подпрограммы </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Прием документов, проверка сведений содержащихся в представленных документах</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период действия подпрограммы</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Подача документов молодыми семьями</w:t>
            </w:r>
          </w:p>
        </w:tc>
      </w:tr>
      <w:tr w:rsidR="00F66C9C" w:rsidRPr="00925416" w:rsidTr="00394150">
        <w:trPr>
          <w:trHeight w:val="819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Работа общественной комиссии по жилищным вопросам граждан при Администрации городского поселения Одинцово по принятию решения: - о признании либо отказе в признании молодой семьи нуждающейся в улучшении жилищных условий с целью участия в Подпрограмме; - о признании молодых семей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 включения либо отказе во включении молодой семьи в состав участников Подпрограммы. Осуществление расчета и подготовка заключения в соответствии с Методическими рекомендациями Министерства строительного комплекса 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Осуществление расчета, проведение заседания общественной комиссии по жилищным вопросам граждан при Администрации городского поселения Одинцово</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течение месяца(1 и 3 среды), со дня подачи документов молодой семьёй</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Заместитель Главы Администрации городского поселения Одинцово по курируемым вопросам,       Отдел учета, распределения и приватизации жилой площади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Решение о признании/отказе в признании молодой семьи: - нуждающейся в улучшении жилищных условий;  - имеющей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Решение о включении либо отказе во включении молодой семьи в состав участников Подпрограммы</w:t>
            </w:r>
          </w:p>
        </w:tc>
      </w:tr>
      <w:tr w:rsidR="00F66C9C" w:rsidRPr="00925416" w:rsidTr="00394150">
        <w:trPr>
          <w:trHeight w:val="219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xml:space="preserve">Формирование списков молодых семей – участниц Подпрограммы, изъявивших желание получить социальную выплату в планируемом году. </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Формирование списка молодых семей – участников Подпрограммы</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Ежегоднодо 01 августа года, предшествующего планируемому</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Список молодых семей – участниц Подпрограммы</w:t>
            </w:r>
          </w:p>
        </w:tc>
      </w:tr>
      <w:tr w:rsidR="00F66C9C" w:rsidRPr="00925416" w:rsidTr="00394150">
        <w:trPr>
          <w:trHeight w:val="2175"/>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Утверждение списка молодых семей – участниц Подпрограммы, изъявивших желание получить социальную выплату в планируемом году.</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Утверждение списка молодых семей – участниц Подпрограммы</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Ежегодно с 01 августа до 01 сентября года, предшествующего планируемому</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Глава городского поселения Одинцово</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Утвержденный список молодых семей – участниц Подпрограммы</w:t>
            </w:r>
          </w:p>
        </w:tc>
      </w:tr>
      <w:tr w:rsidR="00F66C9C" w:rsidRPr="00925416" w:rsidTr="00394150">
        <w:trPr>
          <w:trHeight w:val="252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Оформление и подача заявки на участие в конкурсном отборе муниципальных образований Московской области для участия в федеральной подпрограмме.</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Оформление и подача заявки на участие в конкурсном отборе</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Ежегодно в сроки, установленные государственным заказчиком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xml:space="preserve">Включение либо отказ во включении Администрации городского поселения Одинцово в состав участниц федеральной подпрограммы </w:t>
            </w:r>
          </w:p>
        </w:tc>
      </w:tr>
      <w:tr w:rsidR="00F66C9C" w:rsidRPr="00925416" w:rsidTr="00394150">
        <w:trPr>
          <w:trHeight w:val="276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Определение объема ежегодного финансирования Подпрограммы и его утверждение</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Расчет объема финансирования Подпрограммы, его  утверждение</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Ежегодно до начала нового финансового года </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Утвержденный объем финансирования Подпрограммы</w:t>
            </w:r>
          </w:p>
        </w:tc>
      </w:tr>
      <w:tr w:rsidR="00F66C9C" w:rsidRPr="00925416" w:rsidTr="00394150">
        <w:trPr>
          <w:trHeight w:val="2685"/>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Заключение соглашений с Государственным заказчиком и с банком, отобранным Государственным заказчиком, о взаимодейтсвии по реализации Подпрограммы</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Заключение соглашений</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сроки, установленные государственным заказчиком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Заключенные соглашения</w:t>
            </w:r>
          </w:p>
        </w:tc>
      </w:tr>
      <w:tr w:rsidR="00F66C9C" w:rsidRPr="00925416" w:rsidTr="00394150">
        <w:trPr>
          <w:trHeight w:val="192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Оповещение молодых семей о необходимости представления документов для получения свидетельства</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Направление молодым семьям уведомления о необходимости представления документов</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течение 5 рабочих дней с даты получения уведомления о лимитах бюджетных обязательств</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Осведомленность молодых семей о необходимости представления документов</w:t>
            </w:r>
          </w:p>
        </w:tc>
      </w:tr>
      <w:tr w:rsidR="00F66C9C" w:rsidRPr="00925416" w:rsidTr="00394150">
        <w:trPr>
          <w:trHeight w:val="273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Перечисление субсидий из бюджета Московской области в бюджет городского поселения Одинцово</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Представление в территориальные органы Федерального казначейства установленных документов</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сроки, установленные государственным заказчиком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Управление экономики, финансов, бухгалтерского учета и отчетности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xml:space="preserve">Субсидия переведена на счета территориального органа Федерального казначейства </w:t>
            </w:r>
          </w:p>
        </w:tc>
      </w:tr>
      <w:tr w:rsidR="00F66C9C" w:rsidRPr="00925416" w:rsidTr="00394150">
        <w:trPr>
          <w:trHeight w:val="273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Оформление свидетельств о праве на получение социальной выплаты и выдача их молодым семьям в соответствии со списком, утвержденным Государственным заказчиком.</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Оформление свидетельства и выдача их молодым семьям</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течение 2 месяцев с даты получения уведомления о лимитах бюджетных обязательств</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Управление экономики, финансов, бухгалтерского учета и отчетности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Оформленные и выданные молодым семьям свидетельства</w:t>
            </w:r>
          </w:p>
        </w:tc>
      </w:tr>
      <w:tr w:rsidR="00F66C9C" w:rsidRPr="00925416" w:rsidTr="00394150">
        <w:trPr>
          <w:trHeight w:val="375"/>
        </w:trPr>
        <w:tc>
          <w:tcPr>
            <w:tcW w:w="7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Перечисление бюджетных средств по выданным свидетельствам на банковские счета молодых семей – владельцев свидетельств в банках, отобранных для обслуживания средств, предоставляемых в качестве социальных выплат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Перечисление бюджетных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Итого:</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После получения заявки от банка</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3 180</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6 534</w:t>
            </w:r>
          </w:p>
        </w:tc>
        <w:tc>
          <w:tcPr>
            <w:tcW w:w="85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2 698</w:t>
            </w:r>
          </w:p>
        </w:tc>
        <w:tc>
          <w:tcPr>
            <w:tcW w:w="85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1 918</w:t>
            </w:r>
          </w:p>
        </w:tc>
        <w:tc>
          <w:tcPr>
            <w:tcW w:w="85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1 918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Управление экономики, финансов, бухгалтерского учета и отчетности</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Бюджетные средства переведены на счета молодых семей - владельцев свидетельств в банках</w:t>
            </w:r>
          </w:p>
        </w:tc>
      </w:tr>
      <w:tr w:rsidR="00F66C9C" w:rsidRPr="00925416" w:rsidTr="00394150">
        <w:trPr>
          <w:trHeight w:val="900"/>
        </w:trPr>
        <w:tc>
          <w:tcPr>
            <w:tcW w:w="753"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247"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средства федерального бюджета</w:t>
            </w:r>
          </w:p>
        </w:tc>
        <w:tc>
          <w:tcPr>
            <w:tcW w:w="1701"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493</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F66C9C" w:rsidRPr="00925416" w:rsidTr="00394150">
        <w:trPr>
          <w:trHeight w:val="1110"/>
        </w:trPr>
        <w:tc>
          <w:tcPr>
            <w:tcW w:w="753"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247"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1 250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F66C9C" w:rsidRPr="00925416" w:rsidTr="00394150">
        <w:trPr>
          <w:trHeight w:val="1380"/>
        </w:trPr>
        <w:tc>
          <w:tcPr>
            <w:tcW w:w="753"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247"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средства бюджета городского поселения Одинцово</w:t>
            </w:r>
          </w:p>
        </w:tc>
        <w:tc>
          <w:tcPr>
            <w:tcW w:w="1701"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1 437</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6 534</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2 698</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1 918</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1 918</w:t>
            </w:r>
          </w:p>
        </w:tc>
        <w:tc>
          <w:tcPr>
            <w:tcW w:w="1134"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F66C9C" w:rsidRPr="00925416" w:rsidTr="00394150">
        <w:trPr>
          <w:trHeight w:val="2295"/>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Подготовка отчетов о реализации Подпрограммы и представление их государственному заказчику</w:t>
            </w:r>
          </w:p>
        </w:tc>
        <w:tc>
          <w:tcPr>
            <w:tcW w:w="155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Подготовка отчетов о реализации Подпрограммы и представление их государственному заказчику</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сроки, установленные государственным заказчиком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Отчет о реализации Подпрограммы</w:t>
            </w:r>
          </w:p>
        </w:tc>
      </w:tr>
      <w:tr w:rsidR="00F66C9C" w:rsidRPr="00925416" w:rsidTr="00394150">
        <w:trPr>
          <w:trHeight w:val="117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w:t>
            </w:r>
          </w:p>
        </w:tc>
        <w:tc>
          <w:tcPr>
            <w:tcW w:w="124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Осуществление контроля за реализацией Подпрограммы</w:t>
            </w:r>
          </w:p>
        </w:tc>
        <w:tc>
          <w:tcPr>
            <w:tcW w:w="1559" w:type="dxa"/>
            <w:tcBorders>
              <w:top w:val="nil"/>
              <w:left w:val="nil"/>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Постоянно</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Глава городского поселения Одинцово</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bl>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 xml:space="preserve">Приложение № 22 к муниципальной программе "Социально-экономическое развитие </w:t>
      </w:r>
    </w:p>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6920ED" w:rsidRPr="00925416" w:rsidRDefault="006920ED" w:rsidP="006920ED">
      <w:pPr>
        <w:pStyle w:val="ConsPlusNonformat"/>
        <w:jc w:val="center"/>
        <w:rPr>
          <w:rFonts w:ascii="Arial" w:hAnsi="Arial" w:cs="Arial"/>
          <w:b/>
          <w:sz w:val="24"/>
          <w:szCs w:val="24"/>
        </w:rPr>
      </w:pPr>
      <w:r w:rsidRPr="00925416">
        <w:rPr>
          <w:rFonts w:ascii="Arial" w:hAnsi="Arial" w:cs="Arial"/>
          <w:b/>
          <w:sz w:val="24"/>
          <w:szCs w:val="24"/>
        </w:rPr>
        <w:t>Планируемые результаты                                                                                                                                                                                                                                                                              подпрограммы "Обеспечение жильем молодых семей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40"/>
        <w:gridCol w:w="2279"/>
        <w:gridCol w:w="1424"/>
        <w:gridCol w:w="1345"/>
        <w:gridCol w:w="2228"/>
        <w:gridCol w:w="1423"/>
        <w:gridCol w:w="1954"/>
        <w:gridCol w:w="1240"/>
        <w:gridCol w:w="1280"/>
        <w:gridCol w:w="1070"/>
      </w:tblGrid>
      <w:tr w:rsidR="00925416" w:rsidRPr="006920ED" w:rsidTr="00394150">
        <w:trPr>
          <w:trHeight w:val="115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п/п</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Задачи, направленные 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Планируемый объем </w:t>
            </w:r>
            <w:r w:rsidRPr="006920ED">
              <w:rPr>
                <w:rFonts w:ascii="Arial" w:hAnsi="Arial" w:cs="Arial"/>
                <w:color w:val="000000"/>
                <w:sz w:val="24"/>
                <w:szCs w:val="24"/>
                <w:lang w:eastAsia="ru-RU"/>
              </w:rPr>
              <w:br/>
              <w:t>финансирования на решение данной задачи (тыс.руб.)</w:t>
            </w:r>
          </w:p>
        </w:tc>
        <w:tc>
          <w:tcPr>
            <w:tcW w:w="2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Количественные </w:t>
            </w:r>
            <w:r w:rsidRPr="006920ED">
              <w:rPr>
                <w:rFonts w:ascii="Arial" w:hAnsi="Arial" w:cs="Arial"/>
                <w:color w:val="000000"/>
                <w:sz w:val="24"/>
                <w:szCs w:val="24"/>
                <w:lang w:eastAsia="ru-RU"/>
              </w:rPr>
              <w:br/>
              <w:t>и/или</w:t>
            </w:r>
            <w:r w:rsidRPr="006920ED">
              <w:rPr>
                <w:rFonts w:ascii="Arial" w:hAnsi="Arial" w:cs="Arial"/>
                <w:color w:val="000000"/>
                <w:sz w:val="24"/>
                <w:szCs w:val="24"/>
                <w:lang w:eastAsia="ru-RU"/>
              </w:rPr>
              <w:br/>
              <w:t xml:space="preserve">качественные   </w:t>
            </w:r>
            <w:r w:rsidRPr="006920ED">
              <w:rPr>
                <w:rFonts w:ascii="Arial" w:hAnsi="Arial" w:cs="Arial"/>
                <w:color w:val="000000"/>
                <w:sz w:val="24"/>
                <w:szCs w:val="24"/>
                <w:lang w:eastAsia="ru-RU"/>
              </w:rPr>
              <w:br/>
              <w:t xml:space="preserve">целевые        </w:t>
            </w:r>
            <w:r w:rsidRPr="006920ED">
              <w:rPr>
                <w:rFonts w:ascii="Arial" w:hAnsi="Arial" w:cs="Arial"/>
                <w:color w:val="000000"/>
                <w:sz w:val="24"/>
                <w:szCs w:val="24"/>
                <w:lang w:eastAsia="ru-RU"/>
              </w:rPr>
              <w:br/>
              <w:t xml:space="preserve">показатели,    </w:t>
            </w:r>
            <w:r w:rsidRPr="006920ED">
              <w:rPr>
                <w:rFonts w:ascii="Arial" w:hAnsi="Arial" w:cs="Arial"/>
                <w:color w:val="000000"/>
                <w:sz w:val="24"/>
                <w:szCs w:val="24"/>
                <w:lang w:eastAsia="ru-RU"/>
              </w:rPr>
              <w:br/>
              <w:t>характеризующие</w:t>
            </w:r>
            <w:r w:rsidRPr="006920ED">
              <w:rPr>
                <w:rFonts w:ascii="Arial" w:hAnsi="Arial" w:cs="Arial"/>
                <w:color w:val="000000"/>
                <w:sz w:val="24"/>
                <w:szCs w:val="24"/>
                <w:lang w:eastAsia="ru-RU"/>
              </w:rPr>
              <w:br/>
              <w:t xml:space="preserve">достижение     </w:t>
            </w:r>
            <w:r w:rsidRPr="006920ED">
              <w:rPr>
                <w:rFonts w:ascii="Arial" w:hAnsi="Arial" w:cs="Arial"/>
                <w:color w:val="000000"/>
                <w:sz w:val="24"/>
                <w:szCs w:val="24"/>
                <w:lang w:eastAsia="ru-RU"/>
              </w:rPr>
              <w:br/>
              <w:t>целей и решение</w:t>
            </w:r>
            <w:r w:rsidRPr="006920ED">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Единица </w:t>
            </w:r>
            <w:r w:rsidRPr="006920ED">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Базовое      </w:t>
            </w:r>
            <w:r w:rsidRPr="006920ED">
              <w:rPr>
                <w:rFonts w:ascii="Arial" w:hAnsi="Arial" w:cs="Arial"/>
                <w:color w:val="000000"/>
                <w:sz w:val="24"/>
                <w:szCs w:val="24"/>
                <w:lang w:eastAsia="ru-RU"/>
              </w:rPr>
              <w:br/>
              <w:t xml:space="preserve">значение     </w:t>
            </w:r>
            <w:r w:rsidRPr="006920ED">
              <w:rPr>
                <w:rFonts w:ascii="Arial" w:hAnsi="Arial" w:cs="Arial"/>
                <w:color w:val="000000"/>
                <w:sz w:val="24"/>
                <w:szCs w:val="24"/>
                <w:lang w:eastAsia="ru-RU"/>
              </w:rPr>
              <w:br/>
              <w:t xml:space="preserve">показателя   </w:t>
            </w:r>
            <w:r w:rsidRPr="006920ED">
              <w:rPr>
                <w:rFonts w:ascii="Arial" w:hAnsi="Arial" w:cs="Arial"/>
                <w:color w:val="000000"/>
                <w:sz w:val="24"/>
                <w:szCs w:val="24"/>
                <w:lang w:eastAsia="ru-RU"/>
              </w:rPr>
              <w:br/>
              <w:t xml:space="preserve">(на начало   </w:t>
            </w:r>
            <w:r w:rsidRPr="006920ED">
              <w:rPr>
                <w:rFonts w:ascii="Arial" w:hAnsi="Arial" w:cs="Arial"/>
                <w:color w:val="000000"/>
                <w:sz w:val="24"/>
                <w:szCs w:val="24"/>
                <w:lang w:eastAsia="ru-RU"/>
              </w:rPr>
              <w:br/>
              <w:t>реализации подпрограммы)</w:t>
            </w:r>
          </w:p>
        </w:tc>
        <w:tc>
          <w:tcPr>
            <w:tcW w:w="3590" w:type="dxa"/>
            <w:gridSpan w:val="3"/>
            <w:tcBorders>
              <w:top w:val="single" w:sz="4" w:space="0" w:color="auto"/>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Планируемое значение показателя </w:t>
            </w:r>
            <w:r w:rsidRPr="006920ED">
              <w:rPr>
                <w:rFonts w:ascii="Arial" w:hAnsi="Arial" w:cs="Arial"/>
                <w:color w:val="000000"/>
                <w:sz w:val="24"/>
                <w:szCs w:val="24"/>
                <w:lang w:eastAsia="ru-RU"/>
              </w:rPr>
              <w:br/>
              <w:t xml:space="preserve">по годам реализации                                         </w:t>
            </w:r>
          </w:p>
        </w:tc>
      </w:tr>
      <w:tr w:rsidR="00925416" w:rsidRPr="006920ED" w:rsidTr="00394150">
        <w:trPr>
          <w:trHeight w:val="117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Бюджет </w:t>
            </w:r>
            <w:r w:rsidRPr="006920ED">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Другие </w:t>
            </w:r>
            <w:r w:rsidRPr="006920ED">
              <w:rPr>
                <w:rFonts w:ascii="Arial" w:hAnsi="Arial" w:cs="Arial"/>
                <w:color w:val="000000"/>
                <w:sz w:val="24"/>
                <w:szCs w:val="24"/>
                <w:lang w:eastAsia="ru-RU"/>
              </w:rPr>
              <w:br/>
              <w:t>источники</w:t>
            </w:r>
          </w:p>
        </w:tc>
        <w:tc>
          <w:tcPr>
            <w:tcW w:w="2228"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2014</w:t>
            </w:r>
          </w:p>
        </w:tc>
        <w:tc>
          <w:tcPr>
            <w:tcW w:w="128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2015</w:t>
            </w:r>
          </w:p>
        </w:tc>
        <w:tc>
          <w:tcPr>
            <w:tcW w:w="107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2016</w:t>
            </w:r>
          </w:p>
        </w:tc>
      </w:tr>
      <w:tr w:rsidR="00925416" w:rsidRPr="006920ED" w:rsidTr="00394150">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w:t>
            </w:r>
          </w:p>
        </w:tc>
        <w:tc>
          <w:tcPr>
            <w:tcW w:w="2279"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w:t>
            </w:r>
          </w:p>
        </w:tc>
        <w:tc>
          <w:tcPr>
            <w:tcW w:w="222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124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w:t>
            </w:r>
          </w:p>
        </w:tc>
        <w:tc>
          <w:tcPr>
            <w:tcW w:w="128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w:t>
            </w:r>
          </w:p>
        </w:tc>
        <w:tc>
          <w:tcPr>
            <w:tcW w:w="1070"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w:t>
            </w:r>
          </w:p>
        </w:tc>
      </w:tr>
      <w:tr w:rsidR="00925416" w:rsidRPr="006920ED" w:rsidTr="00394150">
        <w:trPr>
          <w:trHeight w:val="189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w:t>
            </w:r>
          </w:p>
        </w:tc>
        <w:tc>
          <w:tcPr>
            <w:tcW w:w="2279" w:type="dxa"/>
            <w:vMerge w:val="restart"/>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1. предоставление молодым семьям – участникам Подпрограммы социальных выплат на  приобретение жилья, или строительство индивидуального жилого дома;                                                                                                2.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c>
          <w:tcPr>
            <w:tcW w:w="14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6 534</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222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количество молодых семей улучшивших свои жилищные условия</w:t>
            </w:r>
          </w:p>
        </w:tc>
        <w:tc>
          <w:tcPr>
            <w:tcW w:w="1423"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единиц</w:t>
            </w:r>
          </w:p>
        </w:tc>
        <w:tc>
          <w:tcPr>
            <w:tcW w:w="195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w:t>
            </w:r>
          </w:p>
        </w:tc>
        <w:tc>
          <w:tcPr>
            <w:tcW w:w="128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w:t>
            </w:r>
          </w:p>
        </w:tc>
        <w:tc>
          <w:tcPr>
            <w:tcW w:w="1070"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925416" w:rsidRPr="006920ED" w:rsidTr="00394150">
        <w:trPr>
          <w:trHeight w:val="1635"/>
        </w:trPr>
        <w:tc>
          <w:tcPr>
            <w:tcW w:w="940"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27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22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сумма предоставленных молодым семьям субсидий</w:t>
            </w:r>
          </w:p>
        </w:tc>
        <w:tc>
          <w:tcPr>
            <w:tcW w:w="1423"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тыс.руб.</w:t>
            </w:r>
          </w:p>
        </w:tc>
        <w:tc>
          <w:tcPr>
            <w:tcW w:w="195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4000,8</w:t>
            </w:r>
          </w:p>
        </w:tc>
        <w:tc>
          <w:tcPr>
            <w:tcW w:w="124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4000,8</w:t>
            </w:r>
          </w:p>
        </w:tc>
        <w:tc>
          <w:tcPr>
            <w:tcW w:w="128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4616,3</w:t>
            </w:r>
          </w:p>
        </w:tc>
        <w:tc>
          <w:tcPr>
            <w:tcW w:w="1070"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925416" w:rsidRPr="006920ED" w:rsidTr="00394150">
        <w:trPr>
          <w:trHeight w:val="1830"/>
        </w:trPr>
        <w:tc>
          <w:tcPr>
            <w:tcW w:w="940"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27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22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сумма привлеченных молодыми семьями средств</w:t>
            </w:r>
          </w:p>
        </w:tc>
        <w:tc>
          <w:tcPr>
            <w:tcW w:w="1423"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тыс.руб.</w:t>
            </w:r>
          </w:p>
        </w:tc>
        <w:tc>
          <w:tcPr>
            <w:tcW w:w="195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7430,1</w:t>
            </w:r>
          </w:p>
        </w:tc>
        <w:tc>
          <w:tcPr>
            <w:tcW w:w="124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7430,1</w:t>
            </w:r>
          </w:p>
        </w:tc>
        <w:tc>
          <w:tcPr>
            <w:tcW w:w="128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8573,2</w:t>
            </w:r>
          </w:p>
        </w:tc>
        <w:tc>
          <w:tcPr>
            <w:tcW w:w="1070"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bl>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 xml:space="preserve">Приложение № 23 к муниципальной программе "Социально-экономическое развитие </w:t>
      </w:r>
    </w:p>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6920ED" w:rsidRPr="00925416" w:rsidRDefault="006920ED" w:rsidP="006920ED">
      <w:pPr>
        <w:pStyle w:val="ConsPlusNonformat"/>
        <w:jc w:val="center"/>
        <w:rPr>
          <w:rFonts w:ascii="Arial" w:hAnsi="Arial" w:cs="Arial"/>
          <w:b/>
          <w:sz w:val="24"/>
          <w:szCs w:val="24"/>
        </w:rPr>
      </w:pPr>
      <w:r w:rsidRPr="00925416">
        <w:rPr>
          <w:rFonts w:ascii="Arial" w:hAnsi="Arial" w:cs="Arial"/>
          <w:b/>
          <w:sz w:val="24"/>
          <w:szCs w:val="24"/>
        </w:rPr>
        <w:t>Перечень мероприятий</w:t>
      </w:r>
    </w:p>
    <w:p w:rsidR="006920ED" w:rsidRPr="00925416" w:rsidRDefault="006920ED" w:rsidP="006920ED">
      <w:pPr>
        <w:pStyle w:val="ConsPlusNonformat"/>
        <w:jc w:val="center"/>
        <w:rPr>
          <w:rFonts w:ascii="Arial" w:hAnsi="Arial" w:cs="Arial"/>
          <w:b/>
          <w:sz w:val="24"/>
          <w:szCs w:val="24"/>
        </w:rPr>
      </w:pPr>
      <w:r w:rsidRPr="00925416">
        <w:rPr>
          <w:rFonts w:ascii="Arial" w:hAnsi="Arial" w:cs="Arial"/>
          <w:b/>
          <w:sz w:val="24"/>
          <w:szCs w:val="24"/>
        </w:rPr>
        <w:t>подпрограммы "Улучшение жилищных условий многодетных семей, имеющих семь и более детей,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582"/>
        <w:gridCol w:w="1418"/>
        <w:gridCol w:w="1701"/>
        <w:gridCol w:w="1417"/>
        <w:gridCol w:w="1560"/>
        <w:gridCol w:w="1701"/>
        <w:gridCol w:w="1417"/>
        <w:gridCol w:w="851"/>
        <w:gridCol w:w="850"/>
        <w:gridCol w:w="851"/>
        <w:gridCol w:w="1275"/>
        <w:gridCol w:w="1560"/>
      </w:tblGrid>
      <w:tr w:rsidR="0059571D" w:rsidRPr="00925416" w:rsidTr="0059571D">
        <w:trPr>
          <w:trHeight w:val="22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Мероприятия по реализации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Срок исполнения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Объем финанси-рования мероприятия в 2013 году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Всего (тыс. руб.)</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Объем финансирования по годам (тыс.руб.)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Ответственный за выполнение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Результаты выполнения мероприятий</w:t>
            </w:r>
          </w:p>
        </w:tc>
      </w:tr>
      <w:tr w:rsidR="0059571D" w:rsidRPr="00925416" w:rsidTr="0059571D">
        <w:trPr>
          <w:trHeight w:val="3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2014</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2015</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2016</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59571D" w:rsidRPr="00925416" w:rsidTr="0059571D">
        <w:trPr>
          <w:trHeight w:val="2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Информационно-разъяснительная работа среди многодетных семей,  по освещению целей, задач и механизма реализации Подпрограммы. Разъяснение условий участия в Подпрограмме.</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Разъяснитльная беседа на личном приеме, представление перечня документов необходимого для участия в Подпрограмме</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период действия подпрограммы</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Осведомленность многодетных семей об условиях включения в Подпрограмму и получения социальной выплаты</w:t>
            </w:r>
          </w:p>
        </w:tc>
      </w:tr>
      <w:tr w:rsidR="0059571D" w:rsidRPr="00925416" w:rsidTr="0059571D">
        <w:trPr>
          <w:trHeight w:val="39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xml:space="preserve">Приём граждан, заявлений и документов по вопросам: - признания многодетных семей малоимущими с целью участия в Подпрограмме; - признания многодетных семей нуждающимися в улучшении жилищных условий с целью участия в Подпрограмме; - включения либо отказе во включении многодетной семьи в состав участников Подпрограммы </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Прием документов, проверка сведений содержащихся в представленных документах</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период действия подпрограммы</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Подача документов многодетными семьями</w:t>
            </w:r>
          </w:p>
        </w:tc>
      </w:tr>
      <w:tr w:rsidR="0059571D" w:rsidRPr="00925416" w:rsidTr="0059571D">
        <w:trPr>
          <w:trHeight w:val="53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Работа общественной комиссии по жилищным вопросам граждан при Администрации городского поселения Одинцово по принятию решения: - о признании либо отказе в признании многодетнойой семьи малоимущей с целью участия в Подпрограмме; - о признании либо отказе в признании многодетнойой семьи нуждающейся в улучшении жилищных условий с целью участия в Подпрограмме; - включения либо отказе во включении многодетной семьи в состав участников Подпрограммы. Осуществление расчета и подготовка заключения.</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Осуществление расчета, проведение заседания общественной комиссии по жилищным вопросам граждан при Администрации городского поселения Одинцово</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течение месяца(1 и 3 среды), со дня подачи документов многодетной семьёй</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Заместитель Главы Администрации городского поселения Одинцово по курируемым вопросам,       Отдел учета, распределения и приватизации жилой площади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Решение о признании/отказе в признании многодетной семьи:- малоимущей;  - нуждающейся в улучшении жилищных условий. Решение о включении либо отказе во включении многодетной семьи в состав участников Подпрограммы</w:t>
            </w:r>
          </w:p>
        </w:tc>
      </w:tr>
      <w:tr w:rsidR="0059571D" w:rsidRPr="00925416" w:rsidTr="0059571D">
        <w:trPr>
          <w:trHeight w:val="21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xml:space="preserve">Формирование списков многодетных семей – участниц Подпрограммы. </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Формирование списка многодетных семей – участников Подпрограммы</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период действия подпрограммы</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Список многодетных семей – участниц Подпрограммы</w:t>
            </w:r>
          </w:p>
        </w:tc>
      </w:tr>
      <w:tr w:rsidR="0059571D" w:rsidRPr="00925416" w:rsidTr="0059571D">
        <w:trPr>
          <w:trHeight w:val="21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Утверждение списка многодетных семей – участниц Подпрограммы.</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Утверждение списка многодетных семей – участниц Подпрограммы</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период действия подпрограммы</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Глава городского поселения Одинцово</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Утвержденный список многодетных семей – участниц Подпрограммы</w:t>
            </w:r>
          </w:p>
        </w:tc>
      </w:tr>
      <w:tr w:rsidR="0059571D" w:rsidRPr="00925416" w:rsidTr="0059571D">
        <w:trPr>
          <w:trHeight w:val="27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Определение объема ежегодного финансирования Подпрограммы и его утверждение</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Расчет объема финансирования Подпрограммы, его  утверждение</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Ежегодно до начала нового финансового года </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Утвержденный объем финансирования Подпрограммы</w:t>
            </w:r>
          </w:p>
        </w:tc>
      </w:tr>
      <w:tr w:rsidR="0059571D" w:rsidRPr="00925416" w:rsidTr="0059571D">
        <w:trPr>
          <w:trHeight w:val="26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Заключение соглашений с Государственным заказчиком.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Заключение соглашений</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сроки, установленные государственным заказчиком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Заключенные соглашения</w:t>
            </w:r>
          </w:p>
        </w:tc>
      </w:tr>
      <w:tr w:rsidR="0059571D" w:rsidRPr="00925416" w:rsidTr="0059571D">
        <w:trPr>
          <w:trHeight w:val="3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Организация работы по выдаче свидетельств о праве на получение жилищной субсидии, оформление и их выдача многодетным семьям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Оповещение многодетных семей о необходимости получения свидетельства, а также разъяснение порядка и условий получения и использования жилищной субсидии, оформление и выдача свидетельств</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течение 10 рабочих дней с даты получения уведомления о лимитах бюджетных обязательств</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Осведомленность многодетныхых семей. Оформленные и выданые многодетным семьям свидетельства</w:t>
            </w:r>
          </w:p>
        </w:tc>
      </w:tr>
      <w:tr w:rsidR="0059571D" w:rsidRPr="00925416" w:rsidTr="0059571D">
        <w:trPr>
          <w:trHeight w:val="27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Перечисление субсидий из бюджета Московской области в бюджет городского поселения Одинцово</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Представление в территориальные органы Федерального казначейства установленных документов</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сроки, установленные государственным заказчиком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Управление экономики, финансов, бухгалтерского учета и отчетности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xml:space="preserve">Субсидия переведена на счета территориального органа Федерального казначейства </w:t>
            </w:r>
          </w:p>
        </w:tc>
      </w:tr>
      <w:tr w:rsidR="0059571D" w:rsidRPr="00925416" w:rsidTr="0059571D">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Перечисление бюджетных средств по выданным свидетельствам на банковские счета продавцов жилых помещений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Перечисление бюджетных средств</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Итого:</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После получения заявки от банка</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85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Управление экономики, финансов, бухгалтерского учета и отчетности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Бюджетные средства переведены на счета молодых семей - владельцев свидетельств в банках</w:t>
            </w:r>
          </w:p>
        </w:tc>
      </w:tr>
      <w:tr w:rsidR="0059571D" w:rsidRPr="00925416" w:rsidTr="0059571D">
        <w:trPr>
          <w:trHeight w:val="900"/>
        </w:trPr>
        <w:tc>
          <w:tcPr>
            <w:tcW w:w="582"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средства федерального бюджета</w:t>
            </w:r>
          </w:p>
        </w:tc>
        <w:tc>
          <w:tcPr>
            <w:tcW w:w="1560"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59571D" w:rsidRPr="00925416" w:rsidTr="0059571D">
        <w:trPr>
          <w:trHeight w:val="1110"/>
        </w:trPr>
        <w:tc>
          <w:tcPr>
            <w:tcW w:w="582"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средства бюджета Московской области</w:t>
            </w:r>
          </w:p>
        </w:tc>
        <w:tc>
          <w:tcPr>
            <w:tcW w:w="1560"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59571D" w:rsidRPr="00925416" w:rsidTr="0059571D">
        <w:trPr>
          <w:trHeight w:val="1380"/>
        </w:trPr>
        <w:tc>
          <w:tcPr>
            <w:tcW w:w="582"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средства бюджета городского поселения Одинцово</w:t>
            </w:r>
          </w:p>
        </w:tc>
        <w:tc>
          <w:tcPr>
            <w:tcW w:w="1560"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59571D" w:rsidRPr="00925416" w:rsidTr="0059571D">
        <w:trPr>
          <w:trHeight w:val="22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Подготовка отчетов о реализации Подпрограммы и представление их государственному заказчику</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Подготовка отчетов о реализации Подпрограммы и представление их государственному заказчику</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 сроки, установленные государственным заказчиком</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Отчет о реализации Подпрограммы</w:t>
            </w:r>
          </w:p>
        </w:tc>
      </w:tr>
      <w:tr w:rsidR="0059571D" w:rsidRPr="00925416" w:rsidTr="0059571D">
        <w:trPr>
          <w:trHeight w:val="11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Осуществление контроля за реализацией Подпрограммы</w:t>
            </w:r>
          </w:p>
        </w:tc>
        <w:tc>
          <w:tcPr>
            <w:tcW w:w="1701" w:type="dxa"/>
            <w:tcBorders>
              <w:top w:val="nil"/>
              <w:left w:val="nil"/>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не требует финансирования</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Постоянно</w:t>
            </w:r>
          </w:p>
        </w:tc>
        <w:tc>
          <w:tcPr>
            <w:tcW w:w="1701"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Глава городского поселения Одинцово</w:t>
            </w:r>
          </w:p>
        </w:tc>
        <w:tc>
          <w:tcPr>
            <w:tcW w:w="156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bl>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 xml:space="preserve">Приложение № 24 к муниципальной программе "Социально-экономическое развитие </w:t>
      </w:r>
    </w:p>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городского поселения Одинцово Одинцовского муниципального района Московской области" на 2014-2016 годы</w:t>
      </w:r>
    </w:p>
    <w:p w:rsidR="006920ED" w:rsidRPr="00925416" w:rsidRDefault="006920ED" w:rsidP="006920ED">
      <w:pPr>
        <w:pStyle w:val="ConsPlusNonformat"/>
        <w:jc w:val="center"/>
        <w:rPr>
          <w:rFonts w:ascii="Arial" w:hAnsi="Arial" w:cs="Arial"/>
          <w:b/>
          <w:sz w:val="24"/>
          <w:szCs w:val="24"/>
        </w:rPr>
      </w:pPr>
      <w:r w:rsidRPr="00925416">
        <w:rPr>
          <w:rFonts w:ascii="Arial" w:hAnsi="Arial" w:cs="Arial"/>
          <w:b/>
          <w:sz w:val="24"/>
          <w:szCs w:val="24"/>
        </w:rPr>
        <w:t>Планируемые результаты                                                                                                                                                                                                                                                                              подпрограммы "Улучшение жилищных условий многодетных семей, имеющих семь и более детей,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ook w:val="04A0"/>
      </w:tblPr>
      <w:tblGrid>
        <w:gridCol w:w="940"/>
        <w:gridCol w:w="2164"/>
        <w:gridCol w:w="1424"/>
        <w:gridCol w:w="1345"/>
        <w:gridCol w:w="2228"/>
        <w:gridCol w:w="1423"/>
        <w:gridCol w:w="1954"/>
        <w:gridCol w:w="1240"/>
        <w:gridCol w:w="1280"/>
        <w:gridCol w:w="1185"/>
      </w:tblGrid>
      <w:tr w:rsidR="00925416" w:rsidRPr="006920ED" w:rsidTr="00144BDE">
        <w:trPr>
          <w:trHeight w:val="115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п/п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Задачи, направленные на достижение цели</w:t>
            </w:r>
          </w:p>
        </w:tc>
        <w:tc>
          <w:tcPr>
            <w:tcW w:w="2769" w:type="dxa"/>
            <w:gridSpan w:val="2"/>
            <w:tcBorders>
              <w:top w:val="single" w:sz="4" w:space="0" w:color="auto"/>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Планируемый объем </w:t>
            </w:r>
            <w:r w:rsidRPr="006920ED">
              <w:rPr>
                <w:rFonts w:ascii="Arial" w:hAnsi="Arial" w:cs="Arial"/>
                <w:color w:val="000000"/>
                <w:sz w:val="24"/>
                <w:szCs w:val="24"/>
                <w:lang w:eastAsia="ru-RU"/>
              </w:rPr>
              <w:br/>
              <w:t>финансирования на решение данной задачи (тыс.руб.)</w:t>
            </w:r>
          </w:p>
        </w:tc>
        <w:tc>
          <w:tcPr>
            <w:tcW w:w="2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Количественные </w:t>
            </w:r>
            <w:r w:rsidRPr="006920ED">
              <w:rPr>
                <w:rFonts w:ascii="Arial" w:hAnsi="Arial" w:cs="Arial"/>
                <w:color w:val="000000"/>
                <w:sz w:val="24"/>
                <w:szCs w:val="24"/>
                <w:lang w:eastAsia="ru-RU"/>
              </w:rPr>
              <w:br/>
              <w:t>и/или</w:t>
            </w:r>
            <w:r w:rsidRPr="006920ED">
              <w:rPr>
                <w:rFonts w:ascii="Arial" w:hAnsi="Arial" w:cs="Arial"/>
                <w:color w:val="000000"/>
                <w:sz w:val="24"/>
                <w:szCs w:val="24"/>
                <w:lang w:eastAsia="ru-RU"/>
              </w:rPr>
              <w:br/>
              <w:t xml:space="preserve">качественные   </w:t>
            </w:r>
            <w:r w:rsidRPr="006920ED">
              <w:rPr>
                <w:rFonts w:ascii="Arial" w:hAnsi="Arial" w:cs="Arial"/>
                <w:color w:val="000000"/>
                <w:sz w:val="24"/>
                <w:szCs w:val="24"/>
                <w:lang w:eastAsia="ru-RU"/>
              </w:rPr>
              <w:br/>
              <w:t xml:space="preserve">целевые        </w:t>
            </w:r>
            <w:r w:rsidRPr="006920ED">
              <w:rPr>
                <w:rFonts w:ascii="Arial" w:hAnsi="Arial" w:cs="Arial"/>
                <w:color w:val="000000"/>
                <w:sz w:val="24"/>
                <w:szCs w:val="24"/>
                <w:lang w:eastAsia="ru-RU"/>
              </w:rPr>
              <w:br/>
              <w:t xml:space="preserve">показатели,    </w:t>
            </w:r>
            <w:r w:rsidRPr="006920ED">
              <w:rPr>
                <w:rFonts w:ascii="Arial" w:hAnsi="Arial" w:cs="Arial"/>
                <w:color w:val="000000"/>
                <w:sz w:val="24"/>
                <w:szCs w:val="24"/>
                <w:lang w:eastAsia="ru-RU"/>
              </w:rPr>
              <w:br/>
              <w:t>характеризующие</w:t>
            </w:r>
            <w:r w:rsidRPr="006920ED">
              <w:rPr>
                <w:rFonts w:ascii="Arial" w:hAnsi="Arial" w:cs="Arial"/>
                <w:color w:val="000000"/>
                <w:sz w:val="24"/>
                <w:szCs w:val="24"/>
                <w:lang w:eastAsia="ru-RU"/>
              </w:rPr>
              <w:br/>
              <w:t xml:space="preserve">достижение     </w:t>
            </w:r>
            <w:r w:rsidRPr="006920ED">
              <w:rPr>
                <w:rFonts w:ascii="Arial" w:hAnsi="Arial" w:cs="Arial"/>
                <w:color w:val="000000"/>
                <w:sz w:val="24"/>
                <w:szCs w:val="24"/>
                <w:lang w:eastAsia="ru-RU"/>
              </w:rPr>
              <w:br/>
              <w:t>целей и решение</w:t>
            </w:r>
            <w:r w:rsidRPr="006920ED">
              <w:rPr>
                <w:rFonts w:ascii="Arial" w:hAnsi="Arial" w:cs="Arial"/>
                <w:color w:val="000000"/>
                <w:sz w:val="24"/>
                <w:szCs w:val="24"/>
                <w:lang w:eastAsia="ru-RU"/>
              </w:rPr>
              <w:br/>
              <w:t xml:space="preserve">задач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Единица </w:t>
            </w:r>
            <w:r w:rsidRPr="006920ED">
              <w:rPr>
                <w:rFonts w:ascii="Arial" w:hAnsi="Arial" w:cs="Arial"/>
                <w:color w:val="000000"/>
                <w:sz w:val="24"/>
                <w:szCs w:val="24"/>
                <w:lang w:eastAsia="ru-RU"/>
              </w:rPr>
              <w:br/>
              <w:t>измерения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Базовое      </w:t>
            </w:r>
            <w:r w:rsidRPr="006920ED">
              <w:rPr>
                <w:rFonts w:ascii="Arial" w:hAnsi="Arial" w:cs="Arial"/>
                <w:color w:val="000000"/>
                <w:sz w:val="24"/>
                <w:szCs w:val="24"/>
                <w:lang w:eastAsia="ru-RU"/>
              </w:rPr>
              <w:br/>
              <w:t xml:space="preserve">значение     </w:t>
            </w:r>
            <w:r w:rsidRPr="006920ED">
              <w:rPr>
                <w:rFonts w:ascii="Arial" w:hAnsi="Arial" w:cs="Arial"/>
                <w:color w:val="000000"/>
                <w:sz w:val="24"/>
                <w:szCs w:val="24"/>
                <w:lang w:eastAsia="ru-RU"/>
              </w:rPr>
              <w:br/>
              <w:t xml:space="preserve">показателя   </w:t>
            </w:r>
            <w:r w:rsidRPr="006920ED">
              <w:rPr>
                <w:rFonts w:ascii="Arial" w:hAnsi="Arial" w:cs="Arial"/>
                <w:color w:val="000000"/>
                <w:sz w:val="24"/>
                <w:szCs w:val="24"/>
                <w:lang w:eastAsia="ru-RU"/>
              </w:rPr>
              <w:br/>
              <w:t xml:space="preserve">(на начало   </w:t>
            </w:r>
            <w:r w:rsidRPr="006920ED">
              <w:rPr>
                <w:rFonts w:ascii="Arial" w:hAnsi="Arial" w:cs="Arial"/>
                <w:color w:val="000000"/>
                <w:sz w:val="24"/>
                <w:szCs w:val="24"/>
                <w:lang w:eastAsia="ru-RU"/>
              </w:rPr>
              <w:br/>
              <w:t>реализации подпрограммы)</w:t>
            </w:r>
          </w:p>
        </w:tc>
        <w:tc>
          <w:tcPr>
            <w:tcW w:w="3705" w:type="dxa"/>
            <w:gridSpan w:val="3"/>
            <w:tcBorders>
              <w:top w:val="single" w:sz="4" w:space="0" w:color="auto"/>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Планируемое значение показателя </w:t>
            </w:r>
            <w:r w:rsidRPr="006920ED">
              <w:rPr>
                <w:rFonts w:ascii="Arial" w:hAnsi="Arial" w:cs="Arial"/>
                <w:color w:val="000000"/>
                <w:sz w:val="24"/>
                <w:szCs w:val="24"/>
                <w:lang w:eastAsia="ru-RU"/>
              </w:rPr>
              <w:br/>
              <w:t xml:space="preserve">по годам реализации                                         </w:t>
            </w:r>
          </w:p>
        </w:tc>
      </w:tr>
      <w:tr w:rsidR="00925416" w:rsidRPr="006920ED" w:rsidTr="00144BDE">
        <w:trPr>
          <w:trHeight w:val="117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2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Бюджет </w:t>
            </w:r>
            <w:r w:rsidRPr="006920ED">
              <w:rPr>
                <w:rFonts w:ascii="Arial" w:hAnsi="Arial" w:cs="Arial"/>
                <w:color w:val="000000"/>
                <w:sz w:val="24"/>
                <w:szCs w:val="24"/>
                <w:lang w:eastAsia="ru-RU"/>
              </w:rPr>
              <w:br/>
              <w:t>городского поселения Одинцово</w:t>
            </w:r>
          </w:p>
        </w:tc>
        <w:tc>
          <w:tcPr>
            <w:tcW w:w="134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xml:space="preserve">Другие </w:t>
            </w:r>
            <w:r w:rsidRPr="006920ED">
              <w:rPr>
                <w:rFonts w:ascii="Arial" w:hAnsi="Arial" w:cs="Arial"/>
                <w:color w:val="000000"/>
                <w:sz w:val="24"/>
                <w:szCs w:val="24"/>
                <w:lang w:eastAsia="ru-RU"/>
              </w:rPr>
              <w:br/>
              <w:t>источники</w:t>
            </w:r>
          </w:p>
        </w:tc>
        <w:tc>
          <w:tcPr>
            <w:tcW w:w="2228"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2014</w:t>
            </w:r>
          </w:p>
        </w:tc>
        <w:tc>
          <w:tcPr>
            <w:tcW w:w="128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2015</w:t>
            </w:r>
          </w:p>
        </w:tc>
        <w:tc>
          <w:tcPr>
            <w:tcW w:w="1185"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2016</w:t>
            </w:r>
          </w:p>
        </w:tc>
      </w:tr>
      <w:tr w:rsidR="00925416" w:rsidRPr="006920ED" w:rsidTr="00144BDE">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w:t>
            </w:r>
          </w:p>
        </w:tc>
        <w:tc>
          <w:tcPr>
            <w:tcW w:w="216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w:t>
            </w:r>
          </w:p>
        </w:tc>
        <w:tc>
          <w:tcPr>
            <w:tcW w:w="142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w:t>
            </w:r>
          </w:p>
        </w:tc>
        <w:tc>
          <w:tcPr>
            <w:tcW w:w="1345"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w:t>
            </w:r>
          </w:p>
        </w:tc>
        <w:tc>
          <w:tcPr>
            <w:tcW w:w="222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w:t>
            </w:r>
          </w:p>
        </w:tc>
        <w:tc>
          <w:tcPr>
            <w:tcW w:w="1423"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w:t>
            </w:r>
          </w:p>
        </w:tc>
        <w:tc>
          <w:tcPr>
            <w:tcW w:w="195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124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w:t>
            </w:r>
          </w:p>
        </w:tc>
        <w:tc>
          <w:tcPr>
            <w:tcW w:w="1280"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w:t>
            </w:r>
          </w:p>
        </w:tc>
        <w:tc>
          <w:tcPr>
            <w:tcW w:w="1185"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w:t>
            </w:r>
          </w:p>
        </w:tc>
      </w:tr>
      <w:tr w:rsidR="00925416" w:rsidRPr="006920ED" w:rsidTr="00144BDE">
        <w:trPr>
          <w:trHeight w:val="189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xml:space="preserve">1. предоставление многодетным семьям – участникам Подпрограммы субсидий на  приобретение жилья, или строительство индивидуального жилого дома;                                                                                              </w:t>
            </w:r>
          </w:p>
        </w:tc>
        <w:tc>
          <w:tcPr>
            <w:tcW w:w="14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222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количество многодетныхых семей улучшивших свои жилищные условия</w:t>
            </w:r>
          </w:p>
        </w:tc>
        <w:tc>
          <w:tcPr>
            <w:tcW w:w="1423"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единиц</w:t>
            </w:r>
          </w:p>
        </w:tc>
        <w:tc>
          <w:tcPr>
            <w:tcW w:w="195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85"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925416" w:rsidRPr="006920ED" w:rsidTr="00144BDE">
        <w:trPr>
          <w:trHeight w:val="1635"/>
        </w:trPr>
        <w:tc>
          <w:tcPr>
            <w:tcW w:w="940"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164"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424"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22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сумма предоставленных многодетным семьям субсидий</w:t>
            </w:r>
          </w:p>
        </w:tc>
        <w:tc>
          <w:tcPr>
            <w:tcW w:w="1423"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w:t>
            </w:r>
          </w:p>
        </w:tc>
        <w:tc>
          <w:tcPr>
            <w:tcW w:w="1954"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bl>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Приложение  № 25</w:t>
      </w:r>
    </w:p>
    <w:p w:rsidR="006920ED" w:rsidRPr="00925416" w:rsidRDefault="006920ED" w:rsidP="006920ED">
      <w:pPr>
        <w:pStyle w:val="ConsPlusNonformat"/>
        <w:jc w:val="right"/>
        <w:rPr>
          <w:rFonts w:ascii="Arial" w:hAnsi="Arial" w:cs="Arial"/>
          <w:sz w:val="24"/>
          <w:szCs w:val="24"/>
        </w:rPr>
      </w:pPr>
      <w:r w:rsidRPr="00925416">
        <w:rPr>
          <w:rFonts w:ascii="Arial" w:hAnsi="Arial" w:cs="Arial"/>
          <w:sz w:val="24"/>
          <w:szCs w:val="24"/>
        </w:rPr>
        <w:t>к муниципальной программе " Социально-экономическое развитие городского поселения Одинцово Одинцовского муниципального района Московской области на 2014-2016 годы"</w:t>
      </w:r>
    </w:p>
    <w:p w:rsidR="006920ED" w:rsidRPr="00925416" w:rsidRDefault="006920ED" w:rsidP="006920ED">
      <w:pPr>
        <w:pStyle w:val="ConsPlusNonformat"/>
        <w:jc w:val="center"/>
        <w:rPr>
          <w:rFonts w:ascii="Arial" w:hAnsi="Arial" w:cs="Arial"/>
          <w:b/>
          <w:sz w:val="24"/>
          <w:szCs w:val="24"/>
        </w:rPr>
      </w:pPr>
      <w:r w:rsidRPr="00925416">
        <w:rPr>
          <w:rFonts w:ascii="Arial" w:hAnsi="Arial" w:cs="Arial"/>
          <w:b/>
          <w:sz w:val="24"/>
          <w:szCs w:val="24"/>
        </w:rPr>
        <w:t>Объём финансовых ресурсов, необходимых для реализации мероприятий муниципальной программы "Социально-экономическое развитие городского поселения Одинцово Одинцовского муниципального района Московской области"</w:t>
      </w:r>
    </w:p>
    <w:tbl>
      <w:tblPr>
        <w:tblW w:w="15183" w:type="dxa"/>
        <w:tblInd w:w="93" w:type="dxa"/>
        <w:tblLayout w:type="fixed"/>
        <w:tblLook w:val="04A0"/>
      </w:tblPr>
      <w:tblGrid>
        <w:gridCol w:w="2709"/>
        <w:gridCol w:w="2268"/>
        <w:gridCol w:w="2126"/>
        <w:gridCol w:w="1276"/>
        <w:gridCol w:w="1134"/>
        <w:gridCol w:w="992"/>
        <w:gridCol w:w="4678"/>
      </w:tblGrid>
      <w:tr w:rsidR="006920ED" w:rsidRPr="006920ED" w:rsidTr="00144BDE">
        <w:trPr>
          <w:trHeight w:val="495"/>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Наименование мероприятия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Источник финансирования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Наименование КБК</w:t>
            </w:r>
          </w:p>
        </w:tc>
        <w:tc>
          <w:tcPr>
            <w:tcW w:w="3402" w:type="dxa"/>
            <w:gridSpan w:val="3"/>
            <w:tcBorders>
              <w:top w:val="single" w:sz="4" w:space="0" w:color="auto"/>
              <w:left w:val="nil"/>
              <w:bottom w:val="single" w:sz="4" w:space="0" w:color="auto"/>
              <w:right w:val="nil"/>
            </w:tcBorders>
            <w:shd w:val="clear" w:color="auto" w:fill="auto"/>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Общий объём финансовых ресурсов, необходимых для реализации мероприятия, в том числе по годам (тыс.руб.)</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Эксплуатационные расходы, возникающие в результате мероприятия</w:t>
            </w:r>
          </w:p>
        </w:tc>
      </w:tr>
      <w:tr w:rsidR="006920ED" w:rsidRPr="006920ED" w:rsidTr="00144BDE">
        <w:trPr>
          <w:trHeight w:val="48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2 014</w:t>
            </w:r>
          </w:p>
        </w:tc>
        <w:tc>
          <w:tcPr>
            <w:tcW w:w="1134"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2015</w:t>
            </w:r>
          </w:p>
        </w:tc>
        <w:tc>
          <w:tcPr>
            <w:tcW w:w="992"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2016</w:t>
            </w: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color w:val="000000"/>
                <w:sz w:val="24"/>
                <w:szCs w:val="24"/>
                <w:lang w:eastAsia="ru-RU"/>
              </w:rPr>
            </w:pPr>
          </w:p>
        </w:tc>
      </w:tr>
      <w:tr w:rsidR="006920ED" w:rsidRPr="006920ED" w:rsidTr="00144BDE">
        <w:trPr>
          <w:trHeight w:val="15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1        </w:t>
            </w:r>
            <w:r w:rsidRPr="006920ED">
              <w:rPr>
                <w:rFonts w:ascii="Arial" w:hAnsi="Arial" w:cs="Arial"/>
                <w:b/>
                <w:bCs/>
                <w:color w:val="000000"/>
                <w:sz w:val="24"/>
                <w:szCs w:val="24"/>
                <w:lang w:eastAsia="ru-RU"/>
              </w:rPr>
              <w:t xml:space="preserve">                              "Повышение эффективности местного самоуправления в городском поселении Одинцово"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253 707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263 535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263 028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Обеспечение деятельности органов местного самоуправления городского поселения Одинцово</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183 591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191 441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191 441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039 0102 0114451 121 211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2 311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2 461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2 461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039 0102 0114451 121 213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682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727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727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439 0103 0114451 244 340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039 0104 0114451 121 211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79 690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84 870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84 870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039 0104 0114451 121 213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22 820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24 303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24 303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039 0104 0114451 122 212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23 000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24 495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24 495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039 0104 0114451 122 213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6 896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7 344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7 344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039 0104 0114451 242 221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3 141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3 216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3 216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039 0104 0114451 242 225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675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705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039 0104 0114451 242 226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4 484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4 644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4 644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039 0104 0114451 242 310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1 712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1 757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1 757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039 0104 0114451 242 340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1 571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1 065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1 065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039 0104 0114451 244 221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609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426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426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039 0104 0114451 244 223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1 402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1 303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1 303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6 940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5 296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5 296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7 947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8 200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8 200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1 811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1 930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1 930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1 386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1 476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1 476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2 456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2 376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2 376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039 0104 0114451 851 290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159</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039 0104 0114451 852 290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454 0106 0114451 121 211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7 470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7 955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7 955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454 0106 0114451 121 213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2 241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2 386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2 386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454 0106 0114451 122 211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2 029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2 161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2 161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454 0106 0114451 122 212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613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653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653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454 0106 0114451 242 221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79</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454 0106 0114451 242 225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195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454 0106 0114451 242 226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152</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454 0106 0114451 242 310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454 0106 0114451 242 340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306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318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318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454 0106 0114451 244 340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270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188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188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454 0106 0114451 851 290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70"/>
        </w:trPr>
        <w:tc>
          <w:tcPr>
            <w:tcW w:w="2709"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454 0106 0114451 852 290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8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Развитие муниципальной службы городского поселения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7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Создание условий для эффективного и ответственного управления финансами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5 322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3 797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3 290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039 0104 0118853 540 251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670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670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670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5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039 0104 0118854 540 251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507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039 0104 0118855 540 251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319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319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319</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039 0111 0118851 870 290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4 000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2 130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2 130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039 0113 0114451 852 290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039 0113 0118851 852 290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161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20 537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21 317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21 317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039 0113 0117714 242 310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039 0113 0117714 244 310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1 438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1 438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039 0113 0117715 111 211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5 500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5 857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5 857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039 0113 0117715 111 213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1 661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1 769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1 769</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039 0113 0117716 243 225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2 246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2 392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2 392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039 0113 0117719 242 221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234</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039 0113 0117719 242 225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039 0113 0117719 242 226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635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676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676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039 0113 0117719 242 340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039 0113 0117719 244 223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186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186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1 010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1 075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1 075</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039 0113 0117719 244 340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383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383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039 0113 0117719 852 290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039 0113 0114451 244 226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2 933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2 933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2 754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039 0104 0114451 242 226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4 308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4 034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4 034</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val="restart"/>
            <w:tcBorders>
              <w:top w:val="nil"/>
              <w:left w:val="single" w:sz="4" w:space="0" w:color="auto"/>
              <w:bottom w:val="nil"/>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Обеспечение доступности информации о деятельности органов местного самоуправления и качества муниципалбных услуг городского поселения Одинцово</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43 181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45 989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45 989</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039 0113 0111115 611 241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11 829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12 598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12 598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039 0113 0111119 611 241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12 349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13 195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13 195</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039 0113 0112119 611 241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12 429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13 195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13 195</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039 0113 0114451 244 226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7 001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7 001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6 574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Осуществление мер по прротиводействию коррупции на территории городского поселения Одинцово</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1 076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991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991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891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949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949</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039 0104 0114451 244 310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039 0113 0118851 831 290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039 0113 0118851 852 290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039 0113 0118851 244 340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0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Подпрограмма 2</w:t>
            </w:r>
            <w:r w:rsidRPr="006920ED">
              <w:rPr>
                <w:rFonts w:ascii="Arial" w:hAnsi="Arial" w:cs="Arial"/>
                <w:b/>
                <w:bCs/>
                <w:color w:val="000000"/>
                <w:sz w:val="24"/>
                <w:szCs w:val="24"/>
                <w:lang w:eastAsia="ru-RU"/>
              </w:rPr>
              <w:t xml:space="preserve">                                             "Развитие жилищно-коммунального хозяйства городского поселения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291 872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284 191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284 191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25 976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46 807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46 807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039 0501 0128851 243 225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25 976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25 507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25 507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039 0501 0128851 243 310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21 300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21 300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84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Развитие жилищных отношений в городском поселении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0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Разработка документов планирования развития коммунальной инфраструктуры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5 000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0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color w:val="000000"/>
                <w:sz w:val="24"/>
                <w:szCs w:val="24"/>
                <w:lang w:eastAsia="ru-RU"/>
              </w:rPr>
            </w:pPr>
            <w:r w:rsidRPr="006920ED">
              <w:rPr>
                <w:rFonts w:ascii="Arial" w:hAnsi="Arial" w:cs="Arial"/>
                <w:color w:val="000000"/>
                <w:sz w:val="24"/>
                <w:szCs w:val="24"/>
                <w:lang w:eastAsia="ru-RU"/>
              </w:rPr>
              <w:t>039 0502 0128891 244 226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5 000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9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Модернизация инфраструктуры коммунального хозяйства городского поселения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06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5 500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5 858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5 858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039 0503 0128881 244 226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5 500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5 858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5 858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Организация благоустройства территории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255 396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230 408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230 408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039 0503 0128811 244 223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28 124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24 287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24 287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039 0503 0128811 244 225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7 596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6 816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6 816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039 0505 0127715 111 211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3 238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3 448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3 448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039 0505 0127715 111 213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978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1 042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1 042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039 0505 0127716 243 225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039 0505 0127719 242 221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039 0505 0127719 242 225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039 0505 0127719 242 226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324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345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345</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039 0505 0127719 242 340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039 0505 0127719 244 223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975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1 038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1 038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735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783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783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039 0505 0127719 244 340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039 0505 0127719 852 290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039 0505 0127714 244 310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039 0503 0128821 244 225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6 356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6 472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6 472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039 0503 0128821 244 226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1 182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1 172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1 172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039 0503 0128831 244 222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426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426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039 0503 0128831 244 223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662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502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502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039 0503 0128831 244 225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19 988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20 736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20 736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039 0503 0128831 244 226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70 342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71 826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71 826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039 0503 0128831 244 310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13 631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14 411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14 411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039 0503 0128831 244 340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2 100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2 237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2 237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039 0503 0128834 612 241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11 777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039 0503 0128851 851 290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1 227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1 307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1 307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039 0104 0124451 244 340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426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426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039 0407 0128839 612 241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16 691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039 0503 0121115 611 241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60 607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64 546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64 546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039 0503 0121119 611 241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7 213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7 682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7 682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039 0503 0122119 611 241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362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362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9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Организация управления многоквартирными домами</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6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Обеспечение доступности инвалидов и других маломобильных групп населения к объектам жилого фонда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1 118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1 118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6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039 0501 0128851 244 225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586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586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2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039 0501 0128851 244 226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532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532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6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4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b/>
                <w:bCs/>
                <w:color w:val="000000"/>
                <w:sz w:val="24"/>
                <w:szCs w:val="24"/>
                <w:u w:val="single"/>
                <w:lang w:eastAsia="ru-RU"/>
              </w:rPr>
            </w:pPr>
            <w:r w:rsidRPr="006920ED">
              <w:rPr>
                <w:rFonts w:ascii="Arial" w:hAnsi="Arial" w:cs="Arial"/>
                <w:b/>
                <w:bCs/>
                <w:color w:val="000000"/>
                <w:sz w:val="24"/>
                <w:szCs w:val="24"/>
                <w:u w:val="single"/>
                <w:lang w:eastAsia="ru-RU"/>
              </w:rPr>
              <w:t xml:space="preserve">Подпрограмма 3 </w:t>
            </w:r>
            <w:r w:rsidRPr="006920ED">
              <w:rPr>
                <w:rFonts w:ascii="Arial" w:hAnsi="Arial" w:cs="Arial"/>
                <w:b/>
                <w:bCs/>
                <w:color w:val="000000"/>
                <w:sz w:val="24"/>
                <w:szCs w:val="24"/>
                <w:lang w:eastAsia="ru-RU"/>
              </w:rPr>
              <w:t xml:space="preserve">                                   "Развте связи и дорожно-транспортной инфраструктуры городского поселения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280 515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214 976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214 976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7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u w:val="single"/>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3 112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96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u w:val="single"/>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277 403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214 976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214 976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Содержание дорожного хозяйства</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218 970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150 716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150 716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tcBorders>
              <w:top w:val="nil"/>
              <w:left w:val="nil"/>
              <w:bottom w:val="nil"/>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039 0409 0138900 244 225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3 112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215 858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150 716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150 716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039 0409 0138821 244 225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21 350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21 300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21 300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039 0409 0138911 244 225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171 308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129 416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129 416</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039 0409 0138911 414 226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3 500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039 0409 0138921 244 225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19 700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87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Развитие сети парковок на территории городского поселения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9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Внебюджетные источники</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Обеспечение безопасности дорожного движения на территории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18 493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25 018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25 018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5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039 0409 0138911 244 225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13 491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14 368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14 368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039 0503 0138851 244 226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1 042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6 433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6 433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039 0503 0138851 244 310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3 960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4 217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4 217</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5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Организация транспортного обслуживания населения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43 052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39 242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39 242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5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039 0408 0138851 244 222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43 052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39 242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39 242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7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4 </w:t>
            </w:r>
            <w:r w:rsidRPr="006920ED">
              <w:rPr>
                <w:rFonts w:ascii="Arial" w:hAnsi="Arial" w:cs="Arial"/>
                <w:b/>
                <w:bCs/>
                <w:color w:val="000000"/>
                <w:sz w:val="24"/>
                <w:szCs w:val="24"/>
                <w:lang w:eastAsia="ru-RU"/>
              </w:rPr>
              <w:t xml:space="preserve">                                   "Безопасность городского поселения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47 164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44 894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44 894</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8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Участие в предупреждении и ликвидации последствий чрезвычайных ситуаций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1 010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1 075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1 075</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8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039 0309 0148821 244 226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1 010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1 075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1 075</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4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Обеспечение мер по гражданской обороне, защите населения и территории от чрезвычайных ситуаций и техногенного характера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845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900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900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4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039 0309 0148811 244 226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845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900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900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Обеспечение мер по противодействию терроризму и экстремизму</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5 189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5 402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5 402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039 0104 0144451 244 225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039 0104 0144451 244 226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3 245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3 331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3 331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039 0314 0148861 244 226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799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799</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039 0707 0148861 244 224</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129</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039 0801 0148861 244 224</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941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1 002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1 002</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4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Обеспечение первичных мер пожарной безопасности в границах населенных пунктов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1 164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1 231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1 231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4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039 0104 0144451 244 225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4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039 0104 0144451 244 310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4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039 0314 0148841 244 226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903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988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988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3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Обеспечение мер по безопасности людей на водных объектах, расположенных на территории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479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479</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3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039 0309 0148831 244 226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479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479</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9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Содержание, техническое обслуживание и развитие системы видеонаблюдения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38 306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35 594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35 594</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9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039 0314 0148871 244 225</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17 400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18 531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18 531</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9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039 0314 0148871 244 226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20 884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17 040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17 040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9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039 0314 0148851 851 290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7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7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039 0314 0148871 244 226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0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5                                      </w:t>
            </w:r>
            <w:r w:rsidRPr="006920ED">
              <w:rPr>
                <w:rFonts w:ascii="Arial" w:hAnsi="Arial" w:cs="Arial"/>
                <w:b/>
                <w:bCs/>
                <w:color w:val="000000"/>
                <w:sz w:val="24"/>
                <w:szCs w:val="24"/>
                <w:lang w:eastAsia="ru-RU"/>
              </w:rPr>
              <w:t>"Развитие сферы культуры городского поселения Одинцово"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221 851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191 814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191 814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6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10 212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79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211 639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191 814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191 814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43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137 291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128 892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128 892</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7 292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039 0801 0150000 611 241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6 205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039 0801 0150000 621 241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1 087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129 999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128 892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128 892</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039 0801 0151115 611 241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77 073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74 321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74 321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039 0801 0151119 611 241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32 044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34 127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34 127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039 0801 0152119 611 241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802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854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854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039 0801 0158814 612 241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039 0801 0158819 612 241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280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039 0801 0151135 621 241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13 507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13 025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13 025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039 0801 0151139 621 241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6 124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6 522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6 522</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039 0801 0152139 621 241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Организация культурно-массовых мероприятий на территории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13 698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12 994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12 994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039 0801 0158851 244 224</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9 098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7 668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7 668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039 0801 0158851 244 290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2 822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2 822</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039 1006 0158851 244 224</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039 1006 0158851 244 226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1 385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1 385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039 1006 0158851 244 290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639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639</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Развитие музейного дела и организация библиотечного обслуживания населения городского поселения Одинцово</w:t>
            </w:r>
          </w:p>
        </w:tc>
        <w:tc>
          <w:tcPr>
            <w:tcW w:w="43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70 862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49 928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49 928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2 920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039 0801 0150100 611 241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2 623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039 0801 0150200 611 241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297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67 942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49 928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49 928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039 0801 0151125 611 241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32 588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31 425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31 425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039 0801 0151129 611 241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9 214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9 813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9 813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039 0801 0151225 611 241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3 693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3 561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3 561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039 0801 0151229 611 241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2 388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2 543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2 543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039 0801 0152129 611 241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545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580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580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039 0801 0158824 612 241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1 486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039 0801 0158826 612 241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15 972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039 0801 0158829 612 241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039 0801 0158858 540 251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2 006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2 006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2 006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0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6                                      </w:t>
            </w:r>
            <w:r w:rsidRPr="006920ED">
              <w:rPr>
                <w:rFonts w:ascii="Arial" w:hAnsi="Arial" w:cs="Arial"/>
                <w:b/>
                <w:bCs/>
                <w:color w:val="000000"/>
                <w:sz w:val="24"/>
                <w:szCs w:val="24"/>
                <w:lang w:eastAsia="ru-RU"/>
              </w:rPr>
              <w:t>"Развитие физической культуры и массового спорта в городском поселении Одинцово"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212 326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216 124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216 124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5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2 209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75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210 117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216 124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216 124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90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11 710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12 216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12 216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90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039 1102 0168851 244 226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11 710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12 216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12 216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Развитие и содержание муниципальных учреждений физической культуры и спорта</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190 561</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194 797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194 797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2 209</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039 1101 0160000 611 241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785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039 1101 0160000 621 241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1 424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188 352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194 797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194 797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039 1101 0161115 611 241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43 614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45 467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45 467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039 1101 0161119 611 241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12 132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12 921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12 921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039 1101 0162119 611 241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655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698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698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039 1101 0168814 612 241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2 432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039 1101 0168819 612 241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418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039 1101 0161115 621 241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79 074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82 433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82 433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039 1101 0161119 621 241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24 437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26 025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26 025</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039 1101 0162119 621 241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25 590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27 253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27 253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5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Создание условий для занятий спортом по месту жительства и в местах отдыха населения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10 055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9 111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9 111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5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039 0503 0168851 244 310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10 055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9 111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9 111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0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7                                      </w:t>
            </w:r>
            <w:r w:rsidRPr="006920ED">
              <w:rPr>
                <w:rFonts w:ascii="Arial" w:hAnsi="Arial" w:cs="Arial"/>
                <w:b/>
                <w:bCs/>
                <w:color w:val="000000"/>
                <w:sz w:val="24"/>
                <w:szCs w:val="24"/>
                <w:lang w:eastAsia="ru-RU"/>
              </w:rPr>
              <w:t>"Молодежная политика в городском поселении Одинцово"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10 887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10 383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10 383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Содействие развитию гражданственности, социальной зрелости молодежи</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6 337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6 603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6 603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039 0707 0178851 244 222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533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533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039 0707 0178851 244 224</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213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039 0707 0178851 244 226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4 537</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4 686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4 686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039 0707 0178851 244 290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1 100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1 171</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1 171</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6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Решение проблем социальной адаптации молодежи</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266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266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6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039 0707 0178851 244 226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 xml:space="preserve">Поддержка общественно полезных инициатив молодых граждан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4 300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3 514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3 514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039 0707 0178851 244 224</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039 0707 0178851 244 226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3 650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3 142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3 142</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039 0707 0178851 244 290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8                                      </w:t>
            </w:r>
            <w:r w:rsidRPr="006920ED">
              <w:rPr>
                <w:rFonts w:ascii="Arial" w:hAnsi="Arial" w:cs="Arial"/>
                <w:b/>
                <w:bCs/>
                <w:color w:val="000000"/>
                <w:sz w:val="24"/>
                <w:szCs w:val="24"/>
                <w:lang w:eastAsia="ru-RU"/>
              </w:rPr>
              <w:t>"Градостроительство, территориальное развитие городского поселения Одинцово"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4 810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4 590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4 590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72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Разработка документов территориального планирования и градостроительного зонирования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4 560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4 590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4 590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72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039 0412 0188851 244 226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4 560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4 590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4 590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14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Информационное обеспечение градостроительной деятельности городского поселения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039 0412 0188851 244 226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1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9                                      </w:t>
            </w:r>
            <w:r w:rsidRPr="006920ED">
              <w:rPr>
                <w:rFonts w:ascii="Arial" w:hAnsi="Arial" w:cs="Arial"/>
                <w:b/>
                <w:bCs/>
                <w:color w:val="000000"/>
                <w:sz w:val="24"/>
                <w:szCs w:val="24"/>
                <w:lang w:eastAsia="ru-RU"/>
              </w:rPr>
              <w:t>"Поддержка малого и среднего предпринимательства в городском поселении Одинцово"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270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287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287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44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Финансирование не требуется</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9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Организация взаимодействия органов местного самоуправления и субъектов малого и среднего предпринимательства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107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107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9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039 0412 0198851 244 226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8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180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180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8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039 0412 0198851 244 226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106</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57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039 0503 0198851 244 222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10                                     </w:t>
            </w:r>
            <w:r w:rsidRPr="006920ED">
              <w:rPr>
                <w:rFonts w:ascii="Arial" w:hAnsi="Arial" w:cs="Arial"/>
                <w:b/>
                <w:bCs/>
                <w:color w:val="000000"/>
                <w:sz w:val="24"/>
                <w:szCs w:val="24"/>
                <w:lang w:eastAsia="ru-RU"/>
              </w:rPr>
              <w:t xml:space="preserve"> "Социальная поддержка населения городского поселения Одинцово"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73 600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78 823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78 823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72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Федерального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63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70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73 600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78 823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78 823</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31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Предоставление мер социальной поддержки отдельным категориям  жителей городского поселения Одинцово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73 225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78 424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78 424</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31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0501 01Б8871 810 241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14 084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15 000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15 000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1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0501 01Б8871 810 242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22 082</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23 517</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23 517</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1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0502 01Б8871 810 241</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3 074</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3 274</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3 274</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1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0502 01Б8871 810 242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7 853</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8 363</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8 363</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1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1001 01Б8851 880 263</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246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262</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262</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1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1003 01Б8851 244 226</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280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298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298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31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1003 01Б8851 313 262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25 606</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27 710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27 710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73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Организация мероприятий в сфере социальной защиты населения, посвященных знаменательным событиям и памятным датам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375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399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399</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73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1003 01Б8851 244 290</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375</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399</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399</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11                                     </w:t>
            </w:r>
            <w:r w:rsidRPr="006920ED">
              <w:rPr>
                <w:rFonts w:ascii="Arial" w:hAnsi="Arial" w:cs="Arial"/>
                <w:b/>
                <w:bCs/>
                <w:color w:val="000000"/>
                <w:sz w:val="24"/>
                <w:szCs w:val="24"/>
                <w:lang w:eastAsia="ru-RU"/>
              </w:rPr>
              <w:t xml:space="preserve"> "Обеспечение жильем молодых семей проживающих на территории городского поселения Одинцово"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2 698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1 918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1 918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72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Федерального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63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72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2 698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1 918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1 918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Реализация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2 698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1 918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1 918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72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Федерального бюджета</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8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7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1003 01Г8851 322 262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2 698</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1 918</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1 918</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u w:val="single"/>
                <w:lang w:eastAsia="ru-RU"/>
              </w:rPr>
              <w:t xml:space="preserve">Подпрограмма 12                                     </w:t>
            </w:r>
            <w:r w:rsidRPr="006920ED">
              <w:rPr>
                <w:rFonts w:ascii="Arial" w:hAnsi="Arial" w:cs="Arial"/>
                <w:b/>
                <w:bCs/>
                <w:color w:val="000000"/>
                <w:sz w:val="24"/>
                <w:szCs w:val="24"/>
                <w:lang w:eastAsia="ru-RU"/>
              </w:rPr>
              <w:t xml:space="preserve"> "Улучшение жилищных условий многодетных семей, имеющих семь и более детей" , в том числе по мероприятиям :</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72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Федерального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63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72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r>
      <w:tr w:rsidR="006920ED" w:rsidRPr="006920ED" w:rsidTr="00144BDE">
        <w:trPr>
          <w:trHeight w:val="24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Реализация мероприятий по улучшению жилищных условий многодетных семей, имеющих семь и более детей</w:t>
            </w: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72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Федерального бюджета</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right"/>
              <w:rPr>
                <w:rFonts w:ascii="Arial" w:hAnsi="Arial" w:cs="Arial"/>
                <w:b/>
                <w:bCs/>
                <w:color w:val="000000"/>
                <w:sz w:val="24"/>
                <w:szCs w:val="24"/>
                <w:lang w:eastAsia="ru-RU"/>
              </w:rPr>
            </w:pPr>
            <w:r w:rsidRPr="006920ED">
              <w:rPr>
                <w:rFonts w:ascii="Arial" w:hAnsi="Arial"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480"/>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Московской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675"/>
        </w:trPr>
        <w:tc>
          <w:tcPr>
            <w:tcW w:w="2709" w:type="dxa"/>
            <w:vMerge/>
            <w:tcBorders>
              <w:top w:val="nil"/>
              <w:left w:val="single" w:sz="4" w:space="0" w:color="auto"/>
              <w:bottom w:val="single" w:sz="4" w:space="0" w:color="000000"/>
              <w:right w:val="single" w:sz="4" w:space="0" w:color="auto"/>
            </w:tcBorders>
            <w:vAlign w:val="center"/>
            <w:hideMark/>
          </w:tcPr>
          <w:p w:rsidR="006920ED" w:rsidRPr="006920ED" w:rsidRDefault="006920ED" w:rsidP="006920ED">
            <w:pPr>
              <w:spacing w:after="0" w:line="240" w:lineRule="auto"/>
              <w:rPr>
                <w:rFonts w:ascii="Arial" w:hAnsi="Arial" w:cs="Arial"/>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6920ED" w:rsidRPr="006920ED" w:rsidRDefault="006920ED" w:rsidP="006920ED">
            <w:pPr>
              <w:spacing w:after="0" w:line="240" w:lineRule="auto"/>
              <w:jc w:val="center"/>
              <w:rPr>
                <w:rFonts w:ascii="Arial" w:hAnsi="Arial" w:cs="Arial"/>
                <w:i/>
                <w:iCs/>
                <w:color w:val="000000"/>
                <w:sz w:val="24"/>
                <w:szCs w:val="24"/>
                <w:lang w:eastAsia="ru-RU"/>
              </w:rPr>
            </w:pPr>
            <w:r w:rsidRPr="006920ED">
              <w:rPr>
                <w:rFonts w:ascii="Arial" w:hAnsi="Arial" w:cs="Arial"/>
                <w:i/>
                <w:iCs/>
                <w:color w:val="000000"/>
                <w:sz w:val="24"/>
                <w:szCs w:val="24"/>
                <w:lang w:eastAsia="ru-RU"/>
              </w:rPr>
              <w:t>Средства бюджета городского поселения Одинцово</w:t>
            </w:r>
          </w:p>
        </w:tc>
        <w:tc>
          <w:tcPr>
            <w:tcW w:w="212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039 1003 01Д8851 322 262</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color w:val="000000"/>
                <w:sz w:val="24"/>
                <w:szCs w:val="24"/>
                <w:lang w:eastAsia="ru-RU"/>
              </w:rPr>
            </w:pPr>
            <w:r w:rsidRPr="006920ED">
              <w:rPr>
                <w:rFonts w:ascii="Arial" w:hAnsi="Arial" w:cs="Arial"/>
                <w:color w:val="000000"/>
                <w:sz w:val="24"/>
                <w:szCs w:val="24"/>
                <w:lang w:eastAsia="ru-RU"/>
              </w:rPr>
              <w:t>0</w:t>
            </w:r>
          </w:p>
        </w:tc>
        <w:tc>
          <w:tcPr>
            <w:tcW w:w="4678"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r w:rsidR="006920ED" w:rsidRPr="006920ED" w:rsidTr="00144BDE">
        <w:trPr>
          <w:trHeight w:val="16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920ED" w:rsidRPr="006920ED" w:rsidRDefault="006920ED" w:rsidP="006920ED">
            <w:pPr>
              <w:spacing w:after="0" w:line="240" w:lineRule="auto"/>
              <w:rPr>
                <w:rFonts w:ascii="Arial" w:hAnsi="Arial" w:cs="Arial"/>
                <w:b/>
                <w:bCs/>
                <w:color w:val="000000"/>
                <w:sz w:val="24"/>
                <w:szCs w:val="24"/>
                <w:lang w:eastAsia="ru-RU"/>
              </w:rPr>
            </w:pPr>
            <w:r w:rsidRPr="006920ED">
              <w:rPr>
                <w:rFonts w:ascii="Arial" w:hAnsi="Arial" w:cs="Arial"/>
                <w:b/>
                <w:bCs/>
                <w:color w:val="000000"/>
                <w:sz w:val="24"/>
                <w:szCs w:val="24"/>
                <w:lang w:eastAsia="ru-RU"/>
              </w:rPr>
              <w:t>ИТОГО по муниципальной программе "Социально-экономическое развитие городского поселения Одинцово Одинцовского муниципального района Московской области на 2014-2016 годы"</w:t>
            </w:r>
          </w:p>
        </w:tc>
        <w:tc>
          <w:tcPr>
            <w:tcW w:w="226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1 399 950</w:t>
            </w:r>
          </w:p>
        </w:tc>
        <w:tc>
          <w:tcPr>
            <w:tcW w:w="1134"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1 311 535</w:t>
            </w:r>
          </w:p>
        </w:tc>
        <w:tc>
          <w:tcPr>
            <w:tcW w:w="992" w:type="dxa"/>
            <w:tcBorders>
              <w:top w:val="nil"/>
              <w:left w:val="nil"/>
              <w:bottom w:val="single" w:sz="4" w:space="0" w:color="auto"/>
              <w:right w:val="single" w:sz="4" w:space="0" w:color="auto"/>
            </w:tcBorders>
            <w:shd w:val="clear" w:color="auto" w:fill="auto"/>
            <w:noWrap/>
            <w:vAlign w:val="center"/>
            <w:hideMark/>
          </w:tcPr>
          <w:p w:rsidR="006920ED" w:rsidRPr="006920ED" w:rsidRDefault="006920ED" w:rsidP="006920ED">
            <w:pPr>
              <w:spacing w:after="0" w:line="240" w:lineRule="auto"/>
              <w:jc w:val="center"/>
              <w:rPr>
                <w:rFonts w:ascii="Arial" w:hAnsi="Arial" w:cs="Arial"/>
                <w:b/>
                <w:bCs/>
                <w:color w:val="000000"/>
                <w:sz w:val="24"/>
                <w:szCs w:val="24"/>
                <w:lang w:eastAsia="ru-RU"/>
              </w:rPr>
            </w:pPr>
            <w:r w:rsidRPr="006920ED">
              <w:rPr>
                <w:rFonts w:ascii="Arial" w:hAnsi="Arial" w:cs="Arial"/>
                <w:b/>
                <w:bCs/>
                <w:color w:val="000000"/>
                <w:sz w:val="24"/>
                <w:szCs w:val="24"/>
                <w:lang w:eastAsia="ru-RU"/>
              </w:rPr>
              <w:t>1 311 028</w:t>
            </w:r>
          </w:p>
        </w:tc>
        <w:tc>
          <w:tcPr>
            <w:tcW w:w="4678" w:type="dxa"/>
            <w:tcBorders>
              <w:top w:val="nil"/>
              <w:left w:val="nil"/>
              <w:bottom w:val="single" w:sz="4" w:space="0" w:color="auto"/>
              <w:right w:val="single" w:sz="4" w:space="0" w:color="auto"/>
            </w:tcBorders>
            <w:shd w:val="clear" w:color="auto" w:fill="auto"/>
            <w:noWrap/>
            <w:vAlign w:val="bottom"/>
            <w:hideMark/>
          </w:tcPr>
          <w:p w:rsidR="006920ED" w:rsidRPr="006920ED" w:rsidRDefault="006920ED" w:rsidP="006920ED">
            <w:pPr>
              <w:spacing w:after="0" w:line="240" w:lineRule="auto"/>
              <w:rPr>
                <w:rFonts w:ascii="Arial" w:hAnsi="Arial" w:cs="Arial"/>
                <w:color w:val="000000"/>
                <w:sz w:val="24"/>
                <w:szCs w:val="24"/>
                <w:lang w:eastAsia="ru-RU"/>
              </w:rPr>
            </w:pPr>
            <w:r w:rsidRPr="006920ED">
              <w:rPr>
                <w:rFonts w:ascii="Arial" w:hAnsi="Arial" w:cs="Arial"/>
                <w:color w:val="000000"/>
                <w:sz w:val="24"/>
                <w:szCs w:val="24"/>
                <w:lang w:eastAsia="ru-RU"/>
              </w:rPr>
              <w:t> </w:t>
            </w:r>
          </w:p>
        </w:tc>
      </w:tr>
    </w:tbl>
    <w:p w:rsidR="006920ED" w:rsidRPr="00925416" w:rsidRDefault="006920ED" w:rsidP="006920ED">
      <w:pPr>
        <w:pStyle w:val="ConsPlusNonformat"/>
        <w:rPr>
          <w:rFonts w:ascii="Arial" w:hAnsi="Arial" w:cs="Arial"/>
          <w:sz w:val="24"/>
          <w:szCs w:val="24"/>
        </w:rPr>
      </w:pPr>
    </w:p>
    <w:sectPr w:rsidR="006920ED" w:rsidRPr="00925416" w:rsidSect="00925416">
      <w:pgSz w:w="16838" w:h="11905" w:orient="landscape"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56" w:rsidRDefault="006D5456" w:rsidP="005F7AF3">
      <w:pPr>
        <w:spacing w:after="0" w:line="240" w:lineRule="auto"/>
      </w:pPr>
      <w:r>
        <w:separator/>
      </w:r>
    </w:p>
  </w:endnote>
  <w:endnote w:type="continuationSeparator" w:id="0">
    <w:p w:rsidR="006D5456" w:rsidRDefault="006D5456" w:rsidP="005F7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A4" w:rsidRDefault="00B87AA4">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A4" w:rsidRPr="00EF6591" w:rsidRDefault="00B87AA4" w:rsidP="00EF65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56" w:rsidRDefault="006D5456" w:rsidP="005F7AF3">
      <w:pPr>
        <w:spacing w:after="0" w:line="240" w:lineRule="auto"/>
      </w:pPr>
      <w:r>
        <w:separator/>
      </w:r>
    </w:p>
  </w:footnote>
  <w:footnote w:type="continuationSeparator" w:id="0">
    <w:p w:rsidR="006D5456" w:rsidRDefault="006D5456" w:rsidP="005F7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6CF"/>
    <w:multiLevelType w:val="hybridMultilevel"/>
    <w:tmpl w:val="53DEC500"/>
    <w:lvl w:ilvl="0" w:tplc="0B202372">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6A338DA"/>
    <w:multiLevelType w:val="multilevel"/>
    <w:tmpl w:val="A628E6C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8BB290F"/>
    <w:multiLevelType w:val="hybridMultilevel"/>
    <w:tmpl w:val="BFC80572"/>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C149F"/>
    <w:multiLevelType w:val="multilevel"/>
    <w:tmpl w:val="5C9EAA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DD7787"/>
    <w:multiLevelType w:val="multilevel"/>
    <w:tmpl w:val="9C4CB0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6026FF8"/>
    <w:multiLevelType w:val="hybridMultilevel"/>
    <w:tmpl w:val="7CEA8DF8"/>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187857"/>
    <w:multiLevelType w:val="hybridMultilevel"/>
    <w:tmpl w:val="9C862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01868"/>
    <w:multiLevelType w:val="hybridMultilevel"/>
    <w:tmpl w:val="2B969A5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DF1C73"/>
    <w:multiLevelType w:val="hybridMultilevel"/>
    <w:tmpl w:val="8660B7B2"/>
    <w:lvl w:ilvl="0" w:tplc="E1900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B92C2B"/>
    <w:multiLevelType w:val="hybridMultilevel"/>
    <w:tmpl w:val="2FFE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6696E"/>
    <w:multiLevelType w:val="hybridMultilevel"/>
    <w:tmpl w:val="D182F4CC"/>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44142"/>
    <w:multiLevelType w:val="hybridMultilevel"/>
    <w:tmpl w:val="E69A3E82"/>
    <w:lvl w:ilvl="0" w:tplc="D4A65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D47471"/>
    <w:multiLevelType w:val="hybridMultilevel"/>
    <w:tmpl w:val="F9501170"/>
    <w:lvl w:ilvl="0" w:tplc="EB50E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D00B01"/>
    <w:multiLevelType w:val="hybridMultilevel"/>
    <w:tmpl w:val="88163C24"/>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674BB"/>
    <w:multiLevelType w:val="hybridMultilevel"/>
    <w:tmpl w:val="F3E88FA2"/>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860C67"/>
    <w:multiLevelType w:val="multilevel"/>
    <w:tmpl w:val="838046F0"/>
    <w:lvl w:ilvl="0">
      <w:start w:val="1"/>
      <w:numFmt w:val="decimal"/>
      <w:lvlText w:val="%1."/>
      <w:lvlJc w:val="left"/>
      <w:pPr>
        <w:ind w:left="1950" w:hanging="1410"/>
      </w:pPr>
      <w:rPr>
        <w:rFonts w:hint="default"/>
      </w:rPr>
    </w:lvl>
    <w:lvl w:ilvl="1">
      <w:start w:val="1"/>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31F23EB2"/>
    <w:multiLevelType w:val="hybridMultilevel"/>
    <w:tmpl w:val="CCB010E2"/>
    <w:lvl w:ilvl="0" w:tplc="77324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3E0FB8"/>
    <w:multiLevelType w:val="hybridMultilevel"/>
    <w:tmpl w:val="77265D06"/>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A95486"/>
    <w:multiLevelType w:val="hybridMultilevel"/>
    <w:tmpl w:val="28B4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027BC"/>
    <w:multiLevelType w:val="hybridMultilevel"/>
    <w:tmpl w:val="48822F98"/>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E828EE"/>
    <w:multiLevelType w:val="multilevel"/>
    <w:tmpl w:val="36E8D36A"/>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AF511EA"/>
    <w:multiLevelType w:val="hybridMultilevel"/>
    <w:tmpl w:val="F156104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DCF0026"/>
    <w:multiLevelType w:val="hybridMultilevel"/>
    <w:tmpl w:val="C512FFD4"/>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0583435"/>
    <w:multiLevelType w:val="multilevel"/>
    <w:tmpl w:val="2A742B56"/>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06C2591"/>
    <w:multiLevelType w:val="hybridMultilevel"/>
    <w:tmpl w:val="AC62D9D0"/>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2C3B7F"/>
    <w:multiLevelType w:val="hybridMultilevel"/>
    <w:tmpl w:val="868C2C9A"/>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CB2B25"/>
    <w:multiLevelType w:val="hybridMultilevel"/>
    <w:tmpl w:val="A8A08EDA"/>
    <w:lvl w:ilvl="0" w:tplc="40265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A0B4426"/>
    <w:multiLevelType w:val="multilevel"/>
    <w:tmpl w:val="145421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AA02BB9"/>
    <w:multiLevelType w:val="hybridMultilevel"/>
    <w:tmpl w:val="3B92D1B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DB41E2"/>
    <w:multiLevelType w:val="hybridMultilevel"/>
    <w:tmpl w:val="894E0B26"/>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576DC9"/>
    <w:multiLevelType w:val="hybridMultilevel"/>
    <w:tmpl w:val="9FC4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D107DD"/>
    <w:multiLevelType w:val="hybridMultilevel"/>
    <w:tmpl w:val="D9A08E56"/>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AB3725"/>
    <w:multiLevelType w:val="hybridMultilevel"/>
    <w:tmpl w:val="76089904"/>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5262034"/>
    <w:multiLevelType w:val="hybridMultilevel"/>
    <w:tmpl w:val="B9301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067F4"/>
    <w:multiLevelType w:val="hybridMultilevel"/>
    <w:tmpl w:val="7480DBA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5AB10F6"/>
    <w:multiLevelType w:val="hybridMultilevel"/>
    <w:tmpl w:val="BDEE0A06"/>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3928EE"/>
    <w:multiLevelType w:val="hybridMultilevel"/>
    <w:tmpl w:val="55B0C1A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6B6375EA"/>
    <w:multiLevelType w:val="hybridMultilevel"/>
    <w:tmpl w:val="ED4AE81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D244A3B"/>
    <w:multiLevelType w:val="hybridMultilevel"/>
    <w:tmpl w:val="06E86AA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DF777E1"/>
    <w:multiLevelType w:val="hybridMultilevel"/>
    <w:tmpl w:val="959858B6"/>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3402AE"/>
    <w:multiLevelType w:val="multilevel"/>
    <w:tmpl w:val="29CE3E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239480A"/>
    <w:multiLevelType w:val="hybridMultilevel"/>
    <w:tmpl w:val="CDFAA96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72516C56"/>
    <w:multiLevelType w:val="hybridMultilevel"/>
    <w:tmpl w:val="F64C4830"/>
    <w:lvl w:ilvl="0" w:tplc="6840D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3B11A64"/>
    <w:multiLevelType w:val="hybridMultilevel"/>
    <w:tmpl w:val="3C64458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3F31451"/>
    <w:multiLevelType w:val="hybridMultilevel"/>
    <w:tmpl w:val="30F6B3CE"/>
    <w:lvl w:ilvl="0" w:tplc="0B2023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nsid w:val="752F6825"/>
    <w:multiLevelType w:val="hybridMultilevel"/>
    <w:tmpl w:val="1BBC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61B7A"/>
    <w:multiLevelType w:val="hybridMultilevel"/>
    <w:tmpl w:val="B36A97D2"/>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1A49C5"/>
    <w:multiLevelType w:val="hybridMultilevel"/>
    <w:tmpl w:val="2F74E5D6"/>
    <w:lvl w:ilvl="0" w:tplc="71CE5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FF6496D"/>
    <w:multiLevelType w:val="multilevel"/>
    <w:tmpl w:val="2E2E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3"/>
  </w:num>
  <w:num w:numId="3">
    <w:abstractNumId w:val="30"/>
  </w:num>
  <w:num w:numId="4">
    <w:abstractNumId w:val="1"/>
  </w:num>
  <w:num w:numId="5">
    <w:abstractNumId w:val="12"/>
  </w:num>
  <w:num w:numId="6">
    <w:abstractNumId w:val="11"/>
  </w:num>
  <w:num w:numId="7">
    <w:abstractNumId w:val="8"/>
  </w:num>
  <w:num w:numId="8">
    <w:abstractNumId w:val="6"/>
  </w:num>
  <w:num w:numId="9">
    <w:abstractNumId w:val="47"/>
  </w:num>
  <w:num w:numId="10">
    <w:abstractNumId w:val="26"/>
  </w:num>
  <w:num w:numId="11">
    <w:abstractNumId w:val="9"/>
  </w:num>
  <w:num w:numId="12">
    <w:abstractNumId w:val="4"/>
  </w:num>
  <w:num w:numId="13">
    <w:abstractNumId w:val="20"/>
  </w:num>
  <w:num w:numId="14">
    <w:abstractNumId w:val="16"/>
  </w:num>
  <w:num w:numId="15">
    <w:abstractNumId w:val="27"/>
  </w:num>
  <w:num w:numId="16">
    <w:abstractNumId w:val="3"/>
  </w:num>
  <w:num w:numId="17">
    <w:abstractNumId w:val="36"/>
  </w:num>
  <w:num w:numId="18">
    <w:abstractNumId w:val="41"/>
  </w:num>
  <w:num w:numId="19">
    <w:abstractNumId w:val="14"/>
  </w:num>
  <w:num w:numId="20">
    <w:abstractNumId w:val="21"/>
  </w:num>
  <w:num w:numId="21">
    <w:abstractNumId w:val="44"/>
  </w:num>
  <w:num w:numId="22">
    <w:abstractNumId w:val="38"/>
  </w:num>
  <w:num w:numId="23">
    <w:abstractNumId w:val="5"/>
  </w:num>
  <w:num w:numId="24">
    <w:abstractNumId w:val="19"/>
  </w:num>
  <w:num w:numId="25">
    <w:abstractNumId w:val="42"/>
  </w:num>
  <w:num w:numId="26">
    <w:abstractNumId w:val="24"/>
  </w:num>
  <w:num w:numId="27">
    <w:abstractNumId w:val="28"/>
  </w:num>
  <w:num w:numId="28">
    <w:abstractNumId w:val="13"/>
  </w:num>
  <w:num w:numId="29">
    <w:abstractNumId w:val="48"/>
  </w:num>
  <w:num w:numId="30">
    <w:abstractNumId w:val="23"/>
  </w:num>
  <w:num w:numId="31">
    <w:abstractNumId w:val="29"/>
  </w:num>
  <w:num w:numId="32">
    <w:abstractNumId w:val="2"/>
  </w:num>
  <w:num w:numId="33">
    <w:abstractNumId w:val="35"/>
  </w:num>
  <w:num w:numId="34">
    <w:abstractNumId w:val="34"/>
  </w:num>
  <w:num w:numId="35">
    <w:abstractNumId w:val="46"/>
  </w:num>
  <w:num w:numId="36">
    <w:abstractNumId w:val="25"/>
  </w:num>
  <w:num w:numId="37">
    <w:abstractNumId w:val="45"/>
  </w:num>
  <w:num w:numId="38">
    <w:abstractNumId w:val="18"/>
  </w:num>
  <w:num w:numId="39">
    <w:abstractNumId w:val="40"/>
  </w:num>
  <w:num w:numId="40">
    <w:abstractNumId w:val="7"/>
  </w:num>
  <w:num w:numId="41">
    <w:abstractNumId w:val="17"/>
  </w:num>
  <w:num w:numId="42">
    <w:abstractNumId w:val="10"/>
  </w:num>
  <w:num w:numId="43">
    <w:abstractNumId w:val="31"/>
  </w:num>
  <w:num w:numId="44">
    <w:abstractNumId w:val="39"/>
  </w:num>
  <w:num w:numId="45">
    <w:abstractNumId w:val="32"/>
  </w:num>
  <w:num w:numId="46">
    <w:abstractNumId w:val="22"/>
  </w:num>
  <w:num w:numId="47">
    <w:abstractNumId w:val="43"/>
  </w:num>
  <w:num w:numId="48">
    <w:abstractNumId w:val="37"/>
  </w:num>
  <w:num w:numId="49">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BEC"/>
    <w:rsid w:val="0000419E"/>
    <w:rsid w:val="00005B72"/>
    <w:rsid w:val="000063A0"/>
    <w:rsid w:val="0002026D"/>
    <w:rsid w:val="00022013"/>
    <w:rsid w:val="00022889"/>
    <w:rsid w:val="0004374F"/>
    <w:rsid w:val="00056183"/>
    <w:rsid w:val="00056564"/>
    <w:rsid w:val="00060FD0"/>
    <w:rsid w:val="00070CAE"/>
    <w:rsid w:val="00077FAF"/>
    <w:rsid w:val="00096151"/>
    <w:rsid w:val="00097FA5"/>
    <w:rsid w:val="000B47DA"/>
    <w:rsid w:val="000B4E52"/>
    <w:rsid w:val="000B5BAD"/>
    <w:rsid w:val="000C11A4"/>
    <w:rsid w:val="000C3499"/>
    <w:rsid w:val="000E3D7D"/>
    <w:rsid w:val="000E71F5"/>
    <w:rsid w:val="000E73C7"/>
    <w:rsid w:val="000F0773"/>
    <w:rsid w:val="000F6A65"/>
    <w:rsid w:val="000F76CC"/>
    <w:rsid w:val="00100636"/>
    <w:rsid w:val="0011672D"/>
    <w:rsid w:val="00116D7D"/>
    <w:rsid w:val="00121704"/>
    <w:rsid w:val="0012452F"/>
    <w:rsid w:val="00125934"/>
    <w:rsid w:val="00125EE9"/>
    <w:rsid w:val="00127441"/>
    <w:rsid w:val="00134E7E"/>
    <w:rsid w:val="001356D7"/>
    <w:rsid w:val="00144BDE"/>
    <w:rsid w:val="0015382D"/>
    <w:rsid w:val="001553BC"/>
    <w:rsid w:val="0015769E"/>
    <w:rsid w:val="0016269B"/>
    <w:rsid w:val="00181D1E"/>
    <w:rsid w:val="00187AE0"/>
    <w:rsid w:val="001912C6"/>
    <w:rsid w:val="001963A8"/>
    <w:rsid w:val="001973E6"/>
    <w:rsid w:val="001A505A"/>
    <w:rsid w:val="001A57F1"/>
    <w:rsid w:val="001C1D14"/>
    <w:rsid w:val="001E2746"/>
    <w:rsid w:val="001E54DF"/>
    <w:rsid w:val="001E710F"/>
    <w:rsid w:val="00202D4E"/>
    <w:rsid w:val="002038E2"/>
    <w:rsid w:val="00204EDF"/>
    <w:rsid w:val="00205148"/>
    <w:rsid w:val="00207AEB"/>
    <w:rsid w:val="0021179F"/>
    <w:rsid w:val="00232660"/>
    <w:rsid w:val="00233167"/>
    <w:rsid w:val="0024206B"/>
    <w:rsid w:val="00245039"/>
    <w:rsid w:val="0026012A"/>
    <w:rsid w:val="00267977"/>
    <w:rsid w:val="002700AF"/>
    <w:rsid w:val="00271044"/>
    <w:rsid w:val="00273814"/>
    <w:rsid w:val="002813E6"/>
    <w:rsid w:val="00281650"/>
    <w:rsid w:val="002821DE"/>
    <w:rsid w:val="00295648"/>
    <w:rsid w:val="00296647"/>
    <w:rsid w:val="00296785"/>
    <w:rsid w:val="002A1704"/>
    <w:rsid w:val="002A1A9B"/>
    <w:rsid w:val="002A6C48"/>
    <w:rsid w:val="002B400B"/>
    <w:rsid w:val="002B4DD4"/>
    <w:rsid w:val="002B6549"/>
    <w:rsid w:val="002C16F3"/>
    <w:rsid w:val="002D14D2"/>
    <w:rsid w:val="002D744E"/>
    <w:rsid w:val="002E5021"/>
    <w:rsid w:val="002F57D4"/>
    <w:rsid w:val="00304D5A"/>
    <w:rsid w:val="0032304B"/>
    <w:rsid w:val="003306DD"/>
    <w:rsid w:val="003325F0"/>
    <w:rsid w:val="003341B7"/>
    <w:rsid w:val="00346683"/>
    <w:rsid w:val="00355659"/>
    <w:rsid w:val="00371500"/>
    <w:rsid w:val="00374426"/>
    <w:rsid w:val="00376F8D"/>
    <w:rsid w:val="00377E53"/>
    <w:rsid w:val="00382D2C"/>
    <w:rsid w:val="00392518"/>
    <w:rsid w:val="00394150"/>
    <w:rsid w:val="00394340"/>
    <w:rsid w:val="003A29D6"/>
    <w:rsid w:val="003A442B"/>
    <w:rsid w:val="003B2540"/>
    <w:rsid w:val="003B3800"/>
    <w:rsid w:val="003B56B3"/>
    <w:rsid w:val="003B57E7"/>
    <w:rsid w:val="003B7098"/>
    <w:rsid w:val="003C4EDF"/>
    <w:rsid w:val="003C61BA"/>
    <w:rsid w:val="003D16D7"/>
    <w:rsid w:val="003D2AC7"/>
    <w:rsid w:val="003E12F4"/>
    <w:rsid w:val="003E3BD4"/>
    <w:rsid w:val="003F0014"/>
    <w:rsid w:val="003F568E"/>
    <w:rsid w:val="004042E6"/>
    <w:rsid w:val="00406E6E"/>
    <w:rsid w:val="00410157"/>
    <w:rsid w:val="00413216"/>
    <w:rsid w:val="00416CCD"/>
    <w:rsid w:val="00435E02"/>
    <w:rsid w:val="004425F0"/>
    <w:rsid w:val="004478F1"/>
    <w:rsid w:val="00447E6A"/>
    <w:rsid w:val="00461967"/>
    <w:rsid w:val="004639BE"/>
    <w:rsid w:val="00463D86"/>
    <w:rsid w:val="00466DEA"/>
    <w:rsid w:val="00470A6F"/>
    <w:rsid w:val="004721B0"/>
    <w:rsid w:val="00472F0F"/>
    <w:rsid w:val="00473C1D"/>
    <w:rsid w:val="00474BB6"/>
    <w:rsid w:val="00477016"/>
    <w:rsid w:val="004774F6"/>
    <w:rsid w:val="004828CA"/>
    <w:rsid w:val="00482909"/>
    <w:rsid w:val="0048404C"/>
    <w:rsid w:val="004876A9"/>
    <w:rsid w:val="00490A9F"/>
    <w:rsid w:val="0049247F"/>
    <w:rsid w:val="00492F4E"/>
    <w:rsid w:val="004A4B73"/>
    <w:rsid w:val="004B5CF9"/>
    <w:rsid w:val="004C0904"/>
    <w:rsid w:val="004C2354"/>
    <w:rsid w:val="004D4043"/>
    <w:rsid w:val="004E03FD"/>
    <w:rsid w:val="004E07FB"/>
    <w:rsid w:val="004E5B3C"/>
    <w:rsid w:val="004F04DE"/>
    <w:rsid w:val="004F103B"/>
    <w:rsid w:val="004F4F59"/>
    <w:rsid w:val="004F7F36"/>
    <w:rsid w:val="00513F40"/>
    <w:rsid w:val="005349AF"/>
    <w:rsid w:val="00540D1A"/>
    <w:rsid w:val="00551F11"/>
    <w:rsid w:val="00554457"/>
    <w:rsid w:val="005567FE"/>
    <w:rsid w:val="00560E39"/>
    <w:rsid w:val="0056332F"/>
    <w:rsid w:val="00570F0D"/>
    <w:rsid w:val="00576120"/>
    <w:rsid w:val="00580316"/>
    <w:rsid w:val="00581447"/>
    <w:rsid w:val="005870EB"/>
    <w:rsid w:val="00587317"/>
    <w:rsid w:val="00587A50"/>
    <w:rsid w:val="005901C7"/>
    <w:rsid w:val="0059259E"/>
    <w:rsid w:val="0059389E"/>
    <w:rsid w:val="0059571D"/>
    <w:rsid w:val="00596478"/>
    <w:rsid w:val="005A5B32"/>
    <w:rsid w:val="005B291D"/>
    <w:rsid w:val="005B45C0"/>
    <w:rsid w:val="005C29F7"/>
    <w:rsid w:val="005D1C15"/>
    <w:rsid w:val="005D2F66"/>
    <w:rsid w:val="005D5A77"/>
    <w:rsid w:val="005D659E"/>
    <w:rsid w:val="005E132B"/>
    <w:rsid w:val="005F22F2"/>
    <w:rsid w:val="005F33F0"/>
    <w:rsid w:val="005F761C"/>
    <w:rsid w:val="005F7AF3"/>
    <w:rsid w:val="006003A4"/>
    <w:rsid w:val="0060376D"/>
    <w:rsid w:val="006135B1"/>
    <w:rsid w:val="00614DE8"/>
    <w:rsid w:val="0062710B"/>
    <w:rsid w:val="006343CC"/>
    <w:rsid w:val="0063579D"/>
    <w:rsid w:val="00643798"/>
    <w:rsid w:val="00643925"/>
    <w:rsid w:val="006443F0"/>
    <w:rsid w:val="00661563"/>
    <w:rsid w:val="006631E9"/>
    <w:rsid w:val="00664B77"/>
    <w:rsid w:val="00667477"/>
    <w:rsid w:val="0067104E"/>
    <w:rsid w:val="006842BC"/>
    <w:rsid w:val="006875ED"/>
    <w:rsid w:val="006920ED"/>
    <w:rsid w:val="00692AA7"/>
    <w:rsid w:val="006A3868"/>
    <w:rsid w:val="006B2DA1"/>
    <w:rsid w:val="006C5780"/>
    <w:rsid w:val="006D5456"/>
    <w:rsid w:val="006D61F3"/>
    <w:rsid w:val="006E5BDF"/>
    <w:rsid w:val="006F1F11"/>
    <w:rsid w:val="006F34DA"/>
    <w:rsid w:val="006F3587"/>
    <w:rsid w:val="00702E73"/>
    <w:rsid w:val="0071297F"/>
    <w:rsid w:val="0071458D"/>
    <w:rsid w:val="00714DA3"/>
    <w:rsid w:val="0071693B"/>
    <w:rsid w:val="00726F90"/>
    <w:rsid w:val="00727B64"/>
    <w:rsid w:val="00733432"/>
    <w:rsid w:val="007342FC"/>
    <w:rsid w:val="0073449D"/>
    <w:rsid w:val="007452D9"/>
    <w:rsid w:val="00757107"/>
    <w:rsid w:val="007661AB"/>
    <w:rsid w:val="007676C4"/>
    <w:rsid w:val="007733C8"/>
    <w:rsid w:val="00777EEB"/>
    <w:rsid w:val="0078071D"/>
    <w:rsid w:val="00795554"/>
    <w:rsid w:val="007B5FE2"/>
    <w:rsid w:val="007B7C9F"/>
    <w:rsid w:val="007C0EBE"/>
    <w:rsid w:val="007C46B6"/>
    <w:rsid w:val="007D0988"/>
    <w:rsid w:val="007D4A76"/>
    <w:rsid w:val="007D7F58"/>
    <w:rsid w:val="007E1902"/>
    <w:rsid w:val="007E2496"/>
    <w:rsid w:val="007E3746"/>
    <w:rsid w:val="007E3AC6"/>
    <w:rsid w:val="007E7409"/>
    <w:rsid w:val="007F097F"/>
    <w:rsid w:val="007F2718"/>
    <w:rsid w:val="007F2DCC"/>
    <w:rsid w:val="007F37D5"/>
    <w:rsid w:val="007F74D0"/>
    <w:rsid w:val="008014FC"/>
    <w:rsid w:val="00804ACF"/>
    <w:rsid w:val="00813689"/>
    <w:rsid w:val="00815FC3"/>
    <w:rsid w:val="0083608B"/>
    <w:rsid w:val="008469FF"/>
    <w:rsid w:val="00850CCF"/>
    <w:rsid w:val="00851286"/>
    <w:rsid w:val="00851C05"/>
    <w:rsid w:val="0085265F"/>
    <w:rsid w:val="008647F2"/>
    <w:rsid w:val="00875E55"/>
    <w:rsid w:val="00881523"/>
    <w:rsid w:val="00894481"/>
    <w:rsid w:val="00896DF2"/>
    <w:rsid w:val="008A128A"/>
    <w:rsid w:val="008A2520"/>
    <w:rsid w:val="008A4F8C"/>
    <w:rsid w:val="008B104B"/>
    <w:rsid w:val="008B15CD"/>
    <w:rsid w:val="008B1682"/>
    <w:rsid w:val="008B52A3"/>
    <w:rsid w:val="008B53C5"/>
    <w:rsid w:val="008C7949"/>
    <w:rsid w:val="008E22A7"/>
    <w:rsid w:val="008E45CB"/>
    <w:rsid w:val="008F1CE5"/>
    <w:rsid w:val="008F3DC1"/>
    <w:rsid w:val="00902AEB"/>
    <w:rsid w:val="00904E5E"/>
    <w:rsid w:val="0090582E"/>
    <w:rsid w:val="00905A88"/>
    <w:rsid w:val="00910AA3"/>
    <w:rsid w:val="009172BA"/>
    <w:rsid w:val="00925416"/>
    <w:rsid w:val="009277C4"/>
    <w:rsid w:val="00935084"/>
    <w:rsid w:val="009406CA"/>
    <w:rsid w:val="00952D0C"/>
    <w:rsid w:val="00953BEC"/>
    <w:rsid w:val="009548EF"/>
    <w:rsid w:val="00967D1D"/>
    <w:rsid w:val="009731F1"/>
    <w:rsid w:val="00992035"/>
    <w:rsid w:val="00994A31"/>
    <w:rsid w:val="00997DD9"/>
    <w:rsid w:val="009B0E0D"/>
    <w:rsid w:val="009B1E4E"/>
    <w:rsid w:val="009C3C74"/>
    <w:rsid w:val="009C4CAC"/>
    <w:rsid w:val="009C7213"/>
    <w:rsid w:val="009D3DA0"/>
    <w:rsid w:val="009E2004"/>
    <w:rsid w:val="009E20F8"/>
    <w:rsid w:val="009E2CCF"/>
    <w:rsid w:val="009E5D89"/>
    <w:rsid w:val="009F12A7"/>
    <w:rsid w:val="00A115E9"/>
    <w:rsid w:val="00A22596"/>
    <w:rsid w:val="00A22A87"/>
    <w:rsid w:val="00A257CB"/>
    <w:rsid w:val="00A2619D"/>
    <w:rsid w:val="00A31A34"/>
    <w:rsid w:val="00A32348"/>
    <w:rsid w:val="00A345F0"/>
    <w:rsid w:val="00A40B4E"/>
    <w:rsid w:val="00A43F97"/>
    <w:rsid w:val="00A509E6"/>
    <w:rsid w:val="00A538EE"/>
    <w:rsid w:val="00A53FC9"/>
    <w:rsid w:val="00A5415E"/>
    <w:rsid w:val="00A6519C"/>
    <w:rsid w:val="00A6605E"/>
    <w:rsid w:val="00A71B86"/>
    <w:rsid w:val="00A74112"/>
    <w:rsid w:val="00A767D9"/>
    <w:rsid w:val="00A83C83"/>
    <w:rsid w:val="00A87ECA"/>
    <w:rsid w:val="00A87FC6"/>
    <w:rsid w:val="00AA3C56"/>
    <w:rsid w:val="00AA4312"/>
    <w:rsid w:val="00AA45AC"/>
    <w:rsid w:val="00AB33D3"/>
    <w:rsid w:val="00AC0EF5"/>
    <w:rsid w:val="00AC49E9"/>
    <w:rsid w:val="00AC54BA"/>
    <w:rsid w:val="00AD4E67"/>
    <w:rsid w:val="00AD6B95"/>
    <w:rsid w:val="00AE01E1"/>
    <w:rsid w:val="00AE195B"/>
    <w:rsid w:val="00AF4B24"/>
    <w:rsid w:val="00B0489C"/>
    <w:rsid w:val="00B05F90"/>
    <w:rsid w:val="00B126D2"/>
    <w:rsid w:val="00B129EF"/>
    <w:rsid w:val="00B1380D"/>
    <w:rsid w:val="00B1623E"/>
    <w:rsid w:val="00B168D0"/>
    <w:rsid w:val="00B1715C"/>
    <w:rsid w:val="00B17905"/>
    <w:rsid w:val="00B21FC8"/>
    <w:rsid w:val="00B34894"/>
    <w:rsid w:val="00B350FA"/>
    <w:rsid w:val="00B379DD"/>
    <w:rsid w:val="00B4145A"/>
    <w:rsid w:val="00B605D1"/>
    <w:rsid w:val="00B61A11"/>
    <w:rsid w:val="00B704ED"/>
    <w:rsid w:val="00B71E59"/>
    <w:rsid w:val="00B747E7"/>
    <w:rsid w:val="00B764A0"/>
    <w:rsid w:val="00B7740D"/>
    <w:rsid w:val="00B776A0"/>
    <w:rsid w:val="00B81128"/>
    <w:rsid w:val="00B87AA4"/>
    <w:rsid w:val="00B9119F"/>
    <w:rsid w:val="00B93032"/>
    <w:rsid w:val="00BA19CE"/>
    <w:rsid w:val="00BA20FE"/>
    <w:rsid w:val="00BA619F"/>
    <w:rsid w:val="00BA7651"/>
    <w:rsid w:val="00BB41FD"/>
    <w:rsid w:val="00BC1AEA"/>
    <w:rsid w:val="00BD5F0A"/>
    <w:rsid w:val="00BE2394"/>
    <w:rsid w:val="00BE354D"/>
    <w:rsid w:val="00BE356D"/>
    <w:rsid w:val="00BE531C"/>
    <w:rsid w:val="00BE59B9"/>
    <w:rsid w:val="00BF0533"/>
    <w:rsid w:val="00C0535F"/>
    <w:rsid w:val="00C0683F"/>
    <w:rsid w:val="00C10DA1"/>
    <w:rsid w:val="00C11387"/>
    <w:rsid w:val="00C16ECE"/>
    <w:rsid w:val="00C20ABA"/>
    <w:rsid w:val="00C31099"/>
    <w:rsid w:val="00C3109D"/>
    <w:rsid w:val="00C346A4"/>
    <w:rsid w:val="00C45B61"/>
    <w:rsid w:val="00C46051"/>
    <w:rsid w:val="00C50195"/>
    <w:rsid w:val="00C50BEF"/>
    <w:rsid w:val="00C513E6"/>
    <w:rsid w:val="00C5798D"/>
    <w:rsid w:val="00C61DE9"/>
    <w:rsid w:val="00C7132D"/>
    <w:rsid w:val="00C74E90"/>
    <w:rsid w:val="00C75BCF"/>
    <w:rsid w:val="00C907B8"/>
    <w:rsid w:val="00C931C7"/>
    <w:rsid w:val="00CB2F0B"/>
    <w:rsid w:val="00CB3021"/>
    <w:rsid w:val="00CB3F7E"/>
    <w:rsid w:val="00CB4718"/>
    <w:rsid w:val="00CB61EB"/>
    <w:rsid w:val="00CB66B1"/>
    <w:rsid w:val="00CC06F3"/>
    <w:rsid w:val="00CC3E06"/>
    <w:rsid w:val="00CD2884"/>
    <w:rsid w:val="00CE3645"/>
    <w:rsid w:val="00CF2F0C"/>
    <w:rsid w:val="00D0018D"/>
    <w:rsid w:val="00D013AF"/>
    <w:rsid w:val="00D025DA"/>
    <w:rsid w:val="00D039FF"/>
    <w:rsid w:val="00D045D7"/>
    <w:rsid w:val="00D14195"/>
    <w:rsid w:val="00D14DE3"/>
    <w:rsid w:val="00D17CDA"/>
    <w:rsid w:val="00D2052C"/>
    <w:rsid w:val="00D43E0B"/>
    <w:rsid w:val="00D46A92"/>
    <w:rsid w:val="00D528E8"/>
    <w:rsid w:val="00D6049F"/>
    <w:rsid w:val="00D90CF9"/>
    <w:rsid w:val="00D950FE"/>
    <w:rsid w:val="00DA003C"/>
    <w:rsid w:val="00DA1B26"/>
    <w:rsid w:val="00DA58D0"/>
    <w:rsid w:val="00DA6F1E"/>
    <w:rsid w:val="00DB04F8"/>
    <w:rsid w:val="00DB2544"/>
    <w:rsid w:val="00DB3004"/>
    <w:rsid w:val="00DB4C25"/>
    <w:rsid w:val="00DB64BC"/>
    <w:rsid w:val="00DC2544"/>
    <w:rsid w:val="00DE39DD"/>
    <w:rsid w:val="00DE6B04"/>
    <w:rsid w:val="00DE7D39"/>
    <w:rsid w:val="00DF0E05"/>
    <w:rsid w:val="00DF23FE"/>
    <w:rsid w:val="00DF335B"/>
    <w:rsid w:val="00DF43F7"/>
    <w:rsid w:val="00E03FC8"/>
    <w:rsid w:val="00E04CCA"/>
    <w:rsid w:val="00E0542F"/>
    <w:rsid w:val="00E06175"/>
    <w:rsid w:val="00E074FE"/>
    <w:rsid w:val="00E10CF8"/>
    <w:rsid w:val="00E17A92"/>
    <w:rsid w:val="00E2616B"/>
    <w:rsid w:val="00E40495"/>
    <w:rsid w:val="00E4096A"/>
    <w:rsid w:val="00E41958"/>
    <w:rsid w:val="00E42BF8"/>
    <w:rsid w:val="00E44BF1"/>
    <w:rsid w:val="00E50ACC"/>
    <w:rsid w:val="00E551B9"/>
    <w:rsid w:val="00E62999"/>
    <w:rsid w:val="00E7320E"/>
    <w:rsid w:val="00E768B2"/>
    <w:rsid w:val="00E92426"/>
    <w:rsid w:val="00E94E85"/>
    <w:rsid w:val="00E95269"/>
    <w:rsid w:val="00EA2FC9"/>
    <w:rsid w:val="00EA4531"/>
    <w:rsid w:val="00EB32CE"/>
    <w:rsid w:val="00EB3930"/>
    <w:rsid w:val="00EC769A"/>
    <w:rsid w:val="00EE1E71"/>
    <w:rsid w:val="00EF45D7"/>
    <w:rsid w:val="00EF6591"/>
    <w:rsid w:val="00F03610"/>
    <w:rsid w:val="00F17212"/>
    <w:rsid w:val="00F179B2"/>
    <w:rsid w:val="00F21F72"/>
    <w:rsid w:val="00F2702E"/>
    <w:rsid w:val="00F27150"/>
    <w:rsid w:val="00F33E68"/>
    <w:rsid w:val="00F534D6"/>
    <w:rsid w:val="00F539B7"/>
    <w:rsid w:val="00F5498F"/>
    <w:rsid w:val="00F54CBB"/>
    <w:rsid w:val="00F560FE"/>
    <w:rsid w:val="00F56C64"/>
    <w:rsid w:val="00F60740"/>
    <w:rsid w:val="00F641C0"/>
    <w:rsid w:val="00F6634B"/>
    <w:rsid w:val="00F66C9C"/>
    <w:rsid w:val="00F7064E"/>
    <w:rsid w:val="00F70EA3"/>
    <w:rsid w:val="00F86252"/>
    <w:rsid w:val="00FA2217"/>
    <w:rsid w:val="00FB4162"/>
    <w:rsid w:val="00FC387F"/>
    <w:rsid w:val="00FE1EBB"/>
    <w:rsid w:val="00FE384D"/>
    <w:rsid w:val="00FF12F3"/>
    <w:rsid w:val="00FF3494"/>
    <w:rsid w:val="00FF6E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FollowedHyperlink" w:uiPriority="99"/>
    <w:lsdException w:name="Strong" w:locked="1" w:uiPriority="99" w:qFormat="1"/>
    <w:lsdException w:name="Emphasis" w:locked="1" w:qFormat="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0FE"/>
    <w:pPr>
      <w:spacing w:after="200" w:line="276" w:lineRule="auto"/>
    </w:pPr>
    <w:rPr>
      <w:rFonts w:eastAsia="Times New Roman"/>
      <w:sz w:val="22"/>
      <w:szCs w:val="22"/>
      <w:lang w:eastAsia="en-US"/>
    </w:rPr>
  </w:style>
  <w:style w:type="paragraph" w:styleId="2">
    <w:name w:val="heading 2"/>
    <w:basedOn w:val="a"/>
    <w:link w:val="20"/>
    <w:qFormat/>
    <w:rsid w:val="00D950FE"/>
    <w:pPr>
      <w:spacing w:before="100" w:beforeAutospacing="1" w:after="100" w:afterAutospacing="1" w:line="240" w:lineRule="auto"/>
      <w:outlineLvl w:val="1"/>
    </w:pPr>
    <w:rPr>
      <w:rFonts w:ascii="Arial" w:eastAsia="Calibri" w:hAnsi="Arial"/>
      <w:b/>
      <w:bCs/>
      <w:caps/>
      <w:color w:val="E7B513"/>
      <w:sz w:val="21"/>
      <w:szCs w:val="21"/>
      <w:lang w:eastAsia="ru-RU"/>
    </w:rPr>
  </w:style>
  <w:style w:type="paragraph" w:styleId="4">
    <w:name w:val="heading 4"/>
    <w:basedOn w:val="a"/>
    <w:next w:val="a"/>
    <w:link w:val="40"/>
    <w:qFormat/>
    <w:locked/>
    <w:rsid w:val="00413216"/>
    <w:pPr>
      <w:keepNext/>
      <w:spacing w:after="0" w:line="240" w:lineRule="auto"/>
      <w:ind w:left="397"/>
      <w:outlineLvl w:val="3"/>
    </w:pPr>
    <w:rPr>
      <w:rFonts w:ascii="Times New Roman" w:hAnsi="Times New Roman"/>
      <w:sz w:val="24"/>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locked/>
    <w:rsid w:val="00D950FE"/>
    <w:rPr>
      <w:rFonts w:ascii="Arial" w:hAnsi="Arial" w:cs="Arial"/>
      <w:b/>
      <w:bCs/>
      <w:caps/>
      <w:color w:val="E7B513"/>
      <w:sz w:val="21"/>
      <w:szCs w:val="21"/>
      <w:lang w:eastAsia="ru-RU"/>
    </w:rPr>
  </w:style>
  <w:style w:type="character" w:styleId="a3">
    <w:name w:val="Strong"/>
    <w:uiPriority w:val="99"/>
    <w:qFormat/>
    <w:rsid w:val="00D950FE"/>
    <w:rPr>
      <w:rFonts w:cs="Times New Roman"/>
      <w:b/>
      <w:bCs/>
    </w:rPr>
  </w:style>
  <w:style w:type="paragraph" w:customStyle="1" w:styleId="ConsPlusCell">
    <w:name w:val="ConsPlusCell"/>
    <w:rsid w:val="00953BEC"/>
    <w:pPr>
      <w:widowControl w:val="0"/>
      <w:autoSpaceDE w:val="0"/>
      <w:autoSpaceDN w:val="0"/>
      <w:adjustRightInd w:val="0"/>
    </w:pPr>
    <w:rPr>
      <w:rFonts w:cs="Calibri"/>
      <w:sz w:val="22"/>
      <w:szCs w:val="22"/>
    </w:rPr>
  </w:style>
  <w:style w:type="character" w:styleId="a4">
    <w:name w:val="Hyperlink"/>
    <w:uiPriority w:val="99"/>
    <w:rsid w:val="002C16F3"/>
    <w:rPr>
      <w:rFonts w:cs="Times New Roman"/>
      <w:color w:val="0000FF"/>
      <w:u w:val="single"/>
    </w:rPr>
  </w:style>
  <w:style w:type="paragraph" w:styleId="a5">
    <w:name w:val="Body Text Indent"/>
    <w:basedOn w:val="a"/>
    <w:link w:val="a6"/>
    <w:semiHidden/>
    <w:rsid w:val="008B52A3"/>
    <w:pPr>
      <w:spacing w:after="0" w:line="240" w:lineRule="auto"/>
      <w:ind w:left="709"/>
      <w:jc w:val="both"/>
    </w:pPr>
    <w:rPr>
      <w:rFonts w:ascii="Times New Roman" w:hAnsi="Times New Roman"/>
      <w:sz w:val="28"/>
      <w:szCs w:val="28"/>
      <w:lang w:eastAsia="ru-RU"/>
    </w:rPr>
  </w:style>
  <w:style w:type="character" w:customStyle="1" w:styleId="a6">
    <w:name w:val="Основной текст с отступом Знак"/>
    <w:link w:val="a5"/>
    <w:semiHidden/>
    <w:locked/>
    <w:rsid w:val="008B52A3"/>
    <w:rPr>
      <w:rFonts w:ascii="Times New Roman" w:eastAsia="Times New Roman" w:hAnsi="Times New Roman" w:cs="Times New Roman"/>
      <w:sz w:val="28"/>
      <w:szCs w:val="28"/>
      <w:lang w:eastAsia="ru-RU"/>
    </w:rPr>
  </w:style>
  <w:style w:type="paragraph" w:customStyle="1" w:styleId="ListParagraph">
    <w:name w:val="List Paragraph"/>
    <w:basedOn w:val="a"/>
    <w:rsid w:val="00F641C0"/>
    <w:pPr>
      <w:ind w:left="720"/>
    </w:pPr>
  </w:style>
  <w:style w:type="table" w:styleId="a7">
    <w:name w:val="Table Grid"/>
    <w:basedOn w:val="a1"/>
    <w:uiPriority w:val="59"/>
    <w:rsid w:val="00EA2F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B6549"/>
    <w:rPr>
      <w:rFonts w:ascii="Tahoma" w:hAnsi="Tahoma"/>
      <w:sz w:val="16"/>
      <w:szCs w:val="16"/>
      <w:lang/>
    </w:rPr>
  </w:style>
  <w:style w:type="character" w:customStyle="1" w:styleId="apple-converted-space">
    <w:name w:val="apple-converted-space"/>
    <w:rsid w:val="00D528E8"/>
    <w:rPr>
      <w:rFonts w:cs="Times New Roman"/>
    </w:rPr>
  </w:style>
  <w:style w:type="paragraph" w:customStyle="1" w:styleId="ConsPlusNormal">
    <w:name w:val="ConsPlusNormal"/>
    <w:rsid w:val="00D528E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A29D6"/>
    <w:pPr>
      <w:widowControl w:val="0"/>
      <w:autoSpaceDE w:val="0"/>
      <w:autoSpaceDN w:val="0"/>
      <w:adjustRightInd w:val="0"/>
    </w:pPr>
    <w:rPr>
      <w:rFonts w:ascii="Courier New" w:eastAsia="Times New Roman" w:hAnsi="Courier New" w:cs="Courier New"/>
    </w:rPr>
  </w:style>
  <w:style w:type="paragraph" w:styleId="aa">
    <w:name w:val="header"/>
    <w:basedOn w:val="a"/>
    <w:link w:val="ab"/>
    <w:uiPriority w:val="99"/>
    <w:rsid w:val="005F7AF3"/>
    <w:pPr>
      <w:tabs>
        <w:tab w:val="center" w:pos="4677"/>
        <w:tab w:val="right" w:pos="9355"/>
      </w:tabs>
    </w:pPr>
    <w:rPr>
      <w:lang/>
    </w:rPr>
  </w:style>
  <w:style w:type="character" w:customStyle="1" w:styleId="ab">
    <w:name w:val="Верхний колонтитул Знак"/>
    <w:link w:val="aa"/>
    <w:uiPriority w:val="99"/>
    <w:rsid w:val="005F7AF3"/>
    <w:rPr>
      <w:rFonts w:eastAsia="Times New Roman"/>
      <w:sz w:val="22"/>
      <w:szCs w:val="22"/>
      <w:lang w:eastAsia="en-US"/>
    </w:rPr>
  </w:style>
  <w:style w:type="paragraph" w:styleId="ac">
    <w:name w:val="footer"/>
    <w:basedOn w:val="a"/>
    <w:link w:val="ad"/>
    <w:uiPriority w:val="99"/>
    <w:rsid w:val="005F7AF3"/>
    <w:pPr>
      <w:tabs>
        <w:tab w:val="center" w:pos="4677"/>
        <w:tab w:val="right" w:pos="9355"/>
      </w:tabs>
    </w:pPr>
    <w:rPr>
      <w:lang/>
    </w:rPr>
  </w:style>
  <w:style w:type="character" w:customStyle="1" w:styleId="ad">
    <w:name w:val="Нижний колонтитул Знак"/>
    <w:link w:val="ac"/>
    <w:uiPriority w:val="99"/>
    <w:rsid w:val="005F7AF3"/>
    <w:rPr>
      <w:rFonts w:eastAsia="Times New Roman"/>
      <w:sz w:val="22"/>
      <w:szCs w:val="22"/>
      <w:lang w:eastAsia="en-US"/>
    </w:rPr>
  </w:style>
  <w:style w:type="character" w:customStyle="1" w:styleId="40">
    <w:name w:val="Заголовок 4 Знак"/>
    <w:link w:val="4"/>
    <w:rsid w:val="00413216"/>
    <w:rPr>
      <w:rFonts w:ascii="Times New Roman" w:eastAsia="Times New Roman" w:hAnsi="Times New Roman"/>
      <w:sz w:val="24"/>
    </w:rPr>
  </w:style>
  <w:style w:type="numbering" w:customStyle="1" w:styleId="1">
    <w:name w:val="Нет списка1"/>
    <w:next w:val="a2"/>
    <w:uiPriority w:val="99"/>
    <w:semiHidden/>
    <w:unhideWhenUsed/>
    <w:rsid w:val="00413216"/>
  </w:style>
  <w:style w:type="paragraph" w:customStyle="1" w:styleId="ConsPlusTitle">
    <w:name w:val="ConsPlusTitle"/>
    <w:uiPriority w:val="99"/>
    <w:rsid w:val="00413216"/>
    <w:pPr>
      <w:widowControl w:val="0"/>
      <w:autoSpaceDE w:val="0"/>
      <w:autoSpaceDN w:val="0"/>
      <w:adjustRightInd w:val="0"/>
    </w:pPr>
    <w:rPr>
      <w:rFonts w:eastAsia="Times New Roman" w:cs="Calibri"/>
      <w:b/>
      <w:bCs/>
      <w:sz w:val="22"/>
      <w:szCs w:val="22"/>
    </w:rPr>
  </w:style>
  <w:style w:type="paragraph" w:customStyle="1" w:styleId="ConsPlusDocList">
    <w:name w:val="ConsPlusDocList"/>
    <w:uiPriority w:val="99"/>
    <w:rsid w:val="00413216"/>
    <w:pPr>
      <w:widowControl w:val="0"/>
      <w:autoSpaceDE w:val="0"/>
      <w:autoSpaceDN w:val="0"/>
      <w:adjustRightInd w:val="0"/>
    </w:pPr>
    <w:rPr>
      <w:rFonts w:ascii="Courier New" w:eastAsia="Times New Roman" w:hAnsi="Courier New" w:cs="Courier New"/>
    </w:rPr>
  </w:style>
  <w:style w:type="character" w:customStyle="1" w:styleId="a9">
    <w:name w:val="Текст выноски Знак"/>
    <w:link w:val="a8"/>
    <w:uiPriority w:val="99"/>
    <w:semiHidden/>
    <w:rsid w:val="00413216"/>
    <w:rPr>
      <w:rFonts w:ascii="Tahoma" w:eastAsia="Times New Roman" w:hAnsi="Tahoma" w:cs="Tahoma"/>
      <w:sz w:val="16"/>
      <w:szCs w:val="16"/>
      <w:lang w:eastAsia="en-US"/>
    </w:rPr>
  </w:style>
  <w:style w:type="paragraph" w:styleId="ae">
    <w:name w:val="List Paragraph"/>
    <w:basedOn w:val="a"/>
    <w:uiPriority w:val="34"/>
    <w:qFormat/>
    <w:rsid w:val="00413216"/>
    <w:pPr>
      <w:ind w:left="720"/>
      <w:contextualSpacing/>
    </w:pPr>
    <w:rPr>
      <w:rFonts w:eastAsia="Calibri"/>
    </w:rPr>
  </w:style>
  <w:style w:type="paragraph" w:customStyle="1" w:styleId="Style5">
    <w:name w:val="Style5"/>
    <w:basedOn w:val="a"/>
    <w:uiPriority w:val="99"/>
    <w:rsid w:val="00413216"/>
    <w:pPr>
      <w:widowControl w:val="0"/>
      <w:autoSpaceDE w:val="0"/>
      <w:autoSpaceDN w:val="0"/>
      <w:adjustRightInd w:val="0"/>
      <w:spacing w:after="0" w:line="259" w:lineRule="exact"/>
      <w:ind w:firstLine="528"/>
      <w:jc w:val="both"/>
    </w:pPr>
    <w:rPr>
      <w:rFonts w:ascii="Times New Roman" w:hAnsi="Times New Roman"/>
      <w:sz w:val="24"/>
      <w:szCs w:val="24"/>
      <w:lang w:eastAsia="ru-RU"/>
    </w:rPr>
  </w:style>
  <w:style w:type="character" w:customStyle="1" w:styleId="FontStyle11">
    <w:name w:val="Font Style11"/>
    <w:uiPriority w:val="99"/>
    <w:rsid w:val="00413216"/>
    <w:rPr>
      <w:rFonts w:ascii="Times New Roman" w:hAnsi="Times New Roman" w:cs="Times New Roman"/>
      <w:sz w:val="22"/>
      <w:szCs w:val="22"/>
    </w:rPr>
  </w:style>
  <w:style w:type="paragraph" w:customStyle="1" w:styleId="Style1">
    <w:name w:val="Style1"/>
    <w:basedOn w:val="a"/>
    <w:uiPriority w:val="99"/>
    <w:rsid w:val="00413216"/>
    <w:pPr>
      <w:widowControl w:val="0"/>
      <w:autoSpaceDE w:val="0"/>
      <w:autoSpaceDN w:val="0"/>
      <w:adjustRightInd w:val="0"/>
      <w:spacing w:after="0" w:line="254" w:lineRule="exact"/>
      <w:ind w:firstLine="528"/>
      <w:jc w:val="both"/>
    </w:pPr>
    <w:rPr>
      <w:rFonts w:ascii="Times New Roman" w:hAnsi="Times New Roman"/>
      <w:sz w:val="24"/>
      <w:szCs w:val="24"/>
      <w:lang w:eastAsia="ru-RU"/>
    </w:rPr>
  </w:style>
  <w:style w:type="paragraph" w:customStyle="1" w:styleId="Style3">
    <w:name w:val="Style3"/>
    <w:basedOn w:val="a"/>
    <w:uiPriority w:val="99"/>
    <w:rsid w:val="00413216"/>
    <w:pPr>
      <w:widowControl w:val="0"/>
      <w:autoSpaceDE w:val="0"/>
      <w:autoSpaceDN w:val="0"/>
      <w:adjustRightInd w:val="0"/>
      <w:spacing w:after="0" w:line="250" w:lineRule="exact"/>
      <w:ind w:firstLine="538"/>
      <w:jc w:val="both"/>
    </w:pPr>
    <w:rPr>
      <w:rFonts w:ascii="Times New Roman" w:hAnsi="Times New Roman"/>
      <w:sz w:val="24"/>
      <w:szCs w:val="24"/>
      <w:lang w:eastAsia="ru-RU"/>
    </w:rPr>
  </w:style>
  <w:style w:type="paragraph" w:customStyle="1" w:styleId="Style2">
    <w:name w:val="Style2"/>
    <w:basedOn w:val="a"/>
    <w:uiPriority w:val="99"/>
    <w:rsid w:val="0041321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41321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uiPriority w:val="99"/>
    <w:rsid w:val="00413216"/>
    <w:pPr>
      <w:widowControl w:val="0"/>
      <w:autoSpaceDE w:val="0"/>
      <w:autoSpaceDN w:val="0"/>
      <w:adjustRightInd w:val="0"/>
      <w:spacing w:after="0" w:line="254" w:lineRule="exact"/>
      <w:ind w:firstLine="528"/>
      <w:jc w:val="both"/>
    </w:pPr>
    <w:rPr>
      <w:rFonts w:ascii="Times New Roman" w:hAnsi="Times New Roman"/>
      <w:sz w:val="24"/>
      <w:szCs w:val="24"/>
      <w:lang w:eastAsia="ru-RU"/>
    </w:rPr>
  </w:style>
  <w:style w:type="paragraph" w:customStyle="1" w:styleId="Style4">
    <w:name w:val="Style4"/>
    <w:basedOn w:val="a"/>
    <w:uiPriority w:val="99"/>
    <w:rsid w:val="00413216"/>
    <w:pPr>
      <w:widowControl w:val="0"/>
      <w:autoSpaceDE w:val="0"/>
      <w:autoSpaceDN w:val="0"/>
      <w:adjustRightInd w:val="0"/>
      <w:spacing w:after="0" w:line="264" w:lineRule="exact"/>
      <w:ind w:firstLine="1718"/>
    </w:pPr>
    <w:rPr>
      <w:rFonts w:ascii="Times New Roman" w:hAnsi="Times New Roman"/>
      <w:sz w:val="24"/>
      <w:szCs w:val="24"/>
      <w:lang w:eastAsia="ru-RU"/>
    </w:rPr>
  </w:style>
  <w:style w:type="character" w:customStyle="1" w:styleId="FontStyle12">
    <w:name w:val="Font Style12"/>
    <w:uiPriority w:val="99"/>
    <w:rsid w:val="00413216"/>
    <w:rPr>
      <w:rFonts w:ascii="Impact" w:hAnsi="Impact" w:cs="Impact"/>
      <w:i/>
      <w:iCs/>
      <w:sz w:val="24"/>
      <w:szCs w:val="24"/>
    </w:rPr>
  </w:style>
  <w:style w:type="character" w:customStyle="1" w:styleId="FontStyle13">
    <w:name w:val="Font Style13"/>
    <w:uiPriority w:val="99"/>
    <w:rsid w:val="00413216"/>
    <w:rPr>
      <w:rFonts w:ascii="Times New Roman" w:hAnsi="Times New Roman" w:cs="Times New Roman"/>
      <w:b/>
      <w:bCs/>
      <w:i/>
      <w:iCs/>
      <w:spacing w:val="10"/>
      <w:sz w:val="22"/>
      <w:szCs w:val="22"/>
    </w:rPr>
  </w:style>
  <w:style w:type="paragraph" w:styleId="3">
    <w:name w:val="Body Text Indent 3"/>
    <w:basedOn w:val="a"/>
    <w:link w:val="30"/>
    <w:rsid w:val="00413216"/>
    <w:pPr>
      <w:spacing w:after="120" w:line="240" w:lineRule="auto"/>
      <w:ind w:left="283"/>
    </w:pPr>
    <w:rPr>
      <w:rFonts w:ascii="Times New Roman" w:hAnsi="Times New Roman"/>
      <w:sz w:val="16"/>
      <w:szCs w:val="16"/>
      <w:lang/>
    </w:rPr>
  </w:style>
  <w:style w:type="character" w:customStyle="1" w:styleId="30">
    <w:name w:val="Основной текст с отступом 3 Знак"/>
    <w:link w:val="3"/>
    <w:rsid w:val="00413216"/>
    <w:rPr>
      <w:rFonts w:ascii="Times New Roman" w:eastAsia="Times New Roman" w:hAnsi="Times New Roman"/>
      <w:sz w:val="16"/>
      <w:szCs w:val="16"/>
    </w:rPr>
  </w:style>
  <w:style w:type="paragraph" w:customStyle="1" w:styleId="21">
    <w:name w:val=" Знак Знак2 Знак Знак Знак"/>
    <w:basedOn w:val="a"/>
    <w:rsid w:val="00413216"/>
    <w:pPr>
      <w:spacing w:after="160" w:line="240" w:lineRule="exact"/>
    </w:pPr>
    <w:rPr>
      <w:rFonts w:ascii="Verdana" w:hAnsi="Verdana"/>
      <w:sz w:val="24"/>
      <w:szCs w:val="24"/>
      <w:lang w:val="en-US"/>
    </w:rPr>
  </w:style>
  <w:style w:type="paragraph" w:customStyle="1" w:styleId="210">
    <w:name w:val=" Знак Знак2 Знак Знак Знак1"/>
    <w:basedOn w:val="a"/>
    <w:rsid w:val="00413216"/>
    <w:pPr>
      <w:spacing w:after="160" w:line="240" w:lineRule="exact"/>
    </w:pPr>
    <w:rPr>
      <w:rFonts w:ascii="Verdana" w:hAnsi="Verdana"/>
      <w:sz w:val="24"/>
      <w:szCs w:val="24"/>
      <w:lang w:val="en-US"/>
    </w:rPr>
  </w:style>
  <w:style w:type="numbering" w:customStyle="1" w:styleId="22">
    <w:name w:val="Нет списка2"/>
    <w:next w:val="a2"/>
    <w:uiPriority w:val="99"/>
    <w:semiHidden/>
    <w:unhideWhenUsed/>
    <w:rsid w:val="00851C05"/>
  </w:style>
  <w:style w:type="character" w:styleId="af">
    <w:name w:val="FollowedHyperlink"/>
    <w:uiPriority w:val="99"/>
    <w:unhideWhenUsed/>
    <w:rsid w:val="001A57F1"/>
    <w:rPr>
      <w:color w:val="800080"/>
      <w:u w:val="single"/>
    </w:rPr>
  </w:style>
  <w:style w:type="paragraph" w:customStyle="1" w:styleId="xl65">
    <w:name w:val="xl65"/>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6">
    <w:name w:val="xl66"/>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7">
    <w:name w:val="xl67"/>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8">
    <w:name w:val="xl68"/>
    <w:basedOn w:val="a"/>
    <w:rsid w:val="001A57F1"/>
    <w:pP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1A57F1"/>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0">
    <w:name w:val="xl70"/>
    <w:basedOn w:val="a"/>
    <w:rsid w:val="001A5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1">
    <w:name w:val="xl71"/>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lang w:eastAsia="ru-RU"/>
    </w:rPr>
  </w:style>
  <w:style w:type="paragraph" w:customStyle="1" w:styleId="xl72">
    <w:name w:val="xl72"/>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lang w:eastAsia="ru-RU"/>
    </w:rPr>
  </w:style>
  <w:style w:type="paragraph" w:customStyle="1" w:styleId="xl73">
    <w:name w:val="xl73"/>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4">
    <w:name w:val="xl74"/>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5">
    <w:name w:val="xl75"/>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6">
    <w:name w:val="xl76"/>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7">
    <w:name w:val="xl77"/>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8">
    <w:name w:val="xl78"/>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79">
    <w:name w:val="xl79"/>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0">
    <w:name w:val="xl80"/>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1">
    <w:name w:val="xl81"/>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82">
    <w:name w:val="xl82"/>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3">
    <w:name w:val="xl83"/>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1A57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font5">
    <w:name w:val="font5"/>
    <w:basedOn w:val="a"/>
    <w:rsid w:val="006920ED"/>
    <w:pPr>
      <w:spacing w:before="100" w:beforeAutospacing="1" w:after="100" w:afterAutospacing="1" w:line="240" w:lineRule="auto"/>
    </w:pPr>
    <w:rPr>
      <w:rFonts w:ascii="Arial" w:hAnsi="Arial" w:cs="Arial"/>
      <w:b/>
      <w:bCs/>
      <w:color w:val="000000"/>
      <w:sz w:val="18"/>
      <w:szCs w:val="18"/>
      <w:lang w:eastAsia="ru-RU"/>
    </w:rPr>
  </w:style>
  <w:style w:type="paragraph" w:customStyle="1" w:styleId="font6">
    <w:name w:val="font6"/>
    <w:basedOn w:val="a"/>
    <w:rsid w:val="006920ED"/>
    <w:pPr>
      <w:spacing w:before="100" w:beforeAutospacing="1" w:after="100" w:afterAutospacing="1" w:line="240" w:lineRule="auto"/>
    </w:pPr>
    <w:rPr>
      <w:rFonts w:ascii="Arial" w:hAnsi="Arial" w:cs="Arial"/>
      <w:b/>
      <w:bCs/>
      <w:color w:val="000000"/>
      <w:sz w:val="18"/>
      <w:szCs w:val="18"/>
      <w:u w:val="single"/>
      <w:lang w:eastAsia="ru-RU"/>
    </w:rPr>
  </w:style>
  <w:style w:type="paragraph" w:customStyle="1" w:styleId="xl63">
    <w:name w:val="xl63"/>
    <w:basedOn w:val="a"/>
    <w:rsid w:val="00692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4">
    <w:name w:val="xl64"/>
    <w:basedOn w:val="a"/>
    <w:rsid w:val="00692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692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6">
    <w:name w:val="xl86"/>
    <w:basedOn w:val="a"/>
    <w:rsid w:val="00692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7">
    <w:name w:val="xl87"/>
    <w:basedOn w:val="a"/>
    <w:rsid w:val="00692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eastAsia="ru-RU"/>
    </w:rPr>
  </w:style>
  <w:style w:type="paragraph" w:customStyle="1" w:styleId="xl88">
    <w:name w:val="xl88"/>
    <w:basedOn w:val="a"/>
    <w:rsid w:val="00692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9">
    <w:name w:val="xl89"/>
    <w:basedOn w:val="a"/>
    <w:rsid w:val="00692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lang w:eastAsia="ru-RU"/>
    </w:rPr>
  </w:style>
  <w:style w:type="paragraph" w:customStyle="1" w:styleId="xl90">
    <w:name w:val="xl90"/>
    <w:basedOn w:val="a"/>
    <w:rsid w:val="006920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
    <w:rsid w:val="006920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92">
    <w:name w:val="xl92"/>
    <w:basedOn w:val="a"/>
    <w:rsid w:val="006920E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93">
    <w:name w:val="xl93"/>
    <w:basedOn w:val="a"/>
    <w:rsid w:val="006920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94">
    <w:name w:val="xl94"/>
    <w:basedOn w:val="a"/>
    <w:rsid w:val="006920E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eastAsia="ru-RU"/>
    </w:rPr>
  </w:style>
  <w:style w:type="paragraph" w:customStyle="1" w:styleId="xl95">
    <w:name w:val="xl95"/>
    <w:basedOn w:val="a"/>
    <w:rsid w:val="006920ED"/>
    <w:pPr>
      <w:pBdr>
        <w:left w:val="single" w:sz="4" w:space="0" w:color="auto"/>
        <w:right w:val="single" w:sz="4" w:space="0" w:color="auto"/>
      </w:pBdr>
      <w:spacing w:before="100" w:beforeAutospacing="1" w:after="100" w:afterAutospacing="1" w:line="240" w:lineRule="auto"/>
    </w:pPr>
    <w:rPr>
      <w:rFonts w:ascii="Times New Roman" w:hAnsi="Times New Roman"/>
      <w:i/>
      <w:iCs/>
      <w:sz w:val="24"/>
      <w:szCs w:val="24"/>
      <w:lang w:eastAsia="ru-RU"/>
    </w:rPr>
  </w:style>
  <w:style w:type="paragraph" w:customStyle="1" w:styleId="xl96">
    <w:name w:val="xl96"/>
    <w:basedOn w:val="a"/>
    <w:rsid w:val="006920E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eastAsia="ru-RU"/>
    </w:rPr>
  </w:style>
  <w:style w:type="paragraph" w:customStyle="1" w:styleId="xl97">
    <w:name w:val="xl97"/>
    <w:basedOn w:val="a"/>
    <w:rsid w:val="006920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8">
    <w:name w:val="xl98"/>
    <w:basedOn w:val="a"/>
    <w:rsid w:val="006920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6920E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0">
    <w:name w:val="xl100"/>
    <w:basedOn w:val="a"/>
    <w:rsid w:val="006920ED"/>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6920E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2">
    <w:name w:val="xl102"/>
    <w:basedOn w:val="a"/>
    <w:rsid w:val="00692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ru-RU"/>
    </w:rPr>
  </w:style>
  <w:style w:type="paragraph" w:customStyle="1" w:styleId="xl103">
    <w:name w:val="xl103"/>
    <w:basedOn w:val="a"/>
    <w:rsid w:val="006920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ru-RU"/>
    </w:rPr>
  </w:style>
  <w:style w:type="paragraph" w:customStyle="1" w:styleId="xl104">
    <w:name w:val="xl104"/>
    <w:basedOn w:val="a"/>
    <w:rsid w:val="006920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5">
    <w:name w:val="xl105"/>
    <w:basedOn w:val="a"/>
    <w:rsid w:val="006920ED"/>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6">
    <w:name w:val="xl106"/>
    <w:basedOn w:val="a"/>
    <w:rsid w:val="006920ED"/>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7">
    <w:name w:val="xl107"/>
    <w:basedOn w:val="a"/>
    <w:rsid w:val="006920E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8">
    <w:name w:val="xl108"/>
    <w:basedOn w:val="a"/>
    <w:rsid w:val="006920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9">
    <w:name w:val="xl109"/>
    <w:basedOn w:val="a"/>
    <w:rsid w:val="006920E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0">
    <w:name w:val="xl110"/>
    <w:basedOn w:val="a"/>
    <w:rsid w:val="006920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11">
    <w:name w:val="xl111"/>
    <w:basedOn w:val="a"/>
    <w:rsid w:val="006920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12">
    <w:name w:val="xl112"/>
    <w:basedOn w:val="a"/>
    <w:rsid w:val="006920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u w:val="single"/>
      <w:lang w:eastAsia="ru-RU"/>
    </w:rPr>
  </w:style>
  <w:style w:type="paragraph" w:customStyle="1" w:styleId="xl113">
    <w:name w:val="xl113"/>
    <w:basedOn w:val="a"/>
    <w:rsid w:val="00692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14">
    <w:name w:val="xl114"/>
    <w:basedOn w:val="a"/>
    <w:rsid w:val="00692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81921151">
      <w:bodyDiv w:val="1"/>
      <w:marLeft w:val="0"/>
      <w:marRight w:val="0"/>
      <w:marTop w:val="0"/>
      <w:marBottom w:val="0"/>
      <w:divBdr>
        <w:top w:val="none" w:sz="0" w:space="0" w:color="auto"/>
        <w:left w:val="none" w:sz="0" w:space="0" w:color="auto"/>
        <w:bottom w:val="none" w:sz="0" w:space="0" w:color="auto"/>
        <w:right w:val="none" w:sz="0" w:space="0" w:color="auto"/>
      </w:divBdr>
    </w:div>
    <w:div w:id="97722766">
      <w:bodyDiv w:val="1"/>
      <w:marLeft w:val="0"/>
      <w:marRight w:val="0"/>
      <w:marTop w:val="0"/>
      <w:marBottom w:val="0"/>
      <w:divBdr>
        <w:top w:val="none" w:sz="0" w:space="0" w:color="auto"/>
        <w:left w:val="none" w:sz="0" w:space="0" w:color="auto"/>
        <w:bottom w:val="none" w:sz="0" w:space="0" w:color="auto"/>
        <w:right w:val="none" w:sz="0" w:space="0" w:color="auto"/>
      </w:divBdr>
    </w:div>
    <w:div w:id="163479225">
      <w:bodyDiv w:val="1"/>
      <w:marLeft w:val="0"/>
      <w:marRight w:val="0"/>
      <w:marTop w:val="0"/>
      <w:marBottom w:val="0"/>
      <w:divBdr>
        <w:top w:val="none" w:sz="0" w:space="0" w:color="auto"/>
        <w:left w:val="none" w:sz="0" w:space="0" w:color="auto"/>
        <w:bottom w:val="none" w:sz="0" w:space="0" w:color="auto"/>
        <w:right w:val="none" w:sz="0" w:space="0" w:color="auto"/>
      </w:divBdr>
    </w:div>
    <w:div w:id="175972289">
      <w:bodyDiv w:val="1"/>
      <w:marLeft w:val="0"/>
      <w:marRight w:val="0"/>
      <w:marTop w:val="0"/>
      <w:marBottom w:val="0"/>
      <w:divBdr>
        <w:top w:val="none" w:sz="0" w:space="0" w:color="auto"/>
        <w:left w:val="none" w:sz="0" w:space="0" w:color="auto"/>
        <w:bottom w:val="none" w:sz="0" w:space="0" w:color="auto"/>
        <w:right w:val="none" w:sz="0" w:space="0" w:color="auto"/>
      </w:divBdr>
    </w:div>
    <w:div w:id="239607930">
      <w:bodyDiv w:val="1"/>
      <w:marLeft w:val="0"/>
      <w:marRight w:val="0"/>
      <w:marTop w:val="0"/>
      <w:marBottom w:val="0"/>
      <w:divBdr>
        <w:top w:val="none" w:sz="0" w:space="0" w:color="auto"/>
        <w:left w:val="none" w:sz="0" w:space="0" w:color="auto"/>
        <w:bottom w:val="none" w:sz="0" w:space="0" w:color="auto"/>
        <w:right w:val="none" w:sz="0" w:space="0" w:color="auto"/>
      </w:divBdr>
    </w:div>
    <w:div w:id="251623977">
      <w:bodyDiv w:val="1"/>
      <w:marLeft w:val="0"/>
      <w:marRight w:val="0"/>
      <w:marTop w:val="0"/>
      <w:marBottom w:val="0"/>
      <w:divBdr>
        <w:top w:val="none" w:sz="0" w:space="0" w:color="auto"/>
        <w:left w:val="none" w:sz="0" w:space="0" w:color="auto"/>
        <w:bottom w:val="none" w:sz="0" w:space="0" w:color="auto"/>
        <w:right w:val="none" w:sz="0" w:space="0" w:color="auto"/>
      </w:divBdr>
    </w:div>
    <w:div w:id="255359400">
      <w:bodyDiv w:val="1"/>
      <w:marLeft w:val="0"/>
      <w:marRight w:val="0"/>
      <w:marTop w:val="0"/>
      <w:marBottom w:val="0"/>
      <w:divBdr>
        <w:top w:val="none" w:sz="0" w:space="0" w:color="auto"/>
        <w:left w:val="none" w:sz="0" w:space="0" w:color="auto"/>
        <w:bottom w:val="none" w:sz="0" w:space="0" w:color="auto"/>
        <w:right w:val="none" w:sz="0" w:space="0" w:color="auto"/>
      </w:divBdr>
    </w:div>
    <w:div w:id="435440602">
      <w:bodyDiv w:val="1"/>
      <w:marLeft w:val="0"/>
      <w:marRight w:val="0"/>
      <w:marTop w:val="0"/>
      <w:marBottom w:val="0"/>
      <w:divBdr>
        <w:top w:val="none" w:sz="0" w:space="0" w:color="auto"/>
        <w:left w:val="none" w:sz="0" w:space="0" w:color="auto"/>
        <w:bottom w:val="none" w:sz="0" w:space="0" w:color="auto"/>
        <w:right w:val="none" w:sz="0" w:space="0" w:color="auto"/>
      </w:divBdr>
    </w:div>
    <w:div w:id="459301480">
      <w:bodyDiv w:val="1"/>
      <w:marLeft w:val="0"/>
      <w:marRight w:val="0"/>
      <w:marTop w:val="0"/>
      <w:marBottom w:val="0"/>
      <w:divBdr>
        <w:top w:val="none" w:sz="0" w:space="0" w:color="auto"/>
        <w:left w:val="none" w:sz="0" w:space="0" w:color="auto"/>
        <w:bottom w:val="none" w:sz="0" w:space="0" w:color="auto"/>
        <w:right w:val="none" w:sz="0" w:space="0" w:color="auto"/>
      </w:divBdr>
    </w:div>
    <w:div w:id="690188204">
      <w:bodyDiv w:val="1"/>
      <w:marLeft w:val="0"/>
      <w:marRight w:val="0"/>
      <w:marTop w:val="0"/>
      <w:marBottom w:val="0"/>
      <w:divBdr>
        <w:top w:val="none" w:sz="0" w:space="0" w:color="auto"/>
        <w:left w:val="none" w:sz="0" w:space="0" w:color="auto"/>
        <w:bottom w:val="none" w:sz="0" w:space="0" w:color="auto"/>
        <w:right w:val="none" w:sz="0" w:space="0" w:color="auto"/>
      </w:divBdr>
    </w:div>
    <w:div w:id="701705444">
      <w:bodyDiv w:val="1"/>
      <w:marLeft w:val="0"/>
      <w:marRight w:val="0"/>
      <w:marTop w:val="0"/>
      <w:marBottom w:val="0"/>
      <w:divBdr>
        <w:top w:val="none" w:sz="0" w:space="0" w:color="auto"/>
        <w:left w:val="none" w:sz="0" w:space="0" w:color="auto"/>
        <w:bottom w:val="none" w:sz="0" w:space="0" w:color="auto"/>
        <w:right w:val="none" w:sz="0" w:space="0" w:color="auto"/>
      </w:divBdr>
    </w:div>
    <w:div w:id="760374402">
      <w:bodyDiv w:val="1"/>
      <w:marLeft w:val="0"/>
      <w:marRight w:val="0"/>
      <w:marTop w:val="0"/>
      <w:marBottom w:val="0"/>
      <w:divBdr>
        <w:top w:val="none" w:sz="0" w:space="0" w:color="auto"/>
        <w:left w:val="none" w:sz="0" w:space="0" w:color="auto"/>
        <w:bottom w:val="none" w:sz="0" w:space="0" w:color="auto"/>
        <w:right w:val="none" w:sz="0" w:space="0" w:color="auto"/>
      </w:divBdr>
    </w:div>
    <w:div w:id="804081320">
      <w:bodyDiv w:val="1"/>
      <w:marLeft w:val="0"/>
      <w:marRight w:val="0"/>
      <w:marTop w:val="0"/>
      <w:marBottom w:val="0"/>
      <w:divBdr>
        <w:top w:val="none" w:sz="0" w:space="0" w:color="auto"/>
        <w:left w:val="none" w:sz="0" w:space="0" w:color="auto"/>
        <w:bottom w:val="none" w:sz="0" w:space="0" w:color="auto"/>
        <w:right w:val="none" w:sz="0" w:space="0" w:color="auto"/>
      </w:divBdr>
    </w:div>
    <w:div w:id="931015153">
      <w:bodyDiv w:val="1"/>
      <w:marLeft w:val="0"/>
      <w:marRight w:val="0"/>
      <w:marTop w:val="0"/>
      <w:marBottom w:val="0"/>
      <w:divBdr>
        <w:top w:val="none" w:sz="0" w:space="0" w:color="auto"/>
        <w:left w:val="none" w:sz="0" w:space="0" w:color="auto"/>
        <w:bottom w:val="none" w:sz="0" w:space="0" w:color="auto"/>
        <w:right w:val="none" w:sz="0" w:space="0" w:color="auto"/>
      </w:divBdr>
    </w:div>
    <w:div w:id="1088306981">
      <w:bodyDiv w:val="1"/>
      <w:marLeft w:val="0"/>
      <w:marRight w:val="0"/>
      <w:marTop w:val="0"/>
      <w:marBottom w:val="0"/>
      <w:divBdr>
        <w:top w:val="none" w:sz="0" w:space="0" w:color="auto"/>
        <w:left w:val="none" w:sz="0" w:space="0" w:color="auto"/>
        <w:bottom w:val="none" w:sz="0" w:space="0" w:color="auto"/>
        <w:right w:val="none" w:sz="0" w:space="0" w:color="auto"/>
      </w:divBdr>
    </w:div>
    <w:div w:id="1143079805">
      <w:bodyDiv w:val="1"/>
      <w:marLeft w:val="0"/>
      <w:marRight w:val="0"/>
      <w:marTop w:val="0"/>
      <w:marBottom w:val="0"/>
      <w:divBdr>
        <w:top w:val="none" w:sz="0" w:space="0" w:color="auto"/>
        <w:left w:val="none" w:sz="0" w:space="0" w:color="auto"/>
        <w:bottom w:val="none" w:sz="0" w:space="0" w:color="auto"/>
        <w:right w:val="none" w:sz="0" w:space="0" w:color="auto"/>
      </w:divBdr>
    </w:div>
    <w:div w:id="1379210197">
      <w:bodyDiv w:val="1"/>
      <w:marLeft w:val="0"/>
      <w:marRight w:val="0"/>
      <w:marTop w:val="0"/>
      <w:marBottom w:val="0"/>
      <w:divBdr>
        <w:top w:val="none" w:sz="0" w:space="0" w:color="auto"/>
        <w:left w:val="none" w:sz="0" w:space="0" w:color="auto"/>
        <w:bottom w:val="none" w:sz="0" w:space="0" w:color="auto"/>
        <w:right w:val="none" w:sz="0" w:space="0" w:color="auto"/>
      </w:divBdr>
    </w:div>
    <w:div w:id="1641349276">
      <w:bodyDiv w:val="1"/>
      <w:marLeft w:val="0"/>
      <w:marRight w:val="0"/>
      <w:marTop w:val="0"/>
      <w:marBottom w:val="0"/>
      <w:divBdr>
        <w:top w:val="none" w:sz="0" w:space="0" w:color="auto"/>
        <w:left w:val="none" w:sz="0" w:space="0" w:color="auto"/>
        <w:bottom w:val="none" w:sz="0" w:space="0" w:color="auto"/>
        <w:right w:val="none" w:sz="0" w:space="0" w:color="auto"/>
      </w:divBdr>
    </w:div>
    <w:div w:id="1651976479">
      <w:bodyDiv w:val="1"/>
      <w:marLeft w:val="0"/>
      <w:marRight w:val="0"/>
      <w:marTop w:val="0"/>
      <w:marBottom w:val="0"/>
      <w:divBdr>
        <w:top w:val="none" w:sz="0" w:space="0" w:color="auto"/>
        <w:left w:val="none" w:sz="0" w:space="0" w:color="auto"/>
        <w:bottom w:val="none" w:sz="0" w:space="0" w:color="auto"/>
        <w:right w:val="none" w:sz="0" w:space="0" w:color="auto"/>
      </w:divBdr>
    </w:div>
    <w:div w:id="1667131324">
      <w:bodyDiv w:val="1"/>
      <w:marLeft w:val="0"/>
      <w:marRight w:val="0"/>
      <w:marTop w:val="0"/>
      <w:marBottom w:val="0"/>
      <w:divBdr>
        <w:top w:val="none" w:sz="0" w:space="0" w:color="auto"/>
        <w:left w:val="none" w:sz="0" w:space="0" w:color="auto"/>
        <w:bottom w:val="none" w:sz="0" w:space="0" w:color="auto"/>
        <w:right w:val="none" w:sz="0" w:space="0" w:color="auto"/>
      </w:divBdr>
    </w:div>
    <w:div w:id="1755400267">
      <w:bodyDiv w:val="1"/>
      <w:marLeft w:val="0"/>
      <w:marRight w:val="0"/>
      <w:marTop w:val="0"/>
      <w:marBottom w:val="0"/>
      <w:divBdr>
        <w:top w:val="none" w:sz="0" w:space="0" w:color="auto"/>
        <w:left w:val="none" w:sz="0" w:space="0" w:color="auto"/>
        <w:bottom w:val="none" w:sz="0" w:space="0" w:color="auto"/>
        <w:right w:val="none" w:sz="0" w:space="0" w:color="auto"/>
      </w:divBdr>
    </w:div>
    <w:div w:id="1757358843">
      <w:bodyDiv w:val="1"/>
      <w:marLeft w:val="0"/>
      <w:marRight w:val="0"/>
      <w:marTop w:val="0"/>
      <w:marBottom w:val="0"/>
      <w:divBdr>
        <w:top w:val="none" w:sz="0" w:space="0" w:color="auto"/>
        <w:left w:val="none" w:sz="0" w:space="0" w:color="auto"/>
        <w:bottom w:val="none" w:sz="0" w:space="0" w:color="auto"/>
        <w:right w:val="none" w:sz="0" w:space="0" w:color="auto"/>
      </w:divBdr>
    </w:div>
    <w:div w:id="1957980190">
      <w:bodyDiv w:val="1"/>
      <w:marLeft w:val="0"/>
      <w:marRight w:val="0"/>
      <w:marTop w:val="0"/>
      <w:marBottom w:val="0"/>
      <w:divBdr>
        <w:top w:val="none" w:sz="0" w:space="0" w:color="auto"/>
        <w:left w:val="none" w:sz="0" w:space="0" w:color="auto"/>
        <w:bottom w:val="none" w:sz="0" w:space="0" w:color="auto"/>
        <w:right w:val="none" w:sz="0" w:space="0" w:color="auto"/>
      </w:divBdr>
    </w:div>
    <w:div w:id="2018648611">
      <w:bodyDiv w:val="1"/>
      <w:marLeft w:val="0"/>
      <w:marRight w:val="0"/>
      <w:marTop w:val="0"/>
      <w:marBottom w:val="0"/>
      <w:divBdr>
        <w:top w:val="none" w:sz="0" w:space="0" w:color="auto"/>
        <w:left w:val="none" w:sz="0" w:space="0" w:color="auto"/>
        <w:bottom w:val="none" w:sz="0" w:space="0" w:color="auto"/>
        <w:right w:val="none" w:sz="0" w:space="0" w:color="auto"/>
      </w:divBdr>
    </w:div>
    <w:div w:id="2067485192">
      <w:bodyDiv w:val="1"/>
      <w:marLeft w:val="0"/>
      <w:marRight w:val="0"/>
      <w:marTop w:val="0"/>
      <w:marBottom w:val="0"/>
      <w:divBdr>
        <w:top w:val="none" w:sz="0" w:space="0" w:color="auto"/>
        <w:left w:val="none" w:sz="0" w:space="0" w:color="auto"/>
        <w:bottom w:val="none" w:sz="0" w:space="0" w:color="auto"/>
        <w:right w:val="none" w:sz="0" w:space="0" w:color="auto"/>
      </w:divBdr>
    </w:div>
    <w:div w:id="20908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intsovo-gorod.ru" TargetMode="External"/><Relationship Id="rId13" Type="http://schemas.openxmlformats.org/officeDocument/2006/relationships/hyperlink" Target="consultantplus://offline/main?base=MOB;n=139474;fld=134;dst=104238" TargetMode="External"/><Relationship Id="rId18" Type="http://schemas.openxmlformats.org/officeDocument/2006/relationships/hyperlink" Target="consultantplus://offline/main?base=MOB;n=139474;fld=134;dst=104263" TargetMode="External"/><Relationship Id="rId26" Type="http://schemas.openxmlformats.org/officeDocument/2006/relationships/hyperlink" Target="consultantplus://offline/ref=525292E6177C537E0DA9701EBC521621FBBE6D4C1E339C3EA7398037D3D6C9F99BE7EB3247B0981FA6O1M" TargetMode="External"/><Relationship Id="rId39"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525292E6177C537E0DA97110A9521621FBB86E4613339C3EA7398037D3D6C9F99BE7EB3247B59D1CA6OBM" TargetMode="External"/><Relationship Id="rId34" Type="http://schemas.openxmlformats.org/officeDocument/2006/relationships/hyperlink" Target="consultantplus://offline/main?base=LAW;n=117012;fld=134;dst=101123"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LAW;n=107420;fld=134;dst=100361" TargetMode="External"/><Relationship Id="rId17" Type="http://schemas.openxmlformats.org/officeDocument/2006/relationships/hyperlink" Target="consultantplus://offline/main?base=MOB;n=139474;fld=134;dst=104384" TargetMode="External"/><Relationship Id="rId25" Type="http://schemas.openxmlformats.org/officeDocument/2006/relationships/hyperlink" Target="consultantplus://offline/ref=525292E6177C537E0DA9701EBC521621FBBE6D4C1E339C3EA7398037D3D6C9F99BE7EB3247B09F1CA6O1M" TargetMode="External"/><Relationship Id="rId33" Type="http://schemas.openxmlformats.org/officeDocument/2006/relationships/hyperlink" Target="consultantplus://offline/main?base=LAW;n=117012;fld=134;dst=101123"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main?base=MOB;n=139474;fld=134;dst=104378" TargetMode="External"/><Relationship Id="rId20" Type="http://schemas.openxmlformats.org/officeDocument/2006/relationships/hyperlink" Target="consultantplus://offline/ref=525292E6177C537E0DA97110A9521621FBB86E4613339C3EA7398037D3D6C9F99BE7EB3247B59D1CA6OBM" TargetMode="External"/><Relationship Id="rId29" Type="http://schemas.openxmlformats.org/officeDocument/2006/relationships/hyperlink" Target="consultantplus://offline/ref=525292E6177C537E0DA97110A9521621FBB86E4613339C3EA7398037D3D6C9F99BE7EB3247B59D1CA6OB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742;fld=134;dst=101278" TargetMode="External"/><Relationship Id="rId24" Type="http://schemas.openxmlformats.org/officeDocument/2006/relationships/hyperlink" Target="consultantplus://offline/ref=525292E6177C537E0DA9701EBC521621FBBE6D4C1E339C3EA7398037D3D6C9F99BE7EB3247B09F1FA6OCM" TargetMode="External"/><Relationship Id="rId32" Type="http://schemas.openxmlformats.org/officeDocument/2006/relationships/hyperlink" Target="consultantplus://offline/ref=525292E6177C537E0DA97110A9521621FBB86E4613339C3EA7398037D3D6C9F99BE7EB3247B59D1CA6OBM" TargetMode="External"/><Relationship Id="rId37" Type="http://schemas.openxmlformats.org/officeDocument/2006/relationships/image" Target="media/image2.wmf"/><Relationship Id="rId40"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consultantplus://offline/main?base=MOB;n=139474;fld=134;dst=104238" TargetMode="External"/><Relationship Id="rId23" Type="http://schemas.openxmlformats.org/officeDocument/2006/relationships/hyperlink" Target="consultantplus://offline/ref=525292E6177C537E0DA9701EBC521621FBBE6D4C1E339C3EA7398037D3D6C9F99BE7EB3247B09F1EA6O0M" TargetMode="External"/><Relationship Id="rId28" Type="http://schemas.openxmlformats.org/officeDocument/2006/relationships/hyperlink" Target="consultantplus://offline/ref=525292E6177C537E0DA9701EBC521621FBBE6D4C1E339C3EA7398037D3D6C9F99BE7EB3247B0981CA6O0M" TargetMode="External"/><Relationship Id="rId36" Type="http://schemas.openxmlformats.org/officeDocument/2006/relationships/image" Target="media/image1.wmf"/><Relationship Id="rId10" Type="http://schemas.openxmlformats.org/officeDocument/2006/relationships/hyperlink" Target="consultantplus://offline/main?base=LAW;n=117012;fld=134;dst=101123" TargetMode="External"/><Relationship Id="rId19" Type="http://schemas.openxmlformats.org/officeDocument/2006/relationships/hyperlink" Target="consultantplus://offline/main?base=MOB;n=139474;fld=134;dst=104263" TargetMode="External"/><Relationship Id="rId31" Type="http://schemas.openxmlformats.org/officeDocument/2006/relationships/hyperlink" Target="consultantplus://offline/ref=525292E6177C537E0DA97110A9521621FBB86E4613339C3EA7398037D3D6C9F99BE7EB3247B59D1CA6OB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dintsovo-gorod.ru/" TargetMode="External"/><Relationship Id="rId14" Type="http://schemas.openxmlformats.org/officeDocument/2006/relationships/hyperlink" Target="consultantplus://offline/main?base=MOB;n=139474;fld=134;dst=104373" TargetMode="External"/><Relationship Id="rId22" Type="http://schemas.openxmlformats.org/officeDocument/2006/relationships/hyperlink" Target="consultantplus://offline/ref=525292E6177C537E0DA97110A9521621FBB86E4613339C3EA7398037D3D6C9F99BE7EB3247B59D1CA6OBM" TargetMode="External"/><Relationship Id="rId27" Type="http://schemas.openxmlformats.org/officeDocument/2006/relationships/hyperlink" Target="consultantplus://offline/ref=525292E6177C537E0DA9701EBC521621FBBE6D4C1E339C3EA7398037D3D6C9F99BE7EB3247B0981CA6OCM" TargetMode="External"/><Relationship Id="rId30" Type="http://schemas.openxmlformats.org/officeDocument/2006/relationships/hyperlink" Target="consultantplus://offline/ref=525292E6177C537E0DA9701EBC521621FBBE6D4C1E339C3EA7398037D3D6C9F99BE7EB3247B0981DA6OBM" TargetMode="External"/><Relationship Id="rId35" Type="http://schemas.openxmlformats.org/officeDocument/2006/relationships/hyperlink" Target="consultantplus://offline/main?base=LAW;n=117012;fld=134;dst=10112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5C01-F6DA-4BCB-A373-D599BA67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70670</Words>
  <Characters>402819</Characters>
  <Application>Microsoft Office Word</Application>
  <DocSecurity>0</DocSecurity>
  <Lines>3356</Lines>
  <Paragraphs>945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472544</CharactersWithSpaces>
  <SharedDoc>false</SharedDoc>
  <HLinks>
    <vt:vector size="258" baseType="variant">
      <vt:variant>
        <vt:i4>7077937</vt:i4>
      </vt:variant>
      <vt:variant>
        <vt:i4>126</vt:i4>
      </vt:variant>
      <vt:variant>
        <vt:i4>0</vt:i4>
      </vt:variant>
      <vt:variant>
        <vt:i4>5</vt:i4>
      </vt:variant>
      <vt:variant>
        <vt:lpwstr/>
      </vt:variant>
      <vt:variant>
        <vt:lpwstr>Par439</vt:lpwstr>
      </vt:variant>
      <vt:variant>
        <vt:i4>7209014</vt:i4>
      </vt:variant>
      <vt:variant>
        <vt:i4>123</vt:i4>
      </vt:variant>
      <vt:variant>
        <vt:i4>0</vt:i4>
      </vt:variant>
      <vt:variant>
        <vt:i4>5</vt:i4>
      </vt:variant>
      <vt:variant>
        <vt:lpwstr/>
      </vt:variant>
      <vt:variant>
        <vt:lpwstr>Par847</vt:lpwstr>
      </vt:variant>
      <vt:variant>
        <vt:i4>6357051</vt:i4>
      </vt:variant>
      <vt:variant>
        <vt:i4>120</vt:i4>
      </vt:variant>
      <vt:variant>
        <vt:i4>0</vt:i4>
      </vt:variant>
      <vt:variant>
        <vt:i4>5</vt:i4>
      </vt:variant>
      <vt:variant>
        <vt:lpwstr/>
      </vt:variant>
      <vt:variant>
        <vt:lpwstr>Par797</vt:lpwstr>
      </vt:variant>
      <vt:variant>
        <vt:i4>6619191</vt:i4>
      </vt:variant>
      <vt:variant>
        <vt:i4>117</vt:i4>
      </vt:variant>
      <vt:variant>
        <vt:i4>0</vt:i4>
      </vt:variant>
      <vt:variant>
        <vt:i4>5</vt:i4>
      </vt:variant>
      <vt:variant>
        <vt:lpwstr/>
      </vt:variant>
      <vt:variant>
        <vt:lpwstr>Par753</vt:lpwstr>
      </vt:variant>
      <vt:variant>
        <vt:i4>7209010</vt:i4>
      </vt:variant>
      <vt:variant>
        <vt:i4>114</vt:i4>
      </vt:variant>
      <vt:variant>
        <vt:i4>0</vt:i4>
      </vt:variant>
      <vt:variant>
        <vt:i4>5</vt:i4>
      </vt:variant>
      <vt:variant>
        <vt:lpwstr/>
      </vt:variant>
      <vt:variant>
        <vt:lpwstr>Par708</vt:lpwstr>
      </vt:variant>
      <vt:variant>
        <vt:i4>6357046</vt:i4>
      </vt:variant>
      <vt:variant>
        <vt:i4>111</vt:i4>
      </vt:variant>
      <vt:variant>
        <vt:i4>0</vt:i4>
      </vt:variant>
      <vt:variant>
        <vt:i4>5</vt:i4>
      </vt:variant>
      <vt:variant>
        <vt:lpwstr/>
      </vt:variant>
      <vt:variant>
        <vt:lpwstr>Par646</vt:lpwstr>
      </vt:variant>
      <vt:variant>
        <vt:i4>6619195</vt:i4>
      </vt:variant>
      <vt:variant>
        <vt:i4>108</vt:i4>
      </vt:variant>
      <vt:variant>
        <vt:i4>0</vt:i4>
      </vt:variant>
      <vt:variant>
        <vt:i4>5</vt:i4>
      </vt:variant>
      <vt:variant>
        <vt:lpwstr/>
      </vt:variant>
      <vt:variant>
        <vt:lpwstr>Par591</vt:lpwstr>
      </vt:variant>
      <vt:variant>
        <vt:i4>6684721</vt:i4>
      </vt:variant>
      <vt:variant>
        <vt:i4>105</vt:i4>
      </vt:variant>
      <vt:variant>
        <vt:i4>0</vt:i4>
      </vt:variant>
      <vt:variant>
        <vt:i4>5</vt:i4>
      </vt:variant>
      <vt:variant>
        <vt:lpwstr/>
      </vt:variant>
      <vt:variant>
        <vt:lpwstr>Par334</vt:lpwstr>
      </vt:variant>
      <vt:variant>
        <vt:i4>6488122</vt:i4>
      </vt:variant>
      <vt:variant>
        <vt:i4>102</vt:i4>
      </vt:variant>
      <vt:variant>
        <vt:i4>0</vt:i4>
      </vt:variant>
      <vt:variant>
        <vt:i4>5</vt:i4>
      </vt:variant>
      <vt:variant>
        <vt:lpwstr/>
      </vt:variant>
      <vt:variant>
        <vt:lpwstr>Par280</vt:lpwstr>
      </vt:variant>
      <vt:variant>
        <vt:i4>6422580</vt:i4>
      </vt:variant>
      <vt:variant>
        <vt:i4>99</vt:i4>
      </vt:variant>
      <vt:variant>
        <vt:i4>0</vt:i4>
      </vt:variant>
      <vt:variant>
        <vt:i4>5</vt:i4>
      </vt:variant>
      <vt:variant>
        <vt:lpwstr/>
      </vt:variant>
      <vt:variant>
        <vt:lpwstr>Par261</vt:lpwstr>
      </vt:variant>
      <vt:variant>
        <vt:i4>6357047</vt:i4>
      </vt:variant>
      <vt:variant>
        <vt:i4>96</vt:i4>
      </vt:variant>
      <vt:variant>
        <vt:i4>0</vt:i4>
      </vt:variant>
      <vt:variant>
        <vt:i4>5</vt:i4>
      </vt:variant>
      <vt:variant>
        <vt:lpwstr/>
      </vt:variant>
      <vt:variant>
        <vt:lpwstr>Par252</vt:lpwstr>
      </vt:variant>
      <vt:variant>
        <vt:i4>6488122</vt:i4>
      </vt:variant>
      <vt:variant>
        <vt:i4>93</vt:i4>
      </vt:variant>
      <vt:variant>
        <vt:i4>0</vt:i4>
      </vt:variant>
      <vt:variant>
        <vt:i4>5</vt:i4>
      </vt:variant>
      <vt:variant>
        <vt:lpwstr/>
      </vt:variant>
      <vt:variant>
        <vt:lpwstr>Par280</vt:lpwstr>
      </vt:variant>
      <vt:variant>
        <vt:i4>6488112</vt:i4>
      </vt:variant>
      <vt:variant>
        <vt:i4>90</vt:i4>
      </vt:variant>
      <vt:variant>
        <vt:i4>0</vt:i4>
      </vt:variant>
      <vt:variant>
        <vt:i4>5</vt:i4>
      </vt:variant>
      <vt:variant>
        <vt:lpwstr/>
      </vt:variant>
      <vt:variant>
        <vt:lpwstr>Par527</vt:lpwstr>
      </vt:variant>
      <vt:variant>
        <vt:i4>3342443</vt:i4>
      </vt:variant>
      <vt:variant>
        <vt:i4>87</vt:i4>
      </vt:variant>
      <vt:variant>
        <vt:i4>0</vt:i4>
      </vt:variant>
      <vt:variant>
        <vt:i4>5</vt:i4>
      </vt:variant>
      <vt:variant>
        <vt:lpwstr>consultantplus://offline/main?base=LAW;n=117012;fld=134;dst=101123</vt:lpwstr>
      </vt:variant>
      <vt:variant>
        <vt:lpwstr/>
      </vt:variant>
      <vt:variant>
        <vt:i4>5373954</vt:i4>
      </vt:variant>
      <vt:variant>
        <vt:i4>84</vt:i4>
      </vt:variant>
      <vt:variant>
        <vt:i4>0</vt:i4>
      </vt:variant>
      <vt:variant>
        <vt:i4>5</vt:i4>
      </vt:variant>
      <vt:variant>
        <vt:lpwstr/>
      </vt:variant>
      <vt:variant>
        <vt:lpwstr>Par31</vt:lpwstr>
      </vt:variant>
      <vt:variant>
        <vt:i4>5373954</vt:i4>
      </vt:variant>
      <vt:variant>
        <vt:i4>81</vt:i4>
      </vt:variant>
      <vt:variant>
        <vt:i4>0</vt:i4>
      </vt:variant>
      <vt:variant>
        <vt:i4>5</vt:i4>
      </vt:variant>
      <vt:variant>
        <vt:lpwstr/>
      </vt:variant>
      <vt:variant>
        <vt:lpwstr>Par30</vt:lpwstr>
      </vt:variant>
      <vt:variant>
        <vt:i4>3342443</vt:i4>
      </vt:variant>
      <vt:variant>
        <vt:i4>78</vt:i4>
      </vt:variant>
      <vt:variant>
        <vt:i4>0</vt:i4>
      </vt:variant>
      <vt:variant>
        <vt:i4>5</vt:i4>
      </vt:variant>
      <vt:variant>
        <vt:lpwstr>consultantplus://offline/main?base=LAW;n=117012;fld=134;dst=101123</vt:lpwstr>
      </vt:variant>
      <vt:variant>
        <vt:lpwstr/>
      </vt:variant>
      <vt:variant>
        <vt:i4>3342443</vt:i4>
      </vt:variant>
      <vt:variant>
        <vt:i4>75</vt:i4>
      </vt:variant>
      <vt:variant>
        <vt:i4>0</vt:i4>
      </vt:variant>
      <vt:variant>
        <vt:i4>5</vt:i4>
      </vt:variant>
      <vt:variant>
        <vt:lpwstr>consultantplus://offline/main?base=LAW;n=117012;fld=134;dst=101123</vt:lpwstr>
      </vt:variant>
      <vt:variant>
        <vt:lpwstr/>
      </vt:variant>
      <vt:variant>
        <vt:i4>7929952</vt:i4>
      </vt:variant>
      <vt:variant>
        <vt:i4>72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69</vt:i4>
      </vt:variant>
      <vt:variant>
        <vt:i4>0</vt:i4>
      </vt:variant>
      <vt:variant>
        <vt:i4>5</vt:i4>
      </vt:variant>
      <vt:variant>
        <vt:lpwstr>consultantplus://offline/ref=525292E6177C537E0DA97110A9521621FBB86E4613339C3EA7398037D3D6C9F99BE7EB3247B59D1CA6OBM</vt:lpwstr>
      </vt:variant>
      <vt:variant>
        <vt:lpwstr/>
      </vt:variant>
      <vt:variant>
        <vt:i4>7995503</vt:i4>
      </vt:variant>
      <vt:variant>
        <vt:i4>66</vt:i4>
      </vt:variant>
      <vt:variant>
        <vt:i4>0</vt:i4>
      </vt:variant>
      <vt:variant>
        <vt:i4>5</vt:i4>
      </vt:variant>
      <vt:variant>
        <vt:lpwstr>consultantplus://offline/ref=525292E6177C537E0DA9701EBC521621FBBE6D4C1E339C3EA7398037D3D6C9F99BE7EB3247B0981DA6OBM</vt:lpwstr>
      </vt:variant>
      <vt:variant>
        <vt:lpwstr/>
      </vt:variant>
      <vt:variant>
        <vt:i4>7929952</vt:i4>
      </vt:variant>
      <vt:variant>
        <vt:i4>63</vt:i4>
      </vt:variant>
      <vt:variant>
        <vt:i4>0</vt:i4>
      </vt:variant>
      <vt:variant>
        <vt:i4>5</vt:i4>
      </vt:variant>
      <vt:variant>
        <vt:lpwstr>consultantplus://offline/ref=525292E6177C537E0DA97110A9521621FBB86E4613339C3EA7398037D3D6C9F99BE7EB3247B59D1CA6OBM</vt:lpwstr>
      </vt:variant>
      <vt:variant>
        <vt:lpwstr/>
      </vt:variant>
      <vt:variant>
        <vt:i4>7995450</vt:i4>
      </vt:variant>
      <vt:variant>
        <vt:i4>60</vt:i4>
      </vt:variant>
      <vt:variant>
        <vt:i4>0</vt:i4>
      </vt:variant>
      <vt:variant>
        <vt:i4>5</vt:i4>
      </vt:variant>
      <vt:variant>
        <vt:lpwstr>consultantplus://offline/ref=525292E6177C537E0DA9701EBC521621FBBE6D4C1E339C3EA7398037D3D6C9F99BE7EB3247B0981CA6O0M</vt:lpwstr>
      </vt:variant>
      <vt:variant>
        <vt:lpwstr/>
      </vt:variant>
      <vt:variant>
        <vt:i4>7995497</vt:i4>
      </vt:variant>
      <vt:variant>
        <vt:i4>57</vt:i4>
      </vt:variant>
      <vt:variant>
        <vt:i4>0</vt:i4>
      </vt:variant>
      <vt:variant>
        <vt:i4>5</vt:i4>
      </vt:variant>
      <vt:variant>
        <vt:lpwstr>consultantplus://offline/ref=525292E6177C537E0DA9701EBC521621FBBE6D4C1E339C3EA7398037D3D6C9F99BE7EB3247B0981CA6OCM</vt:lpwstr>
      </vt:variant>
      <vt:variant>
        <vt:lpwstr/>
      </vt:variant>
      <vt:variant>
        <vt:i4>7995454</vt:i4>
      </vt:variant>
      <vt:variant>
        <vt:i4>54</vt:i4>
      </vt:variant>
      <vt:variant>
        <vt:i4>0</vt:i4>
      </vt:variant>
      <vt:variant>
        <vt:i4>5</vt:i4>
      </vt:variant>
      <vt:variant>
        <vt:lpwstr>consultantplus://offline/ref=525292E6177C537E0DA9701EBC521621FBBE6D4C1E339C3EA7398037D3D6C9F99BE7EB3247B0981FA6O1M</vt:lpwstr>
      </vt:variant>
      <vt:variant>
        <vt:lpwstr/>
      </vt:variant>
      <vt:variant>
        <vt:i4>7995493</vt:i4>
      </vt:variant>
      <vt:variant>
        <vt:i4>51</vt:i4>
      </vt:variant>
      <vt:variant>
        <vt:i4>0</vt:i4>
      </vt:variant>
      <vt:variant>
        <vt:i4>5</vt:i4>
      </vt:variant>
      <vt:variant>
        <vt:lpwstr>consultantplus://offline/ref=525292E6177C537E0DA9701EBC521621FBBE6D4C1E339C3EA7398037D3D6C9F99BE7EB3247B09F1CA6O1M</vt:lpwstr>
      </vt:variant>
      <vt:variant>
        <vt:lpwstr/>
      </vt:variant>
      <vt:variant>
        <vt:i4>7995442</vt:i4>
      </vt:variant>
      <vt:variant>
        <vt:i4>48</vt:i4>
      </vt:variant>
      <vt:variant>
        <vt:i4>0</vt:i4>
      </vt:variant>
      <vt:variant>
        <vt:i4>5</vt:i4>
      </vt:variant>
      <vt:variant>
        <vt:lpwstr>consultantplus://offline/ref=525292E6177C537E0DA9701EBC521621FBBE6D4C1E339C3EA7398037D3D6C9F99BE7EB3247B09F1FA6OCM</vt:lpwstr>
      </vt:variant>
      <vt:variant>
        <vt:lpwstr/>
      </vt:variant>
      <vt:variant>
        <vt:i4>7995490</vt:i4>
      </vt:variant>
      <vt:variant>
        <vt:i4>45</vt:i4>
      </vt:variant>
      <vt:variant>
        <vt:i4>0</vt:i4>
      </vt:variant>
      <vt:variant>
        <vt:i4>5</vt:i4>
      </vt:variant>
      <vt:variant>
        <vt:lpwstr>consultantplus://offline/ref=525292E6177C537E0DA9701EBC521621FBBE6D4C1E339C3EA7398037D3D6C9F99BE7EB3247B09F1EA6O0M</vt:lpwstr>
      </vt:variant>
      <vt:variant>
        <vt:lpwstr/>
      </vt:variant>
      <vt:variant>
        <vt:i4>7929952</vt:i4>
      </vt:variant>
      <vt:variant>
        <vt:i4>42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39</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36</vt:i4>
      </vt:variant>
      <vt:variant>
        <vt:i4>0</vt:i4>
      </vt:variant>
      <vt:variant>
        <vt:i4>5</vt:i4>
      </vt:variant>
      <vt:variant>
        <vt:lpwstr>consultantplus://offline/ref=525292E6177C537E0DA97110A9521621FBB86E4613339C3EA7398037D3D6C9F99BE7EB3247B59D1CA6OBM</vt:lpwstr>
      </vt:variant>
      <vt:variant>
        <vt:lpwstr/>
      </vt:variant>
      <vt:variant>
        <vt:i4>2883684</vt:i4>
      </vt:variant>
      <vt:variant>
        <vt:i4>33</vt:i4>
      </vt:variant>
      <vt:variant>
        <vt:i4>0</vt:i4>
      </vt:variant>
      <vt:variant>
        <vt:i4>5</vt:i4>
      </vt:variant>
      <vt:variant>
        <vt:lpwstr>consultantplus://offline/main?base=MOB;n=139474;fld=134;dst=104263</vt:lpwstr>
      </vt:variant>
      <vt:variant>
        <vt:lpwstr/>
      </vt:variant>
      <vt:variant>
        <vt:i4>2883684</vt:i4>
      </vt:variant>
      <vt:variant>
        <vt:i4>30</vt:i4>
      </vt:variant>
      <vt:variant>
        <vt:i4>0</vt:i4>
      </vt:variant>
      <vt:variant>
        <vt:i4>5</vt:i4>
      </vt:variant>
      <vt:variant>
        <vt:lpwstr>consultantplus://offline/main?base=MOB;n=139474;fld=134;dst=104263</vt:lpwstr>
      </vt:variant>
      <vt:variant>
        <vt:lpwstr/>
      </vt:variant>
      <vt:variant>
        <vt:i4>2752618</vt:i4>
      </vt:variant>
      <vt:variant>
        <vt:i4>27</vt:i4>
      </vt:variant>
      <vt:variant>
        <vt:i4>0</vt:i4>
      </vt:variant>
      <vt:variant>
        <vt:i4>5</vt:i4>
      </vt:variant>
      <vt:variant>
        <vt:lpwstr>consultantplus://offline/main?base=MOB;n=139474;fld=134;dst=104384</vt:lpwstr>
      </vt:variant>
      <vt:variant>
        <vt:lpwstr/>
      </vt:variant>
      <vt:variant>
        <vt:i4>2490469</vt:i4>
      </vt:variant>
      <vt:variant>
        <vt:i4>24</vt:i4>
      </vt:variant>
      <vt:variant>
        <vt:i4>0</vt:i4>
      </vt:variant>
      <vt:variant>
        <vt:i4>5</vt:i4>
      </vt:variant>
      <vt:variant>
        <vt:lpwstr>consultantplus://offline/main?base=MOB;n=139474;fld=134;dst=104378</vt:lpwstr>
      </vt:variant>
      <vt:variant>
        <vt:lpwstr/>
      </vt:variant>
      <vt:variant>
        <vt:i4>2556001</vt:i4>
      </vt:variant>
      <vt:variant>
        <vt:i4>21</vt:i4>
      </vt:variant>
      <vt:variant>
        <vt:i4>0</vt:i4>
      </vt:variant>
      <vt:variant>
        <vt:i4>5</vt:i4>
      </vt:variant>
      <vt:variant>
        <vt:lpwstr>consultantplus://offline/main?base=MOB;n=139474;fld=134;dst=104238</vt:lpwstr>
      </vt:variant>
      <vt:variant>
        <vt:lpwstr/>
      </vt:variant>
      <vt:variant>
        <vt:i4>2949221</vt:i4>
      </vt:variant>
      <vt:variant>
        <vt:i4>18</vt:i4>
      </vt:variant>
      <vt:variant>
        <vt:i4>0</vt:i4>
      </vt:variant>
      <vt:variant>
        <vt:i4>5</vt:i4>
      </vt:variant>
      <vt:variant>
        <vt:lpwstr>consultantplus://offline/main?base=MOB;n=139474;fld=134;dst=104373</vt:lpwstr>
      </vt:variant>
      <vt:variant>
        <vt:lpwstr/>
      </vt:variant>
      <vt:variant>
        <vt:i4>2556001</vt:i4>
      </vt:variant>
      <vt:variant>
        <vt:i4>15</vt:i4>
      </vt:variant>
      <vt:variant>
        <vt:i4>0</vt:i4>
      </vt:variant>
      <vt:variant>
        <vt:i4>5</vt:i4>
      </vt:variant>
      <vt:variant>
        <vt:lpwstr>consultantplus://offline/main?base=MOB;n=139474;fld=134;dst=104238</vt:lpwstr>
      </vt:variant>
      <vt:variant>
        <vt:lpwstr/>
      </vt:variant>
      <vt:variant>
        <vt:i4>3145833</vt:i4>
      </vt:variant>
      <vt:variant>
        <vt:i4>12</vt:i4>
      </vt:variant>
      <vt:variant>
        <vt:i4>0</vt:i4>
      </vt:variant>
      <vt:variant>
        <vt:i4>5</vt:i4>
      </vt:variant>
      <vt:variant>
        <vt:lpwstr>consultantplus://offline/main?base=LAW;n=107420;fld=134;dst=100361</vt:lpwstr>
      </vt:variant>
      <vt:variant>
        <vt:lpwstr/>
      </vt:variant>
      <vt:variant>
        <vt:i4>3145832</vt:i4>
      </vt:variant>
      <vt:variant>
        <vt:i4>9</vt:i4>
      </vt:variant>
      <vt:variant>
        <vt:i4>0</vt:i4>
      </vt:variant>
      <vt:variant>
        <vt:i4>5</vt:i4>
      </vt:variant>
      <vt:variant>
        <vt:lpwstr>consultantplus://offline/main?base=LAW;n=109742;fld=134;dst=101278</vt:lpwstr>
      </vt:variant>
      <vt:variant>
        <vt:lpwstr/>
      </vt:variant>
      <vt:variant>
        <vt:i4>3342443</vt:i4>
      </vt:variant>
      <vt:variant>
        <vt:i4>6</vt:i4>
      </vt:variant>
      <vt:variant>
        <vt:i4>0</vt:i4>
      </vt:variant>
      <vt:variant>
        <vt:i4>5</vt:i4>
      </vt:variant>
      <vt:variant>
        <vt:lpwstr>consultantplus://offline/main?base=LAW;n=117012;fld=134;dst=101123</vt:lpwstr>
      </vt:variant>
      <vt:variant>
        <vt:lpwstr/>
      </vt:variant>
      <vt:variant>
        <vt:i4>7667753</vt:i4>
      </vt:variant>
      <vt:variant>
        <vt:i4>3</vt:i4>
      </vt:variant>
      <vt:variant>
        <vt:i4>0</vt:i4>
      </vt:variant>
      <vt:variant>
        <vt:i4>5</vt:i4>
      </vt:variant>
      <vt:variant>
        <vt:lpwstr>http://www.odintsovo-gorod.ru/</vt:lpwstr>
      </vt:variant>
      <vt:variant>
        <vt:lpwstr/>
      </vt:variant>
      <vt:variant>
        <vt:i4>7667753</vt:i4>
      </vt:variant>
      <vt:variant>
        <vt:i4>0</vt:i4>
      </vt:variant>
      <vt:variant>
        <vt:i4>0</vt:i4>
      </vt:variant>
      <vt:variant>
        <vt:i4>5</vt:i4>
      </vt:variant>
      <vt:variant>
        <vt:lpwstr>http://www.odintsovo-gorod.ru/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Крутиков</dc:creator>
  <cp:lastModifiedBy>Lenovo</cp:lastModifiedBy>
  <cp:revision>2</cp:revision>
  <cp:lastPrinted>2014-04-03T13:17:00Z</cp:lastPrinted>
  <dcterms:created xsi:type="dcterms:W3CDTF">2015-04-09T15:07:00Z</dcterms:created>
  <dcterms:modified xsi:type="dcterms:W3CDTF">2015-04-09T15:07:00Z</dcterms:modified>
</cp:coreProperties>
</file>